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EF" w:rsidRDefault="00A02654" w:rsidP="00A72BEF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6pt;height:129.05pt">
            <v:imagedata r:id="rId8" o:title="kiosk3"/>
          </v:shape>
        </w:pict>
      </w:r>
    </w:p>
    <w:p w:rsidR="00A72BEF" w:rsidRDefault="00A72BEF" w:rsidP="00A72BEF">
      <w:pPr>
        <w:ind w:firstLine="709"/>
        <w:jc w:val="center"/>
        <w:rPr>
          <w:rFonts w:cs="Times New Roman"/>
          <w:b/>
          <w:szCs w:val="28"/>
        </w:rPr>
      </w:pPr>
    </w:p>
    <w:p w:rsidR="00F16E2E" w:rsidRDefault="00A72BEF" w:rsidP="00A02654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F16E2E" w:rsidRPr="00F16E2E">
        <w:rPr>
          <w:rFonts w:cs="Times New Roman"/>
          <w:b/>
          <w:szCs w:val="28"/>
        </w:rPr>
        <w:t xml:space="preserve">РВ проекта постановления Администрации муниципального района </w:t>
      </w:r>
      <w:r w:rsidR="00614297">
        <w:rPr>
          <w:rFonts w:cs="Times New Roman"/>
          <w:b/>
          <w:szCs w:val="28"/>
        </w:rPr>
        <w:t>Борский</w:t>
      </w:r>
      <w:r w:rsidR="00F16E2E" w:rsidRPr="00F16E2E">
        <w:rPr>
          <w:rFonts w:cs="Times New Roman"/>
          <w:b/>
          <w:szCs w:val="28"/>
        </w:rPr>
        <w:t xml:space="preserve"> </w:t>
      </w:r>
      <w:r w:rsidR="00F16E2E">
        <w:rPr>
          <w:rFonts w:cs="Times New Roman"/>
          <w:b/>
          <w:szCs w:val="28"/>
        </w:rPr>
        <w:t>Самарской области</w:t>
      </w:r>
    </w:p>
    <w:p w:rsidR="00F16E2E" w:rsidRDefault="00F16E2E" w:rsidP="00F16E2E">
      <w:pPr>
        <w:ind w:firstLine="709"/>
        <w:rPr>
          <w:rFonts w:cs="Times New Roman"/>
          <w:b/>
          <w:szCs w:val="28"/>
        </w:rPr>
      </w:pPr>
      <w:bookmarkStart w:id="0" w:name="_GoBack"/>
      <w:bookmarkEnd w:id="0"/>
    </w:p>
    <w:p w:rsidR="00614297" w:rsidRDefault="00614297" w:rsidP="0024127A">
      <w:pPr>
        <w:spacing w:line="360" w:lineRule="auto"/>
        <w:ind w:firstLine="709"/>
      </w:pPr>
      <w:r w:rsidRPr="00A3258F">
        <w:t>Проведена оценка регулирующего воздействия проекта постановления Администрации муниципального района Борский Самарской области</w:t>
      </w:r>
      <w:r>
        <w:t xml:space="preserve"> </w:t>
      </w:r>
      <w:r w:rsidRPr="00A3258F">
        <w:t>«</w:t>
      </w:r>
      <w:r>
        <w:t>О внесении изменений в схему размещения нестационарных торговых объектов на территории муниципального района Борский Самарской области</w:t>
      </w:r>
      <w:r w:rsidRPr="00A3258F">
        <w:t>» (далее – проект постановления)</w:t>
      </w:r>
    </w:p>
    <w:p w:rsidR="00F16E2E" w:rsidRPr="0024127A" w:rsidRDefault="00FC7493" w:rsidP="0053041F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</w:t>
      </w:r>
      <w:r w:rsidR="00614297">
        <w:rPr>
          <w:rFonts w:cs="Times New Roman"/>
          <w:szCs w:val="28"/>
        </w:rPr>
        <w:t>разработан в соответствии с частью 3 статьи 10 Федерального закона от 28.12.2009г.№ 381-ФЗ «Об основах государственного регулирования торговой деятельности в Российской Федерации» и частью 2 статьи 5 Закона Самарской области от 05.07.2013г. № 76-ГД «О государственном регулировании торговой деятельности на территории Самарской области».</w:t>
      </w:r>
    </w:p>
    <w:p w:rsidR="0024127A" w:rsidRDefault="00F16E2E" w:rsidP="00F16E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434F">
        <w:rPr>
          <w:color w:val="auto"/>
          <w:sz w:val="28"/>
          <w:szCs w:val="28"/>
        </w:rPr>
        <w:t>Принят</w:t>
      </w:r>
      <w:r w:rsidR="0024127A" w:rsidRPr="001F434F">
        <w:rPr>
          <w:color w:val="auto"/>
          <w:sz w:val="28"/>
          <w:szCs w:val="28"/>
        </w:rPr>
        <w:t xml:space="preserve">ие </w:t>
      </w:r>
      <w:r w:rsidR="0069244F" w:rsidRPr="001F434F">
        <w:rPr>
          <w:color w:val="auto"/>
          <w:sz w:val="28"/>
          <w:szCs w:val="28"/>
        </w:rPr>
        <w:t>П</w:t>
      </w:r>
      <w:r w:rsidR="0024127A" w:rsidRPr="001F434F">
        <w:rPr>
          <w:color w:val="auto"/>
          <w:sz w:val="28"/>
          <w:szCs w:val="28"/>
        </w:rPr>
        <w:t xml:space="preserve">роекта </w:t>
      </w:r>
      <w:r w:rsidR="001E4D07" w:rsidRPr="001F434F">
        <w:rPr>
          <w:color w:val="auto"/>
          <w:sz w:val="28"/>
          <w:szCs w:val="28"/>
        </w:rPr>
        <w:t>предоставляет возможность</w:t>
      </w:r>
      <w:r w:rsidRPr="001F434F">
        <w:rPr>
          <w:color w:val="auto"/>
          <w:sz w:val="28"/>
          <w:szCs w:val="28"/>
        </w:rPr>
        <w:t xml:space="preserve"> </w:t>
      </w:r>
      <w:r w:rsidR="001E4D07" w:rsidRPr="001F434F">
        <w:rPr>
          <w:color w:val="auto"/>
          <w:sz w:val="28"/>
          <w:szCs w:val="28"/>
        </w:rPr>
        <w:t xml:space="preserve">субъектам МСП </w:t>
      </w:r>
      <w:r w:rsidR="001E4D07" w:rsidRPr="001E4D07">
        <w:rPr>
          <w:sz w:val="28"/>
          <w:szCs w:val="28"/>
        </w:rPr>
        <w:t>легкого, быстрого и недорогого по первоначальным вложениям открыт</w:t>
      </w:r>
      <w:r w:rsidR="001F434F">
        <w:rPr>
          <w:sz w:val="28"/>
          <w:szCs w:val="28"/>
        </w:rPr>
        <w:t>ь</w:t>
      </w:r>
      <w:r w:rsidR="001E4D07" w:rsidRPr="001E4D07">
        <w:rPr>
          <w:sz w:val="28"/>
          <w:szCs w:val="28"/>
        </w:rPr>
        <w:t xml:space="preserve"> бизнес, в первую очередь </w:t>
      </w:r>
      <w:r w:rsidR="001F434F">
        <w:rPr>
          <w:sz w:val="28"/>
          <w:szCs w:val="28"/>
        </w:rPr>
        <w:t>это касается</w:t>
      </w:r>
      <w:r w:rsidR="001E4D07" w:rsidRPr="001E4D07">
        <w:rPr>
          <w:sz w:val="28"/>
          <w:szCs w:val="28"/>
        </w:rPr>
        <w:t xml:space="preserve"> индивидуальных предпринимателей и микропредприятий.</w:t>
      </w:r>
    </w:p>
    <w:p w:rsidR="001E4D07" w:rsidRPr="001E4D07" w:rsidRDefault="001E4D07" w:rsidP="00F16E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highlight w:val="yellow"/>
        </w:rPr>
      </w:pPr>
      <w:r w:rsidRPr="001E4D07">
        <w:rPr>
          <w:sz w:val="28"/>
          <w:szCs w:val="28"/>
        </w:rPr>
        <w:t xml:space="preserve"> В свою очередь нестационарная (мелкорозничная) торговля играет важную роль в обеспечении населения продукцией на условиях «шаговой доступности». Для ее развития необходимо сбалансированное наполнение жизненных пространств нестационарными торговыми объектами, различные виды которых используются для продажи широкого ассортимента товаров: от продуктов питания первой необходимости до бытовых и ремесленных изделий, что позволит расширить границы потребительского рынка муниципального района Борский.</w:t>
      </w:r>
    </w:p>
    <w:p w:rsidR="00F16E2E" w:rsidRDefault="001E4D07" w:rsidP="00F16E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 проект постановления позволит актуализировать схему размещения нестационарных торговых объектов, исключить не востребованные </w:t>
      </w:r>
      <w:r>
        <w:rPr>
          <w:color w:val="auto"/>
          <w:sz w:val="28"/>
          <w:szCs w:val="28"/>
        </w:rPr>
        <w:lastRenderedPageBreak/>
        <w:t>места размещения НТО и добавить необходимые места размещения на основании запросов предпринимател</w:t>
      </w:r>
      <w:r w:rsidR="001F434F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ского </w:t>
      </w:r>
      <w:r w:rsidR="001F434F">
        <w:rPr>
          <w:color w:val="auto"/>
          <w:sz w:val="28"/>
          <w:szCs w:val="28"/>
        </w:rPr>
        <w:t>сообщества.</w:t>
      </w:r>
    </w:p>
    <w:p w:rsidR="0069244F" w:rsidRDefault="0069244F" w:rsidP="00F16E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4127A" w:rsidRPr="00382967" w:rsidRDefault="0024127A" w:rsidP="00F16E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F16E2E" w:rsidRDefault="00F16E2E" w:rsidP="00F16E2E">
      <w:pPr>
        <w:ind w:firstLine="709"/>
        <w:rPr>
          <w:rFonts w:cs="Times New Roman"/>
          <w:szCs w:val="28"/>
        </w:rPr>
      </w:pPr>
    </w:p>
    <w:p w:rsidR="00F16E2E" w:rsidRPr="00F16E2E" w:rsidRDefault="00F16E2E" w:rsidP="00F16E2E">
      <w:pPr>
        <w:ind w:firstLine="709"/>
        <w:rPr>
          <w:rFonts w:cs="Times New Roman"/>
          <w:szCs w:val="28"/>
        </w:rPr>
      </w:pPr>
    </w:p>
    <w:p w:rsidR="00640ABF" w:rsidRDefault="00640ABF" w:rsidP="00F16E2E"/>
    <w:p w:rsidR="00F16E2E" w:rsidRPr="00F16E2E" w:rsidRDefault="00F16E2E" w:rsidP="00F16E2E"/>
    <w:sectPr w:rsidR="00F16E2E" w:rsidRPr="00F16E2E" w:rsidSect="00A72BE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52" w:rsidRDefault="00983052" w:rsidP="00A72BEF">
      <w:r>
        <w:separator/>
      </w:r>
    </w:p>
  </w:endnote>
  <w:endnote w:type="continuationSeparator" w:id="0">
    <w:p w:rsidR="00983052" w:rsidRDefault="00983052" w:rsidP="00A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52" w:rsidRDefault="00983052" w:rsidP="00A72BEF">
      <w:r>
        <w:separator/>
      </w:r>
    </w:p>
  </w:footnote>
  <w:footnote w:type="continuationSeparator" w:id="0">
    <w:p w:rsidR="00983052" w:rsidRDefault="00983052" w:rsidP="00A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758A"/>
    <w:multiLevelType w:val="hybridMultilevel"/>
    <w:tmpl w:val="F2567CC0"/>
    <w:lvl w:ilvl="0" w:tplc="79C62A20">
      <w:start w:val="1"/>
      <w:numFmt w:val="decimal"/>
      <w:lvlText w:val="%1."/>
      <w:lvlJc w:val="left"/>
      <w:pPr>
        <w:ind w:left="37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8ED6D4">
      <w:numFmt w:val="bullet"/>
      <w:lvlText w:val="•"/>
      <w:lvlJc w:val="left"/>
      <w:pPr>
        <w:ind w:left="1410" w:hanging="281"/>
      </w:pPr>
      <w:rPr>
        <w:lang w:val="ru-RU" w:eastAsia="en-US" w:bidi="ar-SA"/>
      </w:rPr>
    </w:lvl>
    <w:lvl w:ilvl="2" w:tplc="03BEF8DE">
      <w:numFmt w:val="bullet"/>
      <w:lvlText w:val="•"/>
      <w:lvlJc w:val="left"/>
      <w:pPr>
        <w:ind w:left="2441" w:hanging="281"/>
      </w:pPr>
      <w:rPr>
        <w:lang w:val="ru-RU" w:eastAsia="en-US" w:bidi="ar-SA"/>
      </w:rPr>
    </w:lvl>
    <w:lvl w:ilvl="3" w:tplc="1A1AC56C">
      <w:numFmt w:val="bullet"/>
      <w:lvlText w:val="•"/>
      <w:lvlJc w:val="left"/>
      <w:pPr>
        <w:ind w:left="3471" w:hanging="281"/>
      </w:pPr>
      <w:rPr>
        <w:lang w:val="ru-RU" w:eastAsia="en-US" w:bidi="ar-SA"/>
      </w:rPr>
    </w:lvl>
    <w:lvl w:ilvl="4" w:tplc="78EA3406">
      <w:numFmt w:val="bullet"/>
      <w:lvlText w:val="•"/>
      <w:lvlJc w:val="left"/>
      <w:pPr>
        <w:ind w:left="4502" w:hanging="281"/>
      </w:pPr>
      <w:rPr>
        <w:lang w:val="ru-RU" w:eastAsia="en-US" w:bidi="ar-SA"/>
      </w:rPr>
    </w:lvl>
    <w:lvl w:ilvl="5" w:tplc="3D08D748">
      <w:numFmt w:val="bullet"/>
      <w:lvlText w:val="•"/>
      <w:lvlJc w:val="left"/>
      <w:pPr>
        <w:ind w:left="5533" w:hanging="281"/>
      </w:pPr>
      <w:rPr>
        <w:lang w:val="ru-RU" w:eastAsia="en-US" w:bidi="ar-SA"/>
      </w:rPr>
    </w:lvl>
    <w:lvl w:ilvl="6" w:tplc="A866E9E8">
      <w:numFmt w:val="bullet"/>
      <w:lvlText w:val="•"/>
      <w:lvlJc w:val="left"/>
      <w:pPr>
        <w:ind w:left="6563" w:hanging="281"/>
      </w:pPr>
      <w:rPr>
        <w:lang w:val="ru-RU" w:eastAsia="en-US" w:bidi="ar-SA"/>
      </w:rPr>
    </w:lvl>
    <w:lvl w:ilvl="7" w:tplc="0D781552">
      <w:numFmt w:val="bullet"/>
      <w:lvlText w:val="•"/>
      <w:lvlJc w:val="left"/>
      <w:pPr>
        <w:ind w:left="7594" w:hanging="281"/>
      </w:pPr>
      <w:rPr>
        <w:lang w:val="ru-RU" w:eastAsia="en-US" w:bidi="ar-SA"/>
      </w:rPr>
    </w:lvl>
    <w:lvl w:ilvl="8" w:tplc="3656E55C">
      <w:numFmt w:val="bullet"/>
      <w:lvlText w:val="•"/>
      <w:lvlJc w:val="left"/>
      <w:pPr>
        <w:ind w:left="8625" w:hanging="2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89"/>
    <w:rsid w:val="000251BD"/>
    <w:rsid w:val="000317D0"/>
    <w:rsid w:val="00042D41"/>
    <w:rsid w:val="00132EFA"/>
    <w:rsid w:val="001536C4"/>
    <w:rsid w:val="001543B8"/>
    <w:rsid w:val="00160DC0"/>
    <w:rsid w:val="001A1FF3"/>
    <w:rsid w:val="001C3B1E"/>
    <w:rsid w:val="001E0F73"/>
    <w:rsid w:val="001E4D07"/>
    <w:rsid w:val="001F434F"/>
    <w:rsid w:val="002075EE"/>
    <w:rsid w:val="0023354F"/>
    <w:rsid w:val="0024127A"/>
    <w:rsid w:val="002B2F6A"/>
    <w:rsid w:val="002D386B"/>
    <w:rsid w:val="00355C27"/>
    <w:rsid w:val="0039343E"/>
    <w:rsid w:val="003C3127"/>
    <w:rsid w:val="003C7C90"/>
    <w:rsid w:val="003D334D"/>
    <w:rsid w:val="003F2DBC"/>
    <w:rsid w:val="00433CB9"/>
    <w:rsid w:val="00482D3B"/>
    <w:rsid w:val="005145B2"/>
    <w:rsid w:val="0053041F"/>
    <w:rsid w:val="0053527E"/>
    <w:rsid w:val="005534D5"/>
    <w:rsid w:val="00554EAE"/>
    <w:rsid w:val="00564159"/>
    <w:rsid w:val="006078FD"/>
    <w:rsid w:val="00614297"/>
    <w:rsid w:val="00640ABF"/>
    <w:rsid w:val="0069244F"/>
    <w:rsid w:val="006C72BB"/>
    <w:rsid w:val="00706631"/>
    <w:rsid w:val="00780370"/>
    <w:rsid w:val="00782F68"/>
    <w:rsid w:val="00795116"/>
    <w:rsid w:val="007D32B3"/>
    <w:rsid w:val="008337EF"/>
    <w:rsid w:val="008907A2"/>
    <w:rsid w:val="008A0E8A"/>
    <w:rsid w:val="008D5B20"/>
    <w:rsid w:val="008E4C25"/>
    <w:rsid w:val="00932B8F"/>
    <w:rsid w:val="00935814"/>
    <w:rsid w:val="0098129A"/>
    <w:rsid w:val="00983052"/>
    <w:rsid w:val="009E26CD"/>
    <w:rsid w:val="009E7169"/>
    <w:rsid w:val="009F719B"/>
    <w:rsid w:val="00A02654"/>
    <w:rsid w:val="00A03AA1"/>
    <w:rsid w:val="00A13053"/>
    <w:rsid w:val="00A333C0"/>
    <w:rsid w:val="00A36EBF"/>
    <w:rsid w:val="00A72BEF"/>
    <w:rsid w:val="00A93958"/>
    <w:rsid w:val="00B04EAA"/>
    <w:rsid w:val="00B168CE"/>
    <w:rsid w:val="00B33504"/>
    <w:rsid w:val="00B366ED"/>
    <w:rsid w:val="00B5439C"/>
    <w:rsid w:val="00B66BFF"/>
    <w:rsid w:val="00B80599"/>
    <w:rsid w:val="00C32848"/>
    <w:rsid w:val="00C52D89"/>
    <w:rsid w:val="00C92ABA"/>
    <w:rsid w:val="00CE1A19"/>
    <w:rsid w:val="00D635CD"/>
    <w:rsid w:val="00DB28F3"/>
    <w:rsid w:val="00DC66EB"/>
    <w:rsid w:val="00DF06EA"/>
    <w:rsid w:val="00E326D0"/>
    <w:rsid w:val="00E32B76"/>
    <w:rsid w:val="00E415A6"/>
    <w:rsid w:val="00EB62C7"/>
    <w:rsid w:val="00ED71F3"/>
    <w:rsid w:val="00EE1516"/>
    <w:rsid w:val="00EF3278"/>
    <w:rsid w:val="00F14253"/>
    <w:rsid w:val="00F16E2E"/>
    <w:rsid w:val="00F24017"/>
    <w:rsid w:val="00F33764"/>
    <w:rsid w:val="00F92E10"/>
    <w:rsid w:val="00FC7493"/>
    <w:rsid w:val="00FE2F7B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7D331-4E3B-4078-B641-A3FBC5E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53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9B"/>
    <w:pPr>
      <w:widowControl/>
      <w:suppressAutoHyphens w:val="0"/>
      <w:ind w:firstLine="0"/>
      <w:jc w:val="left"/>
    </w:pPr>
    <w:rPr>
      <w:rFonts w:ascii="Tahoma" w:eastAsiaTheme="minorHAnsi" w:hAnsi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2DBC"/>
    <w:rPr>
      <w:color w:val="0000FF" w:themeColor="hyperlink"/>
      <w:u w:val="single"/>
    </w:rPr>
  </w:style>
  <w:style w:type="character" w:customStyle="1" w:styleId="14">
    <w:name w:val="Док 14 Знак"/>
    <w:basedOn w:val="a0"/>
    <w:link w:val="140"/>
    <w:locked/>
    <w:rsid w:val="002B2F6A"/>
    <w:rPr>
      <w:rFonts w:ascii="Calibri" w:hAnsi="Calibri"/>
      <w:sz w:val="28"/>
      <w:szCs w:val="28"/>
    </w:rPr>
  </w:style>
  <w:style w:type="paragraph" w:customStyle="1" w:styleId="140">
    <w:name w:val="Док 14"/>
    <w:basedOn w:val="a"/>
    <w:link w:val="14"/>
    <w:qFormat/>
    <w:rsid w:val="002B2F6A"/>
    <w:pPr>
      <w:widowControl/>
      <w:suppressAutoHyphens w:val="0"/>
      <w:spacing w:after="200" w:line="276" w:lineRule="auto"/>
      <w:ind w:firstLine="0"/>
    </w:pPr>
    <w:rPr>
      <w:rFonts w:ascii="Calibri" w:eastAsiaTheme="minorHAnsi" w:hAnsi="Calibri" w:cstheme="minorBidi"/>
      <w:szCs w:val="28"/>
      <w:lang w:eastAsia="en-US" w:bidi="ar-SA"/>
    </w:rPr>
  </w:style>
  <w:style w:type="paragraph" w:styleId="a6">
    <w:name w:val="Body Text"/>
    <w:basedOn w:val="a"/>
    <w:link w:val="a7"/>
    <w:uiPriority w:val="1"/>
    <w:semiHidden/>
    <w:unhideWhenUsed/>
    <w:qFormat/>
    <w:rsid w:val="00780370"/>
    <w:pPr>
      <w:suppressAutoHyphens w:val="0"/>
      <w:autoSpaceDE w:val="0"/>
      <w:autoSpaceDN w:val="0"/>
      <w:ind w:firstLine="0"/>
      <w:jc w:val="left"/>
    </w:pPr>
    <w:rPr>
      <w:rFonts w:eastAsia="Times New Roman" w:cs="Times New Roman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semiHidden/>
    <w:rsid w:val="0078037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80370"/>
    <w:pPr>
      <w:suppressAutoHyphens w:val="0"/>
      <w:autoSpaceDE w:val="0"/>
      <w:autoSpaceDN w:val="0"/>
      <w:ind w:left="372" w:right="102" w:firstLine="708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Default">
    <w:name w:val="Default"/>
    <w:rsid w:val="00F16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2B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BEF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72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2BEF"/>
    <w:rPr>
      <w:rFonts w:ascii="Times New Roman" w:eastAsia="Lucida Sans Unicode" w:hAnsi="Times New Roman" w:cs="Tahoma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DED7-33DF-4CE9-A4DD-39A99A96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Галина</dc:creator>
  <cp:lastModifiedBy>Пользователь</cp:lastModifiedBy>
  <cp:revision>4</cp:revision>
  <cp:lastPrinted>2019-04-15T04:38:00Z</cp:lastPrinted>
  <dcterms:created xsi:type="dcterms:W3CDTF">2023-10-06T07:30:00Z</dcterms:created>
  <dcterms:modified xsi:type="dcterms:W3CDTF">2023-10-06T07:34:00Z</dcterms:modified>
</cp:coreProperties>
</file>