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E7" w:rsidRDefault="00441B75">
      <w:pPr>
        <w:pStyle w:val="2"/>
        <w:shd w:val="clear" w:color="auto" w:fill="auto"/>
        <w:tabs>
          <w:tab w:val="left" w:pos="8475"/>
        </w:tabs>
        <w:spacing w:before="0" w:after="600" w:line="322" w:lineRule="exact"/>
        <w:ind w:left="5240" w:right="20" w:firstLine="2260"/>
        <w:jc w:val="left"/>
      </w:pPr>
      <w:bookmarkStart w:id="0" w:name="_GoBack"/>
      <w:bookmarkEnd w:id="0"/>
      <w:proofErr w:type="gramStart"/>
      <w:r>
        <w:t>УТВЕРЖДЕН</w:t>
      </w:r>
      <w:proofErr w:type="gramEnd"/>
      <w:r>
        <w:t xml:space="preserve"> Постановлением администрации муниципального район</w:t>
      </w:r>
      <w:r>
        <w:t xml:space="preserve">а Борский Самарской области </w:t>
      </w:r>
      <w:r w:rsidR="00C96527">
        <w:rPr>
          <w:lang w:val="ru-RU"/>
        </w:rPr>
        <w:t xml:space="preserve">№ 17 </w:t>
      </w:r>
      <w:r>
        <w:rPr>
          <w:rStyle w:val="2pt"/>
        </w:rPr>
        <w:t>от«</w:t>
      </w:r>
      <w:r w:rsidR="00C96527">
        <w:rPr>
          <w:rStyle w:val="2pt"/>
          <w:lang w:val="ru-RU"/>
        </w:rPr>
        <w:t>10</w:t>
      </w:r>
      <w:r>
        <w:rPr>
          <w:rStyle w:val="2pt"/>
        </w:rPr>
        <w:t>»</w:t>
      </w:r>
      <w:r w:rsidR="00C96527">
        <w:rPr>
          <w:rStyle w:val="2pt"/>
          <w:lang w:val="ru-RU"/>
        </w:rPr>
        <w:t xml:space="preserve"> января </w:t>
      </w:r>
      <w:r>
        <w:t>2012г.</w:t>
      </w:r>
    </w:p>
    <w:p w:rsidR="009452E7" w:rsidRDefault="00441B75">
      <w:pPr>
        <w:pStyle w:val="30"/>
        <w:keepNext/>
        <w:keepLines/>
        <w:shd w:val="clear" w:color="auto" w:fill="auto"/>
        <w:spacing w:before="0"/>
      </w:pPr>
      <w:bookmarkStart w:id="1" w:name="bookmark2"/>
      <w:r>
        <w:t>ПОРЯДОК</w:t>
      </w:r>
      <w:bookmarkEnd w:id="1"/>
    </w:p>
    <w:p w:rsidR="009452E7" w:rsidRDefault="00441B75">
      <w:pPr>
        <w:pStyle w:val="30"/>
        <w:keepNext/>
        <w:keepLines/>
        <w:shd w:val="clear" w:color="auto" w:fill="auto"/>
        <w:spacing w:before="0"/>
      </w:pPr>
      <w:bookmarkStart w:id="2" w:name="bookmark3"/>
      <w:r>
        <w:t>рассмотрения обращений граждан и юридических лиц, поступивших по телефону «горячей линии» по вопросам противодействия коррупции в администрации муниципального района</w:t>
      </w:r>
      <w:bookmarkEnd w:id="2"/>
    </w:p>
    <w:p w:rsidR="009452E7" w:rsidRDefault="00441B75">
      <w:pPr>
        <w:pStyle w:val="30"/>
        <w:keepNext/>
        <w:keepLines/>
        <w:shd w:val="clear" w:color="auto" w:fill="auto"/>
        <w:spacing w:before="0" w:after="240"/>
      </w:pPr>
      <w:bookmarkStart w:id="3" w:name="bookmark4"/>
      <w:r>
        <w:t>Борский Самарской области</w:t>
      </w:r>
      <w:bookmarkEnd w:id="3"/>
    </w:p>
    <w:p w:rsidR="009452E7" w:rsidRDefault="00441B75">
      <w:pPr>
        <w:pStyle w:val="2"/>
        <w:numPr>
          <w:ilvl w:val="1"/>
          <w:numId w:val="1"/>
        </w:numPr>
        <w:shd w:val="clear" w:color="auto" w:fill="auto"/>
        <w:tabs>
          <w:tab w:val="left" w:pos="942"/>
        </w:tabs>
        <w:spacing w:before="0" w:line="322" w:lineRule="exact"/>
        <w:ind w:left="20" w:right="20" w:firstLine="540"/>
        <w:jc w:val="both"/>
      </w:pPr>
      <w:proofErr w:type="gramStart"/>
      <w:r>
        <w:t>Порядок рассмотрения обращений граждан и юридических лиц, поступивших по телефону «горячей линии» по вопросам противодействия коррупции в администрации муниципального района Борский Самарской области», (далее - Порядок) разработан во исполнение положений Ф</w:t>
      </w:r>
      <w:r>
        <w:t>едерального закона от 25.12.2008 № 27Э-ФЗ «О противодействии коррупции» и устанавливает процедуру рассмотрения обращений граждан и юридических лиц, поступивших по телефону «горячей линии» по вопросам противодействия коррупции в администрации муниципального</w:t>
      </w:r>
      <w:r>
        <w:t xml:space="preserve"> района Борский</w:t>
      </w:r>
      <w:proofErr w:type="gramEnd"/>
      <w:r>
        <w:t xml:space="preserve"> Самарской области» (далее - администрация), а также регистрации таких обращений и организации проверки содержащихся в них сведений.</w:t>
      </w:r>
    </w:p>
    <w:p w:rsidR="009452E7" w:rsidRDefault="00441B75">
      <w:pPr>
        <w:pStyle w:val="2"/>
        <w:numPr>
          <w:ilvl w:val="1"/>
          <w:numId w:val="1"/>
        </w:numPr>
        <w:shd w:val="clear" w:color="auto" w:fill="auto"/>
        <w:tabs>
          <w:tab w:val="left" w:pos="913"/>
        </w:tabs>
        <w:spacing w:before="0" w:line="322" w:lineRule="exact"/>
        <w:ind w:left="20" w:right="20" w:firstLine="540"/>
        <w:jc w:val="both"/>
      </w:pPr>
      <w:proofErr w:type="gramStart"/>
      <w:r>
        <w:t>Телефон "горячей линии" предназначен для возможности обращения граждан и юридических лиц в администрацию мун</w:t>
      </w:r>
      <w:r>
        <w:t>иципального района Борский о фактах коррупции в администрации, в том числе о случаях обращения к муниципальному служащему администрации с целью склонения его к злоупотреблению служебным положением, даче или получению взятки, злоупотреблению полномочиями ли</w:t>
      </w:r>
      <w:r>
        <w:t>бо иному незаконному использованию своего должностного положения вопреки законным интересам общества и государства в целях</w:t>
      </w:r>
      <w:proofErr w:type="gramEnd"/>
      <w:r>
        <w:t xml:space="preserve"> получения выгоды в виде денег, ценностей, иного имущества или услуг имущественного характера, иных имущественных прав для себя или дл</w:t>
      </w:r>
      <w:r>
        <w:t>я третьих лиц либо незаконного предоставления такой выгоды указанным лицам другими физическими лицами.</w:t>
      </w:r>
    </w:p>
    <w:p w:rsidR="009452E7" w:rsidRDefault="00441B75">
      <w:pPr>
        <w:pStyle w:val="2"/>
        <w:numPr>
          <w:ilvl w:val="1"/>
          <w:numId w:val="1"/>
        </w:numPr>
        <w:shd w:val="clear" w:color="auto" w:fill="auto"/>
        <w:tabs>
          <w:tab w:val="left" w:pos="980"/>
        </w:tabs>
        <w:spacing w:before="0" w:line="322" w:lineRule="exact"/>
        <w:ind w:left="20" w:right="20" w:firstLine="540"/>
        <w:jc w:val="both"/>
      </w:pPr>
      <w:r>
        <w:t>Прием обращений граждан и юридических лиц по телефону «горячей линии» проводится организационным отделом администрации ежедневно с 8-00 часов до 16-00 ча</w:t>
      </w:r>
      <w:r>
        <w:t>сов в рабочие дни недели кроме субботы и воскресенья.</w:t>
      </w:r>
    </w:p>
    <w:p w:rsidR="009452E7" w:rsidRDefault="00441B75">
      <w:pPr>
        <w:pStyle w:val="2"/>
        <w:numPr>
          <w:ilvl w:val="1"/>
          <w:numId w:val="1"/>
        </w:numPr>
        <w:shd w:val="clear" w:color="auto" w:fill="auto"/>
        <w:tabs>
          <w:tab w:val="left" w:pos="1038"/>
        </w:tabs>
        <w:spacing w:before="0"/>
        <w:ind w:left="20" w:right="20" w:firstLine="540"/>
        <w:jc w:val="both"/>
      </w:pPr>
      <w:r>
        <w:t>Информация о гражданине, обратившемся по телефону «горячей линии», его телефон и адрес, содержание обращения заносятся начальником организационного отдела администрации в журнал учета установленной форм</w:t>
      </w:r>
      <w:r>
        <w:t>ы, и обращение ставится на контроль (приложение к Порядку).</w:t>
      </w:r>
    </w:p>
    <w:p w:rsidR="009452E7" w:rsidRDefault="00441B75">
      <w:pPr>
        <w:pStyle w:val="2"/>
        <w:numPr>
          <w:ilvl w:val="1"/>
          <w:numId w:val="1"/>
        </w:numPr>
        <w:shd w:val="clear" w:color="auto" w:fill="auto"/>
        <w:tabs>
          <w:tab w:val="left" w:pos="1014"/>
        </w:tabs>
        <w:spacing w:before="0"/>
        <w:ind w:left="20" w:right="20" w:firstLine="540"/>
        <w:jc w:val="both"/>
      </w:pPr>
      <w:r>
        <w:t>Листы журнала прошиваются и нумеруются. Запись об их количестве заверяется подписью и печатью.</w:t>
      </w:r>
    </w:p>
    <w:p w:rsidR="009452E7" w:rsidRDefault="00441B75">
      <w:pPr>
        <w:pStyle w:val="2"/>
        <w:numPr>
          <w:ilvl w:val="1"/>
          <w:numId w:val="1"/>
        </w:numPr>
        <w:shd w:val="clear" w:color="auto" w:fill="auto"/>
        <w:tabs>
          <w:tab w:val="left" w:pos="982"/>
        </w:tabs>
        <w:spacing w:before="0"/>
        <w:ind w:left="20" w:firstLine="540"/>
        <w:jc w:val="both"/>
      </w:pPr>
      <w:r>
        <w:t>Срок хранения журнала учета составляет 5 лет.</w:t>
      </w:r>
    </w:p>
    <w:p w:rsidR="009452E7" w:rsidRDefault="00441B75">
      <w:pPr>
        <w:pStyle w:val="2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322" w:lineRule="exact"/>
        <w:ind w:left="20" w:right="20" w:firstLine="720"/>
        <w:jc w:val="both"/>
      </w:pPr>
      <w:r>
        <w:t xml:space="preserve">Начальник организационного отдела администрации в пределах своей компетенции дает консультации по поставленным вопросам, либо разъясняет </w:t>
      </w:r>
      <w:r>
        <w:lastRenderedPageBreak/>
        <w:t>заявителю необходимость обращения в другие инстанции (органы прокуратуры и иные правоохранительные органы Российской Фе</w:t>
      </w:r>
      <w:r>
        <w:t>дерации).</w:t>
      </w:r>
    </w:p>
    <w:p w:rsidR="009452E7" w:rsidRDefault="00441B75">
      <w:pPr>
        <w:pStyle w:val="2"/>
        <w:numPr>
          <w:ilvl w:val="1"/>
          <w:numId w:val="1"/>
        </w:numPr>
        <w:shd w:val="clear" w:color="auto" w:fill="auto"/>
        <w:tabs>
          <w:tab w:val="left" w:pos="1167"/>
        </w:tabs>
        <w:spacing w:before="0" w:line="322" w:lineRule="exact"/>
        <w:ind w:left="20" w:right="20" w:firstLine="720"/>
        <w:jc w:val="both"/>
      </w:pPr>
      <w:r>
        <w:t>В случае, когда на обращение гражданина в рамках телефонной консультации ответ не может быть представлен, подобное обращение признается требующим дополнительной проверки и проработки.</w:t>
      </w:r>
    </w:p>
    <w:p w:rsidR="009452E7" w:rsidRDefault="00441B75">
      <w:pPr>
        <w:pStyle w:val="2"/>
        <w:numPr>
          <w:ilvl w:val="1"/>
          <w:numId w:val="1"/>
        </w:numPr>
        <w:shd w:val="clear" w:color="auto" w:fill="auto"/>
        <w:tabs>
          <w:tab w:val="left" w:pos="1220"/>
        </w:tabs>
        <w:spacing w:before="0" w:line="322" w:lineRule="exact"/>
        <w:ind w:left="20" w:right="20" w:firstLine="720"/>
        <w:jc w:val="both"/>
      </w:pPr>
      <w:proofErr w:type="gramStart"/>
      <w:r>
        <w:t>По обращению, требующему дополнительной проверки и проработки,</w:t>
      </w:r>
      <w:r>
        <w:t xml:space="preserve"> начальник организационного отдела администрации после регистрации в журнале направляет обращение в письменном виде Главе администрации, который лично в течение одного дня изучает факты, изложенные в обращении и с сопроводительным письмом направляет данное</w:t>
      </w:r>
      <w:r>
        <w:t xml:space="preserve"> обращение в структурное подразделение администрации, в компетенции которого находится принятие мер по обращению и информирование автора о результатах его рассмотрения, либо</w:t>
      </w:r>
      <w:proofErr w:type="gramEnd"/>
      <w:r>
        <w:t xml:space="preserve"> для рассмотрения в органы прокуратуры и иные правоохранительные органы Российской </w:t>
      </w:r>
      <w:r>
        <w:t>Федерации по поставленному в обращении вопросу.</w:t>
      </w:r>
    </w:p>
    <w:p w:rsidR="009452E7" w:rsidRDefault="00441B75">
      <w:pPr>
        <w:pStyle w:val="2"/>
        <w:numPr>
          <w:ilvl w:val="1"/>
          <w:numId w:val="1"/>
        </w:numPr>
        <w:shd w:val="clear" w:color="auto" w:fill="auto"/>
        <w:tabs>
          <w:tab w:val="left" w:pos="1297"/>
        </w:tabs>
        <w:spacing w:before="0" w:line="322" w:lineRule="exact"/>
        <w:ind w:left="20" w:right="20" w:firstLine="720"/>
        <w:jc w:val="both"/>
      </w:pPr>
      <w:r>
        <w:t>При поступлении жалоб граждан и юридических лиц на решения, действия (бездействие) муниципальных служащих администрации начальник организационного отдела администрации по согласованию с Главой администрации о</w:t>
      </w:r>
      <w:r>
        <w:t>рганизует проверку фактов, указанных в жалобе.</w:t>
      </w:r>
    </w:p>
    <w:p w:rsidR="009452E7" w:rsidRDefault="00441B75">
      <w:pPr>
        <w:pStyle w:val="2"/>
        <w:numPr>
          <w:ilvl w:val="1"/>
          <w:numId w:val="1"/>
        </w:numPr>
        <w:shd w:val="clear" w:color="auto" w:fill="auto"/>
        <w:tabs>
          <w:tab w:val="left" w:pos="1417"/>
        </w:tabs>
        <w:spacing w:before="0" w:line="322" w:lineRule="exact"/>
        <w:ind w:left="20" w:right="20" w:firstLine="720"/>
        <w:jc w:val="both"/>
      </w:pPr>
      <w:r>
        <w:t>Решение о проведении проверки принимается Главой администрации в течение одного дня.</w:t>
      </w:r>
    </w:p>
    <w:p w:rsidR="009452E7" w:rsidRDefault="00441B75">
      <w:pPr>
        <w:pStyle w:val="2"/>
        <w:numPr>
          <w:ilvl w:val="1"/>
          <w:numId w:val="1"/>
        </w:numPr>
        <w:shd w:val="clear" w:color="auto" w:fill="auto"/>
        <w:tabs>
          <w:tab w:val="left" w:pos="1465"/>
        </w:tabs>
        <w:spacing w:before="0" w:line="322" w:lineRule="exact"/>
        <w:ind w:left="20" w:right="20" w:firstLine="720"/>
        <w:jc w:val="both"/>
      </w:pPr>
      <w:r>
        <w:t>Лица, правомочные осуществлять проверку сведений, содержащихся в жалобах, указанных в пункте 10 Порядка, назначаются Главой администрации.</w:t>
      </w:r>
    </w:p>
    <w:p w:rsidR="009452E7" w:rsidRDefault="00441B75">
      <w:pPr>
        <w:pStyle w:val="2"/>
        <w:numPr>
          <w:ilvl w:val="1"/>
          <w:numId w:val="1"/>
        </w:numPr>
        <w:shd w:val="clear" w:color="auto" w:fill="auto"/>
        <w:tabs>
          <w:tab w:val="left" w:pos="1340"/>
        </w:tabs>
        <w:spacing w:before="0" w:line="322" w:lineRule="exact"/>
        <w:ind w:left="20" w:right="20" w:firstLine="720"/>
        <w:jc w:val="both"/>
      </w:pPr>
      <w:r>
        <w:t>Проверка проводится в течение трех рабочих дней с момента принятия Главой администрации решения о ее проведении.</w:t>
      </w:r>
    </w:p>
    <w:p w:rsidR="009452E7" w:rsidRDefault="00441B75">
      <w:pPr>
        <w:pStyle w:val="2"/>
        <w:numPr>
          <w:ilvl w:val="1"/>
          <w:numId w:val="1"/>
        </w:numPr>
        <w:shd w:val="clear" w:color="auto" w:fill="auto"/>
        <w:tabs>
          <w:tab w:val="left" w:pos="1354"/>
        </w:tabs>
        <w:spacing w:before="0" w:line="322" w:lineRule="exact"/>
        <w:ind w:left="20" w:right="20" w:firstLine="720"/>
        <w:jc w:val="both"/>
      </w:pPr>
      <w:r>
        <w:t>В хо</w:t>
      </w:r>
      <w:r>
        <w:t>де проверки устанавливается наличие в сведениях, изложенных в жалобе, признаков нарушения должностными лицами требований к служебному поведению муниципального служащего либо признаков состава правонарушения. При необходимости в ходе проверки проводятся бес</w:t>
      </w:r>
      <w:r>
        <w:t>еды с должностными лицами с получением от них письменных пояснений по сведениям, изложенным в жалобе.</w:t>
      </w:r>
    </w:p>
    <w:p w:rsidR="009452E7" w:rsidRDefault="00441B75">
      <w:pPr>
        <w:pStyle w:val="2"/>
        <w:numPr>
          <w:ilvl w:val="1"/>
          <w:numId w:val="1"/>
        </w:numPr>
        <w:shd w:val="clear" w:color="auto" w:fill="auto"/>
        <w:tabs>
          <w:tab w:val="left" w:pos="1321"/>
        </w:tabs>
        <w:spacing w:before="0" w:line="322" w:lineRule="exact"/>
        <w:ind w:left="20" w:right="20" w:firstLine="720"/>
        <w:jc w:val="both"/>
      </w:pPr>
      <w:r>
        <w:t>Текст жалобы с приложением материалов проведенной проверки передается Главе администрации, который в трехдневный срок принимает одно из следующих решений:</w:t>
      </w:r>
    </w:p>
    <w:p w:rsidR="009452E7" w:rsidRDefault="00DF4641" w:rsidP="00DF4641">
      <w:pPr>
        <w:pStyle w:val="2"/>
        <w:shd w:val="clear" w:color="auto" w:fill="auto"/>
        <w:spacing w:before="0" w:line="322" w:lineRule="exact"/>
        <w:ind w:left="20" w:right="20" w:firstLine="973"/>
        <w:jc w:val="both"/>
      </w:pPr>
      <w:r>
        <w:rPr>
          <w:lang w:val="ru-RU"/>
        </w:rPr>
        <w:t xml:space="preserve">- </w:t>
      </w:r>
      <w:r w:rsidR="00441B75">
        <w:t>об отсутствии в сведениях, изложенных в жалобе, признаков ненадлежащего исполнения должностными лицами своих должностных обязанностей;</w:t>
      </w:r>
    </w:p>
    <w:p w:rsidR="009452E7" w:rsidRDefault="00DF4641" w:rsidP="00DF4641">
      <w:pPr>
        <w:pStyle w:val="2"/>
        <w:shd w:val="clear" w:color="auto" w:fill="auto"/>
        <w:spacing w:before="0" w:line="322" w:lineRule="exact"/>
        <w:ind w:left="20" w:right="20" w:firstLine="973"/>
        <w:jc w:val="both"/>
      </w:pPr>
      <w:r>
        <w:rPr>
          <w:lang w:val="ru-RU"/>
        </w:rPr>
        <w:t xml:space="preserve">- </w:t>
      </w:r>
      <w:r w:rsidR="00441B75">
        <w:t>о наличии в сведениях, изложенных в жалобе, признаков нарушения должностными лицами требований к служебному поведению муниципального служащего и дальнейшем рассмотрении материалов жалобы в отношении указанных должностных лиц комиссией по соблюдению требова</w:t>
      </w:r>
      <w:r w:rsidR="00441B75">
        <w:t>ний к служебному поведению муниципальных служащих администрации и урегулированию конфликта интересов;</w:t>
      </w:r>
    </w:p>
    <w:p w:rsidR="009452E7" w:rsidRDefault="00DF4641" w:rsidP="00DF4641">
      <w:pPr>
        <w:pStyle w:val="2"/>
        <w:shd w:val="clear" w:color="auto" w:fill="auto"/>
        <w:spacing w:before="0" w:line="322" w:lineRule="exact"/>
        <w:ind w:left="20" w:right="20" w:firstLine="973"/>
        <w:jc w:val="both"/>
      </w:pPr>
      <w:r>
        <w:rPr>
          <w:lang w:val="ru-RU"/>
        </w:rPr>
        <w:t xml:space="preserve">- </w:t>
      </w:r>
      <w:r w:rsidR="00441B75">
        <w:t>о наличии в сведениях, изложенных в жалобе, вопросов, решение которых не входит в компетенцию администрации.</w:t>
      </w:r>
    </w:p>
    <w:p w:rsidR="009452E7" w:rsidRDefault="00441B75">
      <w:pPr>
        <w:pStyle w:val="2"/>
        <w:numPr>
          <w:ilvl w:val="1"/>
          <w:numId w:val="1"/>
        </w:numPr>
        <w:shd w:val="clear" w:color="auto" w:fill="auto"/>
        <w:tabs>
          <w:tab w:val="left" w:pos="1450"/>
        </w:tabs>
        <w:spacing w:before="0" w:line="322" w:lineRule="exact"/>
        <w:ind w:left="20" w:right="20" w:firstLine="720"/>
        <w:jc w:val="both"/>
      </w:pPr>
      <w:r>
        <w:t>В случае принятия Главой администрации решени</w:t>
      </w:r>
      <w:r>
        <w:t xml:space="preserve">я, соответствующего абзацу 4 пункта 15 Порядка, текст жалобы с прилагаемыми к нему материалами проверки направляется в органы прокуратуры и иные </w:t>
      </w:r>
      <w:r>
        <w:lastRenderedPageBreak/>
        <w:t>правоохранительные органы Российской Федерации в течение семи дней со дня регистрации жалобы в журнале учета.</w:t>
      </w:r>
    </w:p>
    <w:p w:rsidR="009452E7" w:rsidRDefault="00441B75">
      <w:pPr>
        <w:pStyle w:val="2"/>
        <w:numPr>
          <w:ilvl w:val="1"/>
          <w:numId w:val="1"/>
        </w:numPr>
        <w:shd w:val="clear" w:color="auto" w:fill="auto"/>
        <w:tabs>
          <w:tab w:val="left" w:pos="1426"/>
        </w:tabs>
        <w:spacing w:before="0" w:line="322" w:lineRule="exact"/>
        <w:ind w:left="20" w:right="20" w:firstLine="720"/>
        <w:jc w:val="both"/>
      </w:pPr>
      <w:r>
        <w:t>Н</w:t>
      </w:r>
      <w:r>
        <w:t>ачальник организационного отдела администрации в течение одного рабочего дня с момента принятия Главой администрации одного из решений, перечисленных в пункте 15 Порядка, уведомляет гражданина, направившего жалобу, о принятом Главой администрации решении.</w:t>
      </w:r>
    </w:p>
    <w:p w:rsidR="009452E7" w:rsidRDefault="00441B75">
      <w:pPr>
        <w:pStyle w:val="2"/>
        <w:numPr>
          <w:ilvl w:val="1"/>
          <w:numId w:val="1"/>
        </w:numPr>
        <w:shd w:val="clear" w:color="auto" w:fill="auto"/>
        <w:tabs>
          <w:tab w:val="left" w:pos="1489"/>
        </w:tabs>
        <w:spacing w:before="0" w:line="322" w:lineRule="exact"/>
        <w:ind w:left="20" w:right="20" w:firstLine="720"/>
        <w:jc w:val="both"/>
      </w:pPr>
      <w:r>
        <w:t>В случаях, когда по обращениям граждан и юридических лиц, поступивших по телефону «горячей линии», ответ заявителю был дан по телефону, начальник организационного отдела администрации вносит запись в журнал учета о результатах рассмотрения обращения.</w:t>
      </w:r>
    </w:p>
    <w:p w:rsidR="009452E7" w:rsidRDefault="00441B75">
      <w:pPr>
        <w:pStyle w:val="2"/>
        <w:numPr>
          <w:ilvl w:val="1"/>
          <w:numId w:val="1"/>
        </w:numPr>
        <w:shd w:val="clear" w:color="auto" w:fill="auto"/>
        <w:tabs>
          <w:tab w:val="left" w:pos="1570"/>
        </w:tabs>
        <w:spacing w:before="0" w:line="322" w:lineRule="exact"/>
        <w:ind w:left="20" w:right="20" w:firstLine="720"/>
        <w:jc w:val="both"/>
      </w:pPr>
      <w:r>
        <w:t>Начальник организационного отдела администрации ежеквартально проводит анализ поступивших по телефону «горячей линии» обращений и готовит письменную информацию для Главы администрации.</w:t>
      </w:r>
    </w:p>
    <w:p w:rsidR="009452E7" w:rsidRDefault="00441B75">
      <w:pPr>
        <w:pStyle w:val="2"/>
        <w:numPr>
          <w:ilvl w:val="1"/>
          <w:numId w:val="1"/>
        </w:numPr>
        <w:shd w:val="clear" w:color="auto" w:fill="auto"/>
        <w:tabs>
          <w:tab w:val="left" w:pos="1503"/>
        </w:tabs>
        <w:spacing w:before="0" w:line="322" w:lineRule="exact"/>
        <w:ind w:left="20" w:right="20" w:firstLine="720"/>
        <w:jc w:val="both"/>
      </w:pPr>
      <w:r>
        <w:t>Сведения, содержащиеся в обращении, а также персональные данные заявите</w:t>
      </w:r>
      <w:r>
        <w:t>ля могут использоваться только в служебных целях и в соответствии с полномочиями лица, работающего с обращением. Запрещается отражать в журнале учета сведения о частной жизни гражданина, направившего обращение, а также сведения, составляющие его личную и с</w:t>
      </w:r>
      <w:r>
        <w:t>емейную тайну.</w:t>
      </w:r>
    </w:p>
    <w:p w:rsidR="009452E7" w:rsidRDefault="00441B75">
      <w:pPr>
        <w:pStyle w:val="2"/>
        <w:shd w:val="clear" w:color="auto" w:fill="auto"/>
        <w:spacing w:before="0" w:line="322" w:lineRule="exact"/>
        <w:ind w:left="20" w:right="20"/>
        <w:jc w:val="both"/>
        <w:sectPr w:rsidR="009452E7">
          <w:type w:val="continuous"/>
          <w:pgSz w:w="11905" w:h="16837"/>
          <w:pgMar w:top="796" w:right="506" w:bottom="791" w:left="2155" w:header="0" w:footer="3" w:gutter="0"/>
          <w:cols w:space="720"/>
          <w:noEndnote/>
          <w:docGrid w:linePitch="360"/>
        </w:sectPr>
      </w:pPr>
      <w:r>
        <w:t>При уходе в отпуск, переводе на иную должность, увольнении и освобождении от занимаемой должности начальник организационного отдела Администрации обязан передать все имеющиеся у него на исполнении обращения непосредстве</w:t>
      </w:r>
      <w:r>
        <w:t>нному руководителю администрации либо по его поручению другому специалисту администрации.</w:t>
      </w:r>
    </w:p>
    <w:p w:rsidR="00927BFC" w:rsidRDefault="00927BFC">
      <w:pPr>
        <w:pStyle w:val="2"/>
        <w:shd w:val="clear" w:color="auto" w:fill="auto"/>
        <w:spacing w:before="0" w:line="322" w:lineRule="exact"/>
        <w:ind w:left="4320" w:right="300"/>
        <w:jc w:val="right"/>
        <w:rPr>
          <w:lang w:val="en-US"/>
        </w:rPr>
      </w:pPr>
    </w:p>
    <w:p w:rsidR="00927BFC" w:rsidRDefault="00927BFC">
      <w:pPr>
        <w:pStyle w:val="2"/>
        <w:shd w:val="clear" w:color="auto" w:fill="auto"/>
        <w:spacing w:before="0" w:line="322" w:lineRule="exact"/>
        <w:ind w:left="4320" w:right="300"/>
        <w:jc w:val="right"/>
        <w:rPr>
          <w:lang w:val="en-US"/>
        </w:rPr>
      </w:pPr>
    </w:p>
    <w:p w:rsidR="00927BFC" w:rsidRDefault="00927BFC">
      <w:pPr>
        <w:pStyle w:val="2"/>
        <w:shd w:val="clear" w:color="auto" w:fill="auto"/>
        <w:spacing w:before="0" w:line="322" w:lineRule="exact"/>
        <w:ind w:left="4320" w:right="300"/>
        <w:jc w:val="right"/>
        <w:rPr>
          <w:lang w:val="en-US"/>
        </w:rPr>
      </w:pPr>
    </w:p>
    <w:p w:rsidR="00927BFC" w:rsidRDefault="00927BFC">
      <w:pPr>
        <w:pStyle w:val="2"/>
        <w:shd w:val="clear" w:color="auto" w:fill="auto"/>
        <w:spacing w:before="0" w:line="322" w:lineRule="exact"/>
        <w:ind w:left="4320" w:right="300"/>
        <w:jc w:val="right"/>
        <w:rPr>
          <w:lang w:val="en-US"/>
        </w:rPr>
      </w:pPr>
    </w:p>
    <w:p w:rsidR="00927BFC" w:rsidRDefault="00927BFC">
      <w:pPr>
        <w:pStyle w:val="2"/>
        <w:shd w:val="clear" w:color="auto" w:fill="auto"/>
        <w:spacing w:before="0" w:line="322" w:lineRule="exact"/>
        <w:ind w:left="4320" w:right="300"/>
        <w:jc w:val="right"/>
        <w:rPr>
          <w:lang w:val="en-US"/>
        </w:rPr>
      </w:pPr>
    </w:p>
    <w:p w:rsidR="00927BFC" w:rsidRDefault="00927BFC">
      <w:pPr>
        <w:pStyle w:val="2"/>
        <w:shd w:val="clear" w:color="auto" w:fill="auto"/>
        <w:spacing w:before="0" w:line="322" w:lineRule="exact"/>
        <w:ind w:left="4320" w:right="300"/>
        <w:jc w:val="right"/>
        <w:rPr>
          <w:lang w:val="en-US"/>
        </w:rPr>
      </w:pPr>
    </w:p>
    <w:p w:rsidR="00927BFC" w:rsidRDefault="00927BFC">
      <w:pPr>
        <w:pStyle w:val="2"/>
        <w:shd w:val="clear" w:color="auto" w:fill="auto"/>
        <w:spacing w:before="0" w:line="322" w:lineRule="exact"/>
        <w:ind w:left="4320" w:right="300"/>
        <w:jc w:val="right"/>
        <w:rPr>
          <w:lang w:val="en-US"/>
        </w:rPr>
      </w:pPr>
    </w:p>
    <w:p w:rsidR="00927BFC" w:rsidRDefault="00927BFC">
      <w:pPr>
        <w:pStyle w:val="2"/>
        <w:shd w:val="clear" w:color="auto" w:fill="auto"/>
        <w:spacing w:before="0" w:line="322" w:lineRule="exact"/>
        <w:ind w:left="4320" w:right="300"/>
        <w:jc w:val="right"/>
        <w:rPr>
          <w:lang w:val="en-US"/>
        </w:rPr>
      </w:pPr>
    </w:p>
    <w:p w:rsidR="00927BFC" w:rsidRDefault="00927BFC">
      <w:pPr>
        <w:pStyle w:val="2"/>
        <w:shd w:val="clear" w:color="auto" w:fill="auto"/>
        <w:spacing w:before="0" w:line="322" w:lineRule="exact"/>
        <w:ind w:left="4320" w:right="300"/>
        <w:jc w:val="right"/>
        <w:rPr>
          <w:lang w:val="en-US"/>
        </w:rPr>
      </w:pPr>
    </w:p>
    <w:p w:rsidR="00927BFC" w:rsidRDefault="00927BFC">
      <w:pPr>
        <w:pStyle w:val="2"/>
        <w:shd w:val="clear" w:color="auto" w:fill="auto"/>
        <w:spacing w:before="0" w:line="322" w:lineRule="exact"/>
        <w:ind w:left="4320" w:right="300"/>
        <w:jc w:val="right"/>
        <w:rPr>
          <w:lang w:val="en-US"/>
        </w:rPr>
      </w:pPr>
    </w:p>
    <w:p w:rsidR="00927BFC" w:rsidRDefault="00927BFC">
      <w:pPr>
        <w:pStyle w:val="2"/>
        <w:shd w:val="clear" w:color="auto" w:fill="auto"/>
        <w:spacing w:before="0" w:line="322" w:lineRule="exact"/>
        <w:ind w:left="4320" w:right="300"/>
        <w:jc w:val="right"/>
        <w:rPr>
          <w:lang w:val="en-US"/>
        </w:rPr>
      </w:pPr>
    </w:p>
    <w:p w:rsidR="00927BFC" w:rsidRDefault="00927BFC">
      <w:pPr>
        <w:pStyle w:val="2"/>
        <w:shd w:val="clear" w:color="auto" w:fill="auto"/>
        <w:spacing w:before="0" w:line="322" w:lineRule="exact"/>
        <w:ind w:left="4320" w:right="300"/>
        <w:jc w:val="right"/>
        <w:rPr>
          <w:lang w:val="en-US"/>
        </w:rPr>
      </w:pPr>
    </w:p>
    <w:p w:rsidR="00927BFC" w:rsidRDefault="00927BFC">
      <w:pPr>
        <w:pStyle w:val="2"/>
        <w:shd w:val="clear" w:color="auto" w:fill="auto"/>
        <w:spacing w:before="0" w:line="322" w:lineRule="exact"/>
        <w:ind w:left="4320" w:right="300"/>
        <w:jc w:val="right"/>
        <w:rPr>
          <w:lang w:val="en-US"/>
        </w:rPr>
      </w:pPr>
    </w:p>
    <w:p w:rsidR="00927BFC" w:rsidRDefault="00927BFC">
      <w:pPr>
        <w:pStyle w:val="2"/>
        <w:shd w:val="clear" w:color="auto" w:fill="auto"/>
        <w:spacing w:before="0" w:line="322" w:lineRule="exact"/>
        <w:ind w:left="4320" w:right="300"/>
        <w:jc w:val="right"/>
        <w:rPr>
          <w:lang w:val="en-US"/>
        </w:rPr>
      </w:pPr>
    </w:p>
    <w:p w:rsidR="00927BFC" w:rsidRDefault="00927BFC">
      <w:pPr>
        <w:pStyle w:val="2"/>
        <w:shd w:val="clear" w:color="auto" w:fill="auto"/>
        <w:spacing w:before="0" w:line="322" w:lineRule="exact"/>
        <w:ind w:left="4320" w:right="300"/>
        <w:jc w:val="right"/>
        <w:rPr>
          <w:lang w:val="en-US"/>
        </w:rPr>
      </w:pPr>
    </w:p>
    <w:p w:rsidR="00927BFC" w:rsidRDefault="00927BFC">
      <w:pPr>
        <w:pStyle w:val="2"/>
        <w:shd w:val="clear" w:color="auto" w:fill="auto"/>
        <w:spacing w:before="0" w:line="322" w:lineRule="exact"/>
        <w:ind w:left="4320" w:right="300"/>
        <w:jc w:val="right"/>
        <w:rPr>
          <w:lang w:val="en-US"/>
        </w:rPr>
      </w:pPr>
    </w:p>
    <w:p w:rsidR="00927BFC" w:rsidRDefault="00927BFC">
      <w:pPr>
        <w:pStyle w:val="2"/>
        <w:shd w:val="clear" w:color="auto" w:fill="auto"/>
        <w:spacing w:before="0" w:line="322" w:lineRule="exact"/>
        <w:ind w:left="4320" w:right="300"/>
        <w:jc w:val="right"/>
        <w:rPr>
          <w:lang w:val="en-US"/>
        </w:rPr>
      </w:pPr>
    </w:p>
    <w:p w:rsidR="00927BFC" w:rsidRDefault="00927BFC">
      <w:pPr>
        <w:pStyle w:val="2"/>
        <w:shd w:val="clear" w:color="auto" w:fill="auto"/>
        <w:spacing w:before="0" w:line="322" w:lineRule="exact"/>
        <w:ind w:left="4320" w:right="300"/>
        <w:jc w:val="right"/>
        <w:rPr>
          <w:lang w:val="en-US"/>
        </w:rPr>
      </w:pPr>
    </w:p>
    <w:p w:rsidR="00927BFC" w:rsidRDefault="00927BFC">
      <w:pPr>
        <w:pStyle w:val="2"/>
        <w:shd w:val="clear" w:color="auto" w:fill="auto"/>
        <w:spacing w:before="0" w:line="322" w:lineRule="exact"/>
        <w:ind w:left="4320" w:right="300"/>
        <w:jc w:val="right"/>
        <w:rPr>
          <w:lang w:val="en-US"/>
        </w:rPr>
      </w:pPr>
    </w:p>
    <w:p w:rsidR="00927BFC" w:rsidRDefault="00927BFC">
      <w:pPr>
        <w:pStyle w:val="2"/>
        <w:shd w:val="clear" w:color="auto" w:fill="auto"/>
        <w:spacing w:before="0" w:line="322" w:lineRule="exact"/>
        <w:ind w:left="4320" w:right="300"/>
        <w:jc w:val="right"/>
        <w:rPr>
          <w:lang w:val="en-US"/>
        </w:rPr>
      </w:pPr>
    </w:p>
    <w:p w:rsidR="00927BFC" w:rsidRDefault="00927BFC">
      <w:pPr>
        <w:pStyle w:val="2"/>
        <w:shd w:val="clear" w:color="auto" w:fill="auto"/>
        <w:spacing w:before="0" w:line="322" w:lineRule="exact"/>
        <w:ind w:left="4320" w:right="300"/>
        <w:jc w:val="right"/>
        <w:rPr>
          <w:lang w:val="en-US"/>
        </w:rPr>
      </w:pPr>
    </w:p>
    <w:p w:rsidR="00927BFC" w:rsidRDefault="00927BFC">
      <w:pPr>
        <w:pStyle w:val="2"/>
        <w:shd w:val="clear" w:color="auto" w:fill="auto"/>
        <w:spacing w:before="0" w:line="322" w:lineRule="exact"/>
        <w:ind w:left="4320" w:right="300"/>
        <w:jc w:val="right"/>
        <w:rPr>
          <w:lang w:val="en-US"/>
        </w:rPr>
      </w:pPr>
    </w:p>
    <w:p w:rsidR="00927BFC" w:rsidRDefault="00927BFC">
      <w:pPr>
        <w:pStyle w:val="2"/>
        <w:shd w:val="clear" w:color="auto" w:fill="auto"/>
        <w:spacing w:before="0" w:line="322" w:lineRule="exact"/>
        <w:ind w:left="4320" w:right="300"/>
        <w:jc w:val="right"/>
        <w:rPr>
          <w:lang w:val="en-US"/>
        </w:rPr>
      </w:pPr>
    </w:p>
    <w:p w:rsidR="009452E7" w:rsidRDefault="00441B75">
      <w:pPr>
        <w:pStyle w:val="2"/>
        <w:shd w:val="clear" w:color="auto" w:fill="auto"/>
        <w:spacing w:before="0" w:line="322" w:lineRule="exact"/>
        <w:ind w:left="4320" w:right="300"/>
        <w:jc w:val="right"/>
      </w:pPr>
      <w:r>
        <w:lastRenderedPageBreak/>
        <w:t xml:space="preserve">ПРИЛОЖЕНИЕ к Порядку рассмотрения обращений граждан и юридических лиц, </w:t>
      </w:r>
      <w:r>
        <w:t xml:space="preserve"> поступи</w:t>
      </w:r>
      <w:r w:rsidR="00DF4641">
        <w:rPr>
          <w:lang w:val="ru-RU"/>
        </w:rPr>
        <w:t>в</w:t>
      </w:r>
      <w:proofErr w:type="spellStart"/>
      <w:r>
        <w:t>щих</w:t>
      </w:r>
      <w:proofErr w:type="spellEnd"/>
      <w:r>
        <w:t xml:space="preserve"> по «горячей линии» </w:t>
      </w:r>
      <w:r>
        <w:t>по вопросам противодействия коррупции</w:t>
      </w:r>
    </w:p>
    <w:p w:rsidR="00DF4641" w:rsidRDefault="00DF4641" w:rsidP="00DF4641">
      <w:pPr>
        <w:pStyle w:val="2"/>
        <w:shd w:val="clear" w:color="auto" w:fill="auto"/>
        <w:tabs>
          <w:tab w:val="left" w:leader="dot" w:pos="5208"/>
        </w:tabs>
        <w:spacing w:before="0" w:line="322" w:lineRule="exact"/>
        <w:ind w:left="4320"/>
        <w:jc w:val="left"/>
        <w:rPr>
          <w:lang w:val="ru-RU"/>
        </w:rPr>
      </w:pPr>
      <w:r>
        <w:rPr>
          <w:lang w:val="ru-RU"/>
        </w:rPr>
        <w:t xml:space="preserve">          </w:t>
      </w:r>
      <w:r w:rsidR="00441B75">
        <w:t xml:space="preserve">в администрации </w:t>
      </w:r>
      <w:proofErr w:type="gramStart"/>
      <w:r w:rsidR="00441B75">
        <w:t>мун</w:t>
      </w:r>
      <w:r w:rsidR="00441B75">
        <w:t>иципального</w:t>
      </w:r>
      <w:proofErr w:type="gramEnd"/>
      <w:r>
        <w:rPr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80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008"/>
        <w:gridCol w:w="1272"/>
        <w:gridCol w:w="950"/>
        <w:gridCol w:w="1099"/>
        <w:gridCol w:w="1517"/>
        <w:gridCol w:w="1598"/>
        <w:gridCol w:w="1608"/>
      </w:tblGrid>
      <w:tr w:rsidR="00DF4641" w:rsidTr="00DF464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641" w:rsidRDefault="00DF4641" w:rsidP="00DF4641">
            <w:pPr>
              <w:pStyle w:val="2"/>
              <w:shd w:val="clear" w:color="auto" w:fill="auto"/>
              <w:spacing w:before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 п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641" w:rsidRDefault="00DF4641" w:rsidP="00DF4641">
            <w:pPr>
              <w:pStyle w:val="2"/>
              <w:shd w:val="clear" w:color="auto" w:fill="auto"/>
              <w:spacing w:before="0"/>
              <w:jc w:val="both"/>
              <w:rPr>
                <w:lang w:val="ru-RU"/>
              </w:rPr>
            </w:pPr>
            <w:r>
              <w:t xml:space="preserve">Дата </w:t>
            </w:r>
            <w:proofErr w:type="spellStart"/>
            <w:r>
              <w:t>обраще</w:t>
            </w:r>
            <w:proofErr w:type="spellEnd"/>
          </w:p>
          <w:p w:rsidR="00DF4641" w:rsidRDefault="00DF4641" w:rsidP="00DF4641">
            <w:pPr>
              <w:pStyle w:val="2"/>
              <w:shd w:val="clear" w:color="auto" w:fill="auto"/>
              <w:spacing w:before="0"/>
              <w:jc w:val="both"/>
            </w:pPr>
            <w:proofErr w:type="spellStart"/>
            <w:r>
              <w:t>ния</w:t>
            </w:r>
            <w:proofErr w:type="spellEnd"/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41" w:rsidRDefault="00DF4641" w:rsidP="00DF4641">
            <w:pPr>
              <w:pStyle w:val="2"/>
              <w:shd w:val="clear" w:color="auto" w:fill="auto"/>
              <w:spacing w:before="0" w:line="240" w:lineRule="auto"/>
              <w:ind w:left="940"/>
              <w:jc w:val="left"/>
            </w:pPr>
            <w:r>
              <w:t>Информация о заявителе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641" w:rsidRDefault="00DF4641" w:rsidP="00DF4641">
            <w:pPr>
              <w:pStyle w:val="2"/>
              <w:shd w:val="clear" w:color="auto" w:fill="auto"/>
              <w:spacing w:before="0"/>
            </w:pPr>
            <w:r>
              <w:t>Краткое содержание</w:t>
            </w:r>
          </w:p>
          <w:p w:rsidR="00DF4641" w:rsidRDefault="00DF4641" w:rsidP="00DF4641">
            <w:pPr>
              <w:pStyle w:val="2"/>
              <w:shd w:val="clear" w:color="auto" w:fill="auto"/>
              <w:spacing w:before="0"/>
            </w:pPr>
            <w:r>
              <w:t>обращения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641" w:rsidRDefault="00DF4641" w:rsidP="00DF4641">
            <w:pPr>
              <w:pStyle w:val="2"/>
              <w:shd w:val="clear" w:color="auto" w:fill="auto"/>
              <w:spacing w:before="0" w:line="322" w:lineRule="exact"/>
            </w:pPr>
            <w:r>
              <w:t>Фамилия, инициалы, должность</w:t>
            </w:r>
          </w:p>
          <w:p w:rsidR="00DF4641" w:rsidRDefault="00DF4641" w:rsidP="00DF4641">
            <w:pPr>
              <w:pStyle w:val="2"/>
              <w:shd w:val="clear" w:color="auto" w:fill="auto"/>
              <w:spacing w:before="0" w:line="322" w:lineRule="exact"/>
            </w:pPr>
            <w:r>
              <w:t>лица, принявшего</w:t>
            </w:r>
          </w:p>
          <w:p w:rsidR="00DF4641" w:rsidRDefault="00DF4641" w:rsidP="00DF4641">
            <w:pPr>
              <w:pStyle w:val="2"/>
              <w:shd w:val="clear" w:color="auto" w:fill="auto"/>
              <w:spacing w:before="0" w:line="322" w:lineRule="exact"/>
            </w:pPr>
            <w:r>
              <w:t>обращение</w:t>
            </w:r>
          </w:p>
        </w:tc>
      </w:tr>
      <w:tr w:rsidR="00DF4641" w:rsidTr="00DF4641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41" w:rsidRDefault="00DF4641" w:rsidP="00DF4641"/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41" w:rsidRDefault="00DF4641" w:rsidP="00DF4641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41" w:rsidRDefault="00DF4641" w:rsidP="00DF4641">
            <w:pPr>
              <w:pStyle w:val="2"/>
              <w:shd w:val="clear" w:color="auto" w:fill="auto"/>
              <w:spacing w:before="0" w:line="240" w:lineRule="auto"/>
              <w:ind w:left="340"/>
              <w:jc w:val="left"/>
            </w:pPr>
            <w:r>
              <w:t>ФИО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41" w:rsidRDefault="00DF4641" w:rsidP="00DF4641">
            <w:pPr>
              <w:pStyle w:val="2"/>
              <w:shd w:val="clear" w:color="auto" w:fill="auto"/>
              <w:spacing w:before="0"/>
            </w:pPr>
            <w:r>
              <w:t>Адрес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41" w:rsidRDefault="00DF4641" w:rsidP="00DF4641">
            <w:pPr>
              <w:pStyle w:val="2"/>
              <w:shd w:val="clear" w:color="auto" w:fill="auto"/>
              <w:spacing w:before="0" w:line="322" w:lineRule="exact"/>
            </w:pPr>
            <w:r>
              <w:t>Телефон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41" w:rsidRDefault="00DF4641" w:rsidP="00DF4641">
            <w:pPr>
              <w:pStyle w:val="2"/>
              <w:shd w:val="clear" w:color="auto" w:fill="auto"/>
              <w:spacing w:before="0"/>
              <w:ind w:left="180" w:firstLine="200"/>
              <w:jc w:val="left"/>
            </w:pPr>
            <w:r>
              <w:t xml:space="preserve">Адрес </w:t>
            </w:r>
            <w:proofErr w:type="spellStart"/>
            <w:r>
              <w:t>электронн</w:t>
            </w:r>
            <w:proofErr w:type="spellEnd"/>
            <w:r>
              <w:t xml:space="preserve">  </w:t>
            </w:r>
            <w:r>
              <w:rPr>
                <w:lang w:val="ru-RU"/>
              </w:rPr>
              <w:t xml:space="preserve">    </w:t>
            </w:r>
            <w:r>
              <w:t>почты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41" w:rsidRDefault="00DF4641" w:rsidP="00DF4641"/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41" w:rsidRDefault="00DF4641" w:rsidP="00DF4641"/>
        </w:tc>
      </w:tr>
      <w:tr w:rsidR="00DF4641" w:rsidTr="00DF464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41" w:rsidRDefault="00DF4641" w:rsidP="00DF4641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41" w:rsidRDefault="00DF4641" w:rsidP="00DF4641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41" w:rsidRDefault="00DF4641" w:rsidP="00DF464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41" w:rsidRDefault="00DF4641" w:rsidP="00DF4641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41" w:rsidRDefault="00DF4641" w:rsidP="00DF4641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41" w:rsidRDefault="00DF4641" w:rsidP="00DF4641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41" w:rsidRDefault="00DF4641" w:rsidP="00DF4641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41" w:rsidRDefault="00DF4641" w:rsidP="00DF4641">
            <w:pPr>
              <w:rPr>
                <w:sz w:val="10"/>
                <w:szCs w:val="10"/>
              </w:rPr>
            </w:pPr>
          </w:p>
        </w:tc>
      </w:tr>
    </w:tbl>
    <w:p w:rsidR="009452E7" w:rsidRDefault="00DF4641" w:rsidP="00DF4641">
      <w:pPr>
        <w:pStyle w:val="2"/>
        <w:shd w:val="clear" w:color="auto" w:fill="auto"/>
        <w:tabs>
          <w:tab w:val="left" w:leader="dot" w:pos="5208"/>
        </w:tabs>
        <w:spacing w:before="0" w:line="322" w:lineRule="exact"/>
        <w:ind w:left="4320"/>
        <w:jc w:val="left"/>
      </w:pPr>
      <w:r>
        <w:rPr>
          <w:lang w:val="ru-RU"/>
        </w:rPr>
        <w:t xml:space="preserve">          </w:t>
      </w:r>
      <w:r w:rsidR="00441B75">
        <w:t>района Борский Самарской области»</w:t>
      </w:r>
    </w:p>
    <w:p w:rsidR="00DF4641" w:rsidRDefault="00DF4641">
      <w:pPr>
        <w:pStyle w:val="a6"/>
        <w:framePr w:wrap="notBeside" w:vAnchor="text" w:hAnchor="text" w:xAlign="center" w:y="1"/>
        <w:shd w:val="clear" w:color="auto" w:fill="auto"/>
        <w:spacing w:line="260" w:lineRule="exact"/>
        <w:jc w:val="center"/>
        <w:rPr>
          <w:lang w:val="ru-RU"/>
        </w:rPr>
      </w:pPr>
    </w:p>
    <w:p w:rsidR="009452E7" w:rsidRDefault="00441B75">
      <w:pPr>
        <w:pStyle w:val="a6"/>
        <w:framePr w:wrap="notBeside" w:vAnchor="text" w:hAnchor="text" w:xAlign="center" w:y="1"/>
        <w:shd w:val="clear" w:color="auto" w:fill="auto"/>
        <w:spacing w:line="260" w:lineRule="exact"/>
        <w:jc w:val="center"/>
        <w:rPr>
          <w:lang w:val="ru-RU"/>
        </w:rPr>
      </w:pPr>
      <w:r>
        <w:t>Типовая форма журнала учета</w:t>
      </w:r>
    </w:p>
    <w:p w:rsidR="00DF4641" w:rsidRPr="00DF4641" w:rsidRDefault="00DF4641">
      <w:pPr>
        <w:pStyle w:val="a6"/>
        <w:framePr w:wrap="notBeside" w:vAnchor="text" w:hAnchor="text" w:xAlign="center" w:y="1"/>
        <w:shd w:val="clear" w:color="auto" w:fill="auto"/>
        <w:spacing w:line="260" w:lineRule="exact"/>
        <w:jc w:val="center"/>
        <w:rPr>
          <w:lang w:val="ru-RU"/>
        </w:rPr>
      </w:pPr>
    </w:p>
    <w:p w:rsidR="00DF4641" w:rsidRPr="00DF4641" w:rsidRDefault="00DF4641">
      <w:pPr>
        <w:pStyle w:val="a6"/>
        <w:framePr w:wrap="notBeside" w:vAnchor="text" w:hAnchor="text" w:xAlign="center" w:y="1"/>
        <w:shd w:val="clear" w:color="auto" w:fill="auto"/>
        <w:spacing w:line="260" w:lineRule="exact"/>
        <w:jc w:val="center"/>
        <w:rPr>
          <w:lang w:val="ru-RU"/>
        </w:rPr>
      </w:pPr>
    </w:p>
    <w:p w:rsidR="00DF4641" w:rsidRDefault="00DF4641">
      <w:pPr>
        <w:pStyle w:val="a6"/>
        <w:framePr w:wrap="notBeside" w:vAnchor="text" w:hAnchor="text" w:xAlign="center" w:y="1"/>
        <w:shd w:val="clear" w:color="auto" w:fill="auto"/>
        <w:spacing w:line="260" w:lineRule="exact"/>
        <w:jc w:val="center"/>
        <w:rPr>
          <w:lang w:val="ru-RU"/>
        </w:rPr>
      </w:pPr>
    </w:p>
    <w:p w:rsidR="00DF4641" w:rsidRPr="00DF4641" w:rsidRDefault="00DF4641">
      <w:pPr>
        <w:pStyle w:val="a6"/>
        <w:framePr w:wrap="notBeside" w:vAnchor="text" w:hAnchor="text" w:xAlign="center" w:y="1"/>
        <w:shd w:val="clear" w:color="auto" w:fill="auto"/>
        <w:spacing w:line="260" w:lineRule="exact"/>
        <w:jc w:val="center"/>
        <w:rPr>
          <w:lang w:val="ru-RU"/>
        </w:rPr>
      </w:pPr>
    </w:p>
    <w:p w:rsidR="009452E7" w:rsidRDefault="009452E7">
      <w:pPr>
        <w:rPr>
          <w:sz w:val="2"/>
          <w:szCs w:val="2"/>
        </w:rPr>
      </w:pPr>
    </w:p>
    <w:sectPr w:rsidR="009452E7">
      <w:type w:val="continuous"/>
      <w:pgSz w:w="11905" w:h="16837"/>
      <w:pgMar w:top="1698" w:right="518" w:bottom="8365" w:left="17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75" w:rsidRDefault="00441B75">
      <w:r>
        <w:separator/>
      </w:r>
    </w:p>
  </w:endnote>
  <w:endnote w:type="continuationSeparator" w:id="0">
    <w:p w:rsidR="00441B75" w:rsidRDefault="0044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75" w:rsidRDefault="00441B75"/>
  </w:footnote>
  <w:footnote w:type="continuationSeparator" w:id="0">
    <w:p w:rsidR="00441B75" w:rsidRDefault="00441B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1AA8"/>
    <w:multiLevelType w:val="multilevel"/>
    <w:tmpl w:val="94F4F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E7"/>
    <w:rsid w:val="0023330F"/>
    <w:rsid w:val="003D4C75"/>
    <w:rsid w:val="00441B75"/>
    <w:rsid w:val="005F2C1C"/>
    <w:rsid w:val="006021F6"/>
    <w:rsid w:val="00927BFC"/>
    <w:rsid w:val="009452E7"/>
    <w:rsid w:val="00C96527"/>
    <w:rsid w:val="00DF4641"/>
    <w:rsid w:val="00EA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4"/>
      <w:szCs w:val="34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single"/>
      <w:lang w:val="en-US"/>
    </w:rPr>
  </w:style>
  <w:style w:type="character" w:customStyle="1" w:styleId="125pt1pt">
    <w:name w:val="Основной текст + 12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  <w:u w:val="single"/>
      <w:lang w:val="en-US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34"/>
      <w:szCs w:val="3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2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C1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4"/>
      <w:szCs w:val="34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single"/>
      <w:lang w:val="en-US"/>
    </w:rPr>
  </w:style>
  <w:style w:type="character" w:customStyle="1" w:styleId="125pt1pt">
    <w:name w:val="Основной текст + 12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  <w:u w:val="single"/>
      <w:lang w:val="en-US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34"/>
      <w:szCs w:val="3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2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C1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2012-12-07T10:49:00Z</dcterms:created>
  <dcterms:modified xsi:type="dcterms:W3CDTF">2012-12-07T10:49:00Z</dcterms:modified>
</cp:coreProperties>
</file>