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A" w:rsidRPr="008A49C1" w:rsidRDefault="008A49C1" w:rsidP="008A4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A49C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A49C1" w:rsidRPr="008A49C1" w:rsidRDefault="008A49C1" w:rsidP="008A4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9C1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8A49C1" w:rsidRDefault="008A49C1" w:rsidP="008A4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9C1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8A49C1" w:rsidRDefault="008A49C1" w:rsidP="008A4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16F0">
        <w:rPr>
          <w:rFonts w:ascii="Times New Roman" w:hAnsi="Times New Roman" w:cs="Times New Roman"/>
          <w:sz w:val="24"/>
          <w:szCs w:val="24"/>
        </w:rPr>
        <w:t xml:space="preserve"> 29.05.2013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16F0">
        <w:rPr>
          <w:rFonts w:ascii="Times New Roman" w:hAnsi="Times New Roman" w:cs="Times New Roman"/>
          <w:sz w:val="24"/>
          <w:szCs w:val="24"/>
        </w:rPr>
        <w:t xml:space="preserve"> 442</w:t>
      </w:r>
    </w:p>
    <w:p w:rsidR="009B12F1" w:rsidRPr="008A49C1" w:rsidRDefault="009B12F1" w:rsidP="008A4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12F1" w:rsidRPr="00CD2D2E" w:rsidRDefault="009B12F1" w:rsidP="009B1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CD2D2E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proofErr w:type="gramStart"/>
      <w:r w:rsidRPr="00CD2D2E">
        <w:rPr>
          <w:rFonts w:ascii="Times New Roman" w:hAnsi="Times New Roman" w:cs="Times New Roman"/>
          <w:bCs/>
          <w:sz w:val="28"/>
          <w:szCs w:val="28"/>
        </w:rPr>
        <w:t>ведения личных дел работников администрации муниципального района</w:t>
      </w:r>
      <w:proofErr w:type="gramEnd"/>
      <w:r w:rsidRPr="00CD2D2E">
        <w:rPr>
          <w:rFonts w:ascii="Times New Roman" w:hAnsi="Times New Roman" w:cs="Times New Roman"/>
          <w:bCs/>
          <w:sz w:val="28"/>
          <w:szCs w:val="28"/>
        </w:rPr>
        <w:t xml:space="preserve"> Борский,</w:t>
      </w:r>
      <w:r w:rsidRPr="00FC1C51">
        <w:rPr>
          <w:rFonts w:ascii="Times New Roman" w:hAnsi="Times New Roman" w:cs="Times New Roman"/>
          <w:sz w:val="28"/>
          <w:szCs w:val="28"/>
        </w:rPr>
        <w:t xml:space="preserve"> </w:t>
      </w:r>
      <w:r w:rsidRPr="00385E7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района Борский</w:t>
      </w:r>
      <w:r w:rsidRPr="002C4F7B">
        <w:rPr>
          <w:rFonts w:ascii="Times New Roman" w:hAnsi="Times New Roman" w:cs="Times New Roman"/>
          <w:sz w:val="28"/>
          <w:szCs w:val="28"/>
        </w:rPr>
        <w:t>, наделенных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D2E">
        <w:rPr>
          <w:rFonts w:ascii="Times New Roman" w:hAnsi="Times New Roman" w:cs="Times New Roman"/>
          <w:bCs/>
          <w:sz w:val="28"/>
          <w:szCs w:val="28"/>
        </w:rPr>
        <w:t xml:space="preserve"> руководителей муниципальных учреждений и предприятий муниципального района Борский</w:t>
      </w:r>
    </w:p>
    <w:p w:rsidR="002952DA" w:rsidRDefault="002952DA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9CC" w:rsidRPr="009B12F1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2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5E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формирования, ведения и хранения личных дел работников </w:t>
      </w:r>
      <w:r w:rsidR="00385E77">
        <w:rPr>
          <w:rFonts w:ascii="Times New Roman" w:hAnsi="Times New Roman" w:cs="Times New Roman"/>
          <w:sz w:val="28"/>
          <w:szCs w:val="28"/>
        </w:rPr>
        <w:t>администрации 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(муниципальных служащих и работников, исполняющих обязанности по техническому обеспечению деятельности </w:t>
      </w:r>
      <w:r w:rsidR="00385E77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служащими)</w:t>
      </w:r>
      <w:r w:rsidR="00FC1C51">
        <w:rPr>
          <w:rFonts w:ascii="Times New Roman" w:hAnsi="Times New Roman" w:cs="Times New Roman"/>
          <w:sz w:val="28"/>
          <w:szCs w:val="28"/>
        </w:rPr>
        <w:t>,</w:t>
      </w:r>
      <w:r w:rsidR="00FC1C51" w:rsidRPr="00FC1C51">
        <w:rPr>
          <w:rFonts w:ascii="Times New Roman" w:hAnsi="Times New Roman" w:cs="Times New Roman"/>
          <w:sz w:val="28"/>
          <w:szCs w:val="28"/>
        </w:rPr>
        <w:t xml:space="preserve"> работников структурных подразделений администрации муниципального района Борский</w:t>
      </w:r>
      <w:r w:rsidR="009B12F1" w:rsidRPr="002C4F7B">
        <w:rPr>
          <w:rFonts w:ascii="Times New Roman" w:hAnsi="Times New Roman" w:cs="Times New Roman"/>
          <w:sz w:val="28"/>
          <w:szCs w:val="28"/>
        </w:rPr>
        <w:t>, наделенных правами юридического лица</w:t>
      </w:r>
      <w:r w:rsidR="00FC1C51" w:rsidRPr="00FC1C51">
        <w:rPr>
          <w:rFonts w:ascii="Times New Roman" w:hAnsi="Times New Roman" w:cs="Times New Roman"/>
          <w:sz w:val="28"/>
          <w:szCs w:val="28"/>
        </w:rPr>
        <w:t xml:space="preserve"> и</w:t>
      </w:r>
      <w:r w:rsidR="00FC1C51">
        <w:rPr>
          <w:rFonts w:ascii="Times New Roman" w:hAnsi="Times New Roman" w:cs="Times New Roman"/>
          <w:sz w:val="28"/>
          <w:szCs w:val="28"/>
        </w:rPr>
        <w:t xml:space="preserve"> </w:t>
      </w:r>
      <w:r w:rsidRPr="00385E7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</w:t>
      </w:r>
      <w:r w:rsidR="00385E77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  <w:proofErr w:type="gramEnd"/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1.2. В личные дела работников</w:t>
      </w:r>
      <w:r w:rsidR="00385E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</w:t>
      </w:r>
      <w:r w:rsidR="009B12F1">
        <w:rPr>
          <w:rFonts w:ascii="Times New Roman" w:hAnsi="Times New Roman" w:cs="Times New Roman"/>
          <w:sz w:val="28"/>
          <w:szCs w:val="28"/>
        </w:rPr>
        <w:t>го</w:t>
      </w:r>
      <w:r w:rsidR="00385E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12F1">
        <w:rPr>
          <w:rFonts w:ascii="Times New Roman" w:hAnsi="Times New Roman" w:cs="Times New Roman"/>
          <w:sz w:val="28"/>
          <w:szCs w:val="28"/>
        </w:rPr>
        <w:t>а</w:t>
      </w:r>
      <w:r w:rsidR="00385E77">
        <w:rPr>
          <w:rFonts w:ascii="Times New Roman" w:hAnsi="Times New Roman" w:cs="Times New Roman"/>
          <w:sz w:val="28"/>
          <w:szCs w:val="28"/>
        </w:rPr>
        <w:t xml:space="preserve"> Борски</w:t>
      </w:r>
      <w:proofErr w:type="gramStart"/>
      <w:r w:rsidR="00385E77">
        <w:rPr>
          <w:rFonts w:ascii="Times New Roman" w:hAnsi="Times New Roman" w:cs="Times New Roman"/>
          <w:sz w:val="28"/>
          <w:szCs w:val="28"/>
        </w:rPr>
        <w:t>й</w:t>
      </w:r>
      <w:r w:rsidR="009B12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12F1">
        <w:rPr>
          <w:rFonts w:ascii="Times New Roman" w:hAnsi="Times New Roman" w:cs="Times New Roman"/>
          <w:sz w:val="28"/>
          <w:szCs w:val="28"/>
        </w:rPr>
        <w:t>далее – работники администрации)</w:t>
      </w:r>
      <w:r w:rsidRPr="00385E77">
        <w:rPr>
          <w:rFonts w:ascii="Times New Roman" w:hAnsi="Times New Roman" w:cs="Times New Roman"/>
          <w:sz w:val="28"/>
          <w:szCs w:val="28"/>
        </w:rPr>
        <w:t>,</w:t>
      </w:r>
      <w:r w:rsidR="00FC1C51" w:rsidRPr="00FC1C51">
        <w:rPr>
          <w:rFonts w:ascii="Times New Roman" w:hAnsi="Times New Roman" w:cs="Times New Roman"/>
          <w:sz w:val="28"/>
          <w:szCs w:val="28"/>
        </w:rPr>
        <w:t xml:space="preserve"> работников структурных подразделений администрации муниципального района Борский</w:t>
      </w:r>
      <w:r w:rsidR="009B12F1" w:rsidRPr="002C4F7B">
        <w:rPr>
          <w:rFonts w:ascii="Times New Roman" w:hAnsi="Times New Roman" w:cs="Times New Roman"/>
          <w:sz w:val="28"/>
          <w:szCs w:val="28"/>
        </w:rPr>
        <w:t>, наделенных правами юридического</w:t>
      </w:r>
      <w:r w:rsidR="009B12F1" w:rsidRPr="009B12F1">
        <w:rPr>
          <w:rFonts w:ascii="Times New Roman" w:hAnsi="Times New Roman" w:cs="Times New Roman"/>
          <w:sz w:val="28"/>
          <w:szCs w:val="28"/>
        </w:rPr>
        <w:t xml:space="preserve"> </w:t>
      </w:r>
      <w:r w:rsidR="009B12F1">
        <w:rPr>
          <w:rFonts w:ascii="Times New Roman" w:hAnsi="Times New Roman" w:cs="Times New Roman"/>
          <w:sz w:val="28"/>
          <w:szCs w:val="28"/>
        </w:rPr>
        <w:t>лица (далее – работники структурных подразделений)</w:t>
      </w:r>
      <w:r w:rsidR="00FC1C51" w:rsidRPr="00FC1C51">
        <w:rPr>
          <w:rFonts w:ascii="Times New Roman" w:hAnsi="Times New Roman" w:cs="Times New Roman"/>
          <w:sz w:val="28"/>
          <w:szCs w:val="28"/>
        </w:rPr>
        <w:t xml:space="preserve"> и</w:t>
      </w:r>
      <w:r w:rsidRPr="00385E7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</w:t>
      </w:r>
      <w:r w:rsidR="00385E77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 вносятся их персональные данные и иные сведения, связанные с поступлением на работу (службу), ее прохождением и увольнением.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1.3. </w:t>
      </w:r>
      <w:r w:rsidR="00385E77">
        <w:rPr>
          <w:rFonts w:ascii="Times New Roman" w:hAnsi="Times New Roman" w:cs="Times New Roman"/>
          <w:sz w:val="28"/>
          <w:szCs w:val="28"/>
        </w:rPr>
        <w:t>Ф</w:t>
      </w:r>
      <w:r w:rsidRPr="00385E77">
        <w:rPr>
          <w:rFonts w:ascii="Times New Roman" w:hAnsi="Times New Roman" w:cs="Times New Roman"/>
          <w:sz w:val="28"/>
          <w:szCs w:val="28"/>
        </w:rPr>
        <w:t>ормировани</w:t>
      </w:r>
      <w:r w:rsidR="00385E77">
        <w:rPr>
          <w:rFonts w:ascii="Times New Roman" w:hAnsi="Times New Roman" w:cs="Times New Roman"/>
          <w:sz w:val="28"/>
          <w:szCs w:val="28"/>
        </w:rPr>
        <w:t>е</w:t>
      </w:r>
      <w:r w:rsidRPr="00385E77">
        <w:rPr>
          <w:rFonts w:ascii="Times New Roman" w:hAnsi="Times New Roman" w:cs="Times New Roman"/>
          <w:sz w:val="28"/>
          <w:szCs w:val="28"/>
        </w:rPr>
        <w:t>, ведени</w:t>
      </w:r>
      <w:r w:rsidR="00385E77">
        <w:rPr>
          <w:rFonts w:ascii="Times New Roman" w:hAnsi="Times New Roman" w:cs="Times New Roman"/>
          <w:sz w:val="28"/>
          <w:szCs w:val="28"/>
        </w:rPr>
        <w:t>е</w:t>
      </w:r>
      <w:r w:rsidRPr="00385E77">
        <w:rPr>
          <w:rFonts w:ascii="Times New Roman" w:hAnsi="Times New Roman" w:cs="Times New Roman"/>
          <w:sz w:val="28"/>
          <w:szCs w:val="28"/>
        </w:rPr>
        <w:t xml:space="preserve"> и хранени</w:t>
      </w:r>
      <w:r w:rsidR="00385E77">
        <w:rPr>
          <w:rFonts w:ascii="Times New Roman" w:hAnsi="Times New Roman" w:cs="Times New Roman"/>
          <w:sz w:val="28"/>
          <w:szCs w:val="28"/>
        </w:rPr>
        <w:t>е</w:t>
      </w:r>
      <w:r w:rsidRPr="00385E77">
        <w:rPr>
          <w:rFonts w:ascii="Times New Roman" w:hAnsi="Times New Roman" w:cs="Times New Roman"/>
          <w:sz w:val="28"/>
          <w:szCs w:val="28"/>
        </w:rPr>
        <w:t xml:space="preserve"> личных дел работников </w:t>
      </w:r>
      <w:r w:rsidR="00385E77">
        <w:rPr>
          <w:rFonts w:ascii="Times New Roman" w:hAnsi="Times New Roman" w:cs="Times New Roman"/>
          <w:sz w:val="28"/>
          <w:szCs w:val="28"/>
        </w:rPr>
        <w:t>администрации</w:t>
      </w:r>
      <w:r w:rsidRPr="00385E77">
        <w:rPr>
          <w:rFonts w:ascii="Times New Roman" w:hAnsi="Times New Roman" w:cs="Times New Roman"/>
          <w:sz w:val="28"/>
          <w:szCs w:val="28"/>
        </w:rPr>
        <w:t xml:space="preserve"> </w:t>
      </w:r>
      <w:r w:rsidR="00385E77">
        <w:rPr>
          <w:rFonts w:ascii="Times New Roman" w:hAnsi="Times New Roman" w:cs="Times New Roman"/>
          <w:sz w:val="28"/>
          <w:szCs w:val="28"/>
        </w:rPr>
        <w:t>осуществляет общий отдел администрации 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(далее - кадровая служба).</w:t>
      </w:r>
    </w:p>
    <w:p w:rsidR="008779CC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1.4. Формирование, ведение и хранение личных дел работников </w:t>
      </w:r>
      <w:r w:rsidR="00385E77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</w:t>
      </w:r>
      <w:r w:rsidR="00353BD5">
        <w:rPr>
          <w:rFonts w:ascii="Times New Roman" w:hAnsi="Times New Roman" w:cs="Times New Roman"/>
          <w:sz w:val="28"/>
          <w:szCs w:val="28"/>
        </w:rPr>
        <w:t xml:space="preserve"> </w:t>
      </w:r>
      <w:r w:rsidR="00353BD5" w:rsidRPr="00FC1C51">
        <w:rPr>
          <w:rFonts w:ascii="Times New Roman" w:hAnsi="Times New Roman" w:cs="Times New Roman"/>
          <w:sz w:val="28"/>
          <w:szCs w:val="28"/>
        </w:rPr>
        <w:t>и</w:t>
      </w:r>
      <w:r w:rsidR="00353BD5">
        <w:rPr>
          <w:rFonts w:ascii="Times New Roman" w:hAnsi="Times New Roman" w:cs="Times New Roman"/>
          <w:sz w:val="28"/>
          <w:szCs w:val="28"/>
        </w:rPr>
        <w:t xml:space="preserve"> </w:t>
      </w:r>
      <w:r w:rsidR="00353BD5" w:rsidRPr="00385E7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</w:t>
      </w:r>
      <w:r w:rsidR="00353BD5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по кадровой работе указанных органов (далее - специалист).</w:t>
      </w:r>
    </w:p>
    <w:p w:rsidR="0000208E" w:rsidRPr="00385E77" w:rsidRDefault="0000208E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CC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08E">
        <w:rPr>
          <w:rFonts w:ascii="Times New Roman" w:hAnsi="Times New Roman" w:cs="Times New Roman"/>
          <w:sz w:val="28"/>
          <w:szCs w:val="28"/>
        </w:rPr>
        <w:t>II. Структура личного дела</w:t>
      </w:r>
    </w:p>
    <w:p w:rsidR="0000208E" w:rsidRPr="0000208E" w:rsidRDefault="0000208E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9CC" w:rsidRPr="00385E77" w:rsidRDefault="00041452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2.1. Личное дело работников</w:t>
      </w:r>
      <w:r w:rsidR="008779CC" w:rsidRPr="00385E77">
        <w:rPr>
          <w:rFonts w:ascii="Times New Roman" w:hAnsi="Times New Roman" w:cs="Times New Roman"/>
          <w:sz w:val="28"/>
          <w:szCs w:val="28"/>
        </w:rPr>
        <w:t xml:space="preserve"> </w:t>
      </w:r>
      <w:r w:rsidR="00FF52E9">
        <w:rPr>
          <w:rFonts w:ascii="Times New Roman" w:hAnsi="Times New Roman" w:cs="Times New Roman"/>
          <w:sz w:val="28"/>
          <w:szCs w:val="28"/>
        </w:rPr>
        <w:t>администрации</w:t>
      </w:r>
      <w:r w:rsidR="0041342B">
        <w:rPr>
          <w:rFonts w:ascii="Times New Roman" w:hAnsi="Times New Roman" w:cs="Times New Roman"/>
          <w:sz w:val="28"/>
          <w:szCs w:val="28"/>
        </w:rPr>
        <w:t xml:space="preserve">, </w:t>
      </w:r>
      <w:r w:rsidR="00353BD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3BD5" w:rsidRPr="00FC1C51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1342B">
        <w:rPr>
          <w:rFonts w:ascii="Times New Roman" w:hAnsi="Times New Roman" w:cs="Times New Roman"/>
          <w:sz w:val="28"/>
          <w:szCs w:val="28"/>
        </w:rPr>
        <w:t>и</w:t>
      </w:r>
      <w:r w:rsidR="00F54D90">
        <w:rPr>
          <w:rFonts w:ascii="Times New Roman" w:hAnsi="Times New Roman" w:cs="Times New Roman"/>
          <w:sz w:val="28"/>
          <w:szCs w:val="28"/>
        </w:rPr>
        <w:t xml:space="preserve"> руководителей предприятий муниципального района Борский</w:t>
      </w:r>
      <w:r w:rsidR="00353BD5" w:rsidRPr="00385E77">
        <w:rPr>
          <w:rFonts w:ascii="Times New Roman" w:hAnsi="Times New Roman" w:cs="Times New Roman"/>
          <w:sz w:val="28"/>
          <w:szCs w:val="28"/>
        </w:rPr>
        <w:t xml:space="preserve"> </w:t>
      </w:r>
      <w:r w:rsidR="008779CC" w:rsidRPr="00385E77">
        <w:rPr>
          <w:rFonts w:ascii="Times New Roman" w:hAnsi="Times New Roman" w:cs="Times New Roman"/>
          <w:sz w:val="28"/>
          <w:szCs w:val="28"/>
        </w:rPr>
        <w:t>содержит: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письменное заявление о приеме на работу;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гражданином анкету установленной формы с приложением фотографии;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копию паспорта</w:t>
      </w:r>
      <w:r w:rsidR="00FF52E9">
        <w:rPr>
          <w:rFonts w:ascii="Times New Roman" w:hAnsi="Times New Roman" w:cs="Times New Roman"/>
          <w:sz w:val="28"/>
          <w:szCs w:val="28"/>
        </w:rPr>
        <w:t xml:space="preserve"> и копии свидетельств о государственной регистрации актов гражданского состояния</w:t>
      </w:r>
      <w:r w:rsidRPr="00385E77">
        <w:rPr>
          <w:rFonts w:ascii="Times New Roman" w:hAnsi="Times New Roman" w:cs="Times New Roman"/>
          <w:sz w:val="28"/>
          <w:szCs w:val="28"/>
        </w:rPr>
        <w:t>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копию трудовой книжки или документа, подтверждающего прохождение военной или иной службы;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копии распоряжений представителя нанимателя (работодателя) о приеме на работу (назначении на должность), переводе на другую должность, освобождении от должности, прекращении трудового договора;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 или о прекращении трудового договора;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копии документов воинского учета (для военнообязанных и лиц, подлежащих призыву на военную службу);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lastRenderedPageBreak/>
        <w:t>- копии документов о включении работника в кадровый резерв, а также об исключении его из кадрового резерва;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копии реш</w:t>
      </w:r>
      <w:r w:rsidR="00FF52E9">
        <w:rPr>
          <w:rFonts w:ascii="Times New Roman" w:hAnsi="Times New Roman" w:cs="Times New Roman"/>
          <w:sz w:val="28"/>
          <w:szCs w:val="28"/>
        </w:rPr>
        <w:t>ений о поощрении работника</w:t>
      </w:r>
      <w:r w:rsidRPr="00385E77">
        <w:rPr>
          <w:rFonts w:ascii="Times New Roman" w:hAnsi="Times New Roman" w:cs="Times New Roman"/>
          <w:sz w:val="28"/>
          <w:szCs w:val="28"/>
        </w:rPr>
        <w:t>, а также о наложении на него дисциплинарного взыскания, его снятия или отмены;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копии документов о начале служебной проверки, ее результатах, об отстранении работника от занимаемой (замещаемой) должности;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</w:t>
      </w:r>
      <w:r w:rsidR="00041452" w:rsidRPr="00385E77">
        <w:rPr>
          <w:rFonts w:ascii="Times New Roman" w:hAnsi="Times New Roman" w:cs="Times New Roman"/>
          <w:sz w:val="28"/>
          <w:szCs w:val="28"/>
        </w:rPr>
        <w:t>занимаемой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(замещаемой) должности связано с использованием таких сведений;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- копию свидетельства </w:t>
      </w:r>
      <w:proofErr w:type="gramStart"/>
      <w:r w:rsidRPr="00385E7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385E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копию страхового медицинского полиса обязательного медицинского страхования граждан.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385E77">
        <w:rPr>
          <w:rFonts w:ascii="Times New Roman" w:hAnsi="Times New Roman" w:cs="Times New Roman"/>
          <w:sz w:val="28"/>
          <w:szCs w:val="28"/>
        </w:rPr>
        <w:t>2.2. К личным делам работников</w:t>
      </w:r>
      <w:r w:rsidR="00353B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85E77">
        <w:rPr>
          <w:rFonts w:ascii="Times New Roman" w:hAnsi="Times New Roman" w:cs="Times New Roman"/>
          <w:sz w:val="28"/>
          <w:szCs w:val="28"/>
        </w:rPr>
        <w:t>,</w:t>
      </w:r>
      <w:r w:rsidR="00353BD5" w:rsidRPr="00353BD5">
        <w:rPr>
          <w:rFonts w:ascii="Times New Roman" w:hAnsi="Times New Roman" w:cs="Times New Roman"/>
          <w:sz w:val="28"/>
          <w:szCs w:val="28"/>
        </w:rPr>
        <w:t xml:space="preserve"> </w:t>
      </w:r>
      <w:r w:rsidR="0000208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3BD5" w:rsidRPr="00FC1C5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54D90">
        <w:rPr>
          <w:rFonts w:ascii="Times New Roman" w:hAnsi="Times New Roman" w:cs="Times New Roman"/>
          <w:sz w:val="28"/>
          <w:szCs w:val="28"/>
        </w:rPr>
        <w:t>,</w:t>
      </w:r>
      <w:r w:rsidRPr="00385E77">
        <w:rPr>
          <w:rFonts w:ascii="Times New Roman" w:hAnsi="Times New Roman" w:cs="Times New Roman"/>
          <w:sz w:val="28"/>
          <w:szCs w:val="28"/>
        </w:rPr>
        <w:t xml:space="preserve"> являющихся муниципальными служащими, кроме документов, указанных в </w:t>
      </w:r>
      <w:hyperlink w:anchor="Par43" w:history="1">
        <w:r w:rsidRPr="00385E77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385E7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следующие документы: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письменное заявление с просьбой о поступлении на муниципальную службу и замещении должности муниципальной службы;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экзаменационный лист и копии документов о присвоении муниципальному служащему классного чина;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- копии документов о начале служебной проверки, ее результатах, об отстранении муниципального служащего от замещаемой должности </w:t>
      </w:r>
      <w:r w:rsidRPr="00385E77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сведения муниципального служащего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-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К личным делам муниципальных служащих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8779CC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2.3. Личное дело </w:t>
      </w:r>
      <w:r w:rsidR="00FF52E9" w:rsidRPr="00CD2D2E">
        <w:rPr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 муниципального района Борский</w:t>
      </w:r>
      <w:r w:rsidR="00FF52E9" w:rsidRPr="00385E77">
        <w:rPr>
          <w:rFonts w:ascii="Times New Roman" w:hAnsi="Times New Roman" w:cs="Times New Roman"/>
          <w:sz w:val="28"/>
          <w:szCs w:val="28"/>
        </w:rPr>
        <w:t xml:space="preserve"> </w:t>
      </w:r>
      <w:r w:rsidRPr="00385E77">
        <w:rPr>
          <w:rFonts w:ascii="Times New Roman" w:hAnsi="Times New Roman" w:cs="Times New Roman"/>
          <w:sz w:val="28"/>
          <w:szCs w:val="28"/>
        </w:rPr>
        <w:t xml:space="preserve">содержит перечень документов, указанных в </w:t>
      </w:r>
      <w:hyperlink w:anchor="Par43" w:history="1">
        <w:r w:rsidRPr="00385E77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="00974C6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приобщаются следующие документы: </w:t>
      </w:r>
    </w:p>
    <w:p w:rsidR="00974C6A" w:rsidRPr="00385E77" w:rsidRDefault="00974C6A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Pr="00CD2D2E">
        <w:rPr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 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2.4. В личное дело вносятся письменные объяснения, если такие объяснения даны им после ознакомления с документами своего личного дела.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2.5. В личное дело не включаются документы второстепенного значения, имеющие временные (до 10 лет включительно) сроки хранения (справки с места жительства о жилищных условиях, дуплетные экземпляры и черновики </w:t>
      </w:r>
      <w:r w:rsidRPr="00385E77">
        <w:rPr>
          <w:rFonts w:ascii="Times New Roman" w:hAnsi="Times New Roman" w:cs="Times New Roman"/>
          <w:sz w:val="28"/>
          <w:szCs w:val="28"/>
        </w:rPr>
        <w:lastRenderedPageBreak/>
        <w:t>документов).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2.6. Работники обязаны информировать кадровую службу (специалиста) обо всех изменениях сведений, подлежащих внесению в личное дело в соответствии с настоящим Положением, не позднее 5 дней с момента их наступления.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CC" w:rsidRPr="0000208E" w:rsidRDefault="008779CC" w:rsidP="00F54D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08E">
        <w:rPr>
          <w:rFonts w:ascii="Times New Roman" w:hAnsi="Times New Roman" w:cs="Times New Roman"/>
          <w:sz w:val="28"/>
          <w:szCs w:val="28"/>
        </w:rPr>
        <w:t xml:space="preserve">III. Порядок </w:t>
      </w:r>
      <w:proofErr w:type="gramStart"/>
      <w:r w:rsidRPr="0000208E">
        <w:rPr>
          <w:rFonts w:ascii="Times New Roman" w:hAnsi="Times New Roman" w:cs="Times New Roman"/>
          <w:sz w:val="28"/>
          <w:szCs w:val="28"/>
        </w:rPr>
        <w:t xml:space="preserve">ведения личных дел </w:t>
      </w:r>
      <w:r w:rsidR="00F54D90" w:rsidRPr="0000208E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="00F54D90" w:rsidRPr="0000208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="00F54D90" w:rsidRPr="0000208E">
        <w:rPr>
          <w:rFonts w:ascii="Times New Roman" w:hAnsi="Times New Roman" w:cs="Times New Roman"/>
          <w:bCs/>
          <w:sz w:val="28"/>
          <w:szCs w:val="28"/>
        </w:rPr>
        <w:t xml:space="preserve"> Борский</w:t>
      </w:r>
      <w:r w:rsidR="00F54D90" w:rsidRPr="0000208E">
        <w:rPr>
          <w:rFonts w:ascii="Times New Roman" w:hAnsi="Times New Roman" w:cs="Times New Roman"/>
          <w:sz w:val="28"/>
          <w:szCs w:val="28"/>
        </w:rPr>
        <w:t>, работников структурных подразделений администрации муниципального района Борский и</w:t>
      </w:r>
      <w:r w:rsidR="00F54D90" w:rsidRPr="0000208E">
        <w:rPr>
          <w:rFonts w:ascii="Times New Roman" w:hAnsi="Times New Roman" w:cs="Times New Roman"/>
          <w:bCs/>
          <w:sz w:val="28"/>
          <w:szCs w:val="28"/>
        </w:rPr>
        <w:t xml:space="preserve"> руководителей муниципальных учреждений и предприятий муниципального района Борский.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3.1. Личное дело формируется в течение 5 дней после издания распоряжения нанимателя (работодателя) о приеме на работу (назначении на должность) и заключении трудового договора.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85E77">
        <w:rPr>
          <w:rFonts w:ascii="Times New Roman" w:hAnsi="Times New Roman" w:cs="Times New Roman"/>
          <w:sz w:val="28"/>
          <w:szCs w:val="28"/>
        </w:rPr>
        <w:t>Документы, приобщенные к личному делу брошюруются</w:t>
      </w:r>
      <w:proofErr w:type="gramEnd"/>
      <w:r w:rsidRPr="00385E77">
        <w:rPr>
          <w:rFonts w:ascii="Times New Roman" w:hAnsi="Times New Roman" w:cs="Times New Roman"/>
          <w:sz w:val="28"/>
          <w:szCs w:val="28"/>
        </w:rPr>
        <w:t>, страницы нумеруются. К личному делу прилагается опись документов.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3.3. В сформированное личное дело документы включаются в хронологической последовательности.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3.4. Документы личного дела помещаются в специальную папку.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3.5. Личные дела хранятся кадровой службой (специалистом) как документы строгой отчетности отдельно от трудовых книжек.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3.6. После увольнения работника, являвшегося муниципальным служащим, его личное дело хранится в кадровой службе (специалиста) в течение 10 лет. По истечении указанного срока личное дело уволенного муниципального служащего сдается на хранение в архив.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385E77">
        <w:rPr>
          <w:rFonts w:ascii="Times New Roman" w:hAnsi="Times New Roman" w:cs="Times New Roman"/>
          <w:sz w:val="28"/>
          <w:szCs w:val="28"/>
        </w:rPr>
        <w:t xml:space="preserve">При переводе работника, являющегося муниципальным служащим, на должность муниципальной службы в другой орган местного самоуправления либо при поступлении на государственную гражданскую службу кадровая служба (специалист) по запросу муниципального служащего либо по запросу кадровой службы по новому месту службы </w:t>
      </w:r>
      <w:r w:rsidRPr="00385E77">
        <w:rPr>
          <w:rFonts w:ascii="Times New Roman" w:hAnsi="Times New Roman" w:cs="Times New Roman"/>
          <w:sz w:val="28"/>
          <w:szCs w:val="28"/>
        </w:rPr>
        <w:lastRenderedPageBreak/>
        <w:t>передает личное дело муниципального служащего в соответствующий орган местного самоуправления либо государственный орган.</w:t>
      </w:r>
      <w:proofErr w:type="gramEnd"/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3.8. Личные </w:t>
      </w:r>
      <w:r w:rsidR="00776356" w:rsidRPr="00385E77">
        <w:rPr>
          <w:rFonts w:ascii="Times New Roman" w:hAnsi="Times New Roman" w:cs="Times New Roman"/>
          <w:sz w:val="28"/>
          <w:szCs w:val="28"/>
        </w:rPr>
        <w:t>дела,</w:t>
      </w:r>
      <w:r w:rsidRPr="00385E77">
        <w:rPr>
          <w:rFonts w:ascii="Times New Roman" w:hAnsi="Times New Roman" w:cs="Times New Roman"/>
          <w:sz w:val="28"/>
          <w:szCs w:val="28"/>
        </w:rPr>
        <w:t xml:space="preserve"> содержащие сведения, составляющие государственную тайну, хранятся кадровой службой (специалистом) в соответствии с законодательством Российской Федерации о государственной тайне.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CC" w:rsidRDefault="008779CC" w:rsidP="0000208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0208E">
        <w:rPr>
          <w:rFonts w:ascii="Times New Roman" w:hAnsi="Times New Roman" w:cs="Times New Roman"/>
          <w:sz w:val="28"/>
          <w:szCs w:val="28"/>
        </w:rPr>
        <w:t xml:space="preserve">IV. Порядок работы с личным делом </w:t>
      </w:r>
      <w:r w:rsidR="00F54D90" w:rsidRPr="0000208E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="00F54D90" w:rsidRPr="0000208E">
        <w:rPr>
          <w:rFonts w:ascii="Times New Roman" w:hAnsi="Times New Roman" w:cs="Times New Roman"/>
          <w:bCs/>
          <w:sz w:val="28"/>
          <w:szCs w:val="28"/>
        </w:rPr>
        <w:t>муниципального района Борский</w:t>
      </w:r>
      <w:r w:rsidR="00F54D90" w:rsidRPr="0000208E">
        <w:rPr>
          <w:rFonts w:ascii="Times New Roman" w:hAnsi="Times New Roman" w:cs="Times New Roman"/>
          <w:sz w:val="28"/>
          <w:szCs w:val="28"/>
        </w:rPr>
        <w:t>, работников структурных подразделений администрации муниципального района Борский и</w:t>
      </w:r>
      <w:r w:rsidR="00F54D90" w:rsidRPr="0000208E">
        <w:rPr>
          <w:rFonts w:ascii="Times New Roman" w:hAnsi="Times New Roman" w:cs="Times New Roman"/>
          <w:bCs/>
          <w:sz w:val="28"/>
          <w:szCs w:val="28"/>
        </w:rPr>
        <w:t xml:space="preserve"> руководителей муниципальных учреждений и предприятий муниципального района Борский</w:t>
      </w:r>
    </w:p>
    <w:p w:rsidR="0000208E" w:rsidRPr="0000208E" w:rsidRDefault="0000208E" w:rsidP="00F54D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4.1. При работе с личным делом специалист кадровой службы (специалист) обязан соблюдать требования, предусмотренные действующим законодательством Российской Федерации, Самарской области и муниципальными правовыми актами о персональных данных.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4.2. </w:t>
      </w:r>
      <w:r w:rsidR="00F54D90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385E77">
        <w:rPr>
          <w:rFonts w:ascii="Times New Roman" w:hAnsi="Times New Roman" w:cs="Times New Roman"/>
          <w:sz w:val="28"/>
          <w:szCs w:val="28"/>
        </w:rPr>
        <w:t xml:space="preserve"> (работодатель) разрешает доступ к личному делу работника только специально уполномоченным лицам, при этом указанные лица имеют право получать только те документы, которые необходимы им для выполнения конкретной функции. Предоставление персональных данных работников</w:t>
      </w:r>
      <w:r w:rsidR="00F54D90">
        <w:rPr>
          <w:rFonts w:ascii="Times New Roman" w:hAnsi="Times New Roman" w:cs="Times New Roman"/>
          <w:sz w:val="28"/>
          <w:szCs w:val="28"/>
        </w:rPr>
        <w:t>,</w:t>
      </w:r>
      <w:r w:rsidRPr="00385E7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мотивированного запроса уполномоченного лица. Перечень уполномоченных лиц и форма мотивированного запроса утверждается распоряжением (приказом) </w:t>
      </w:r>
      <w:r w:rsidR="00F54D90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Pr="00385E77">
        <w:rPr>
          <w:rFonts w:ascii="Times New Roman" w:hAnsi="Times New Roman" w:cs="Times New Roman"/>
          <w:sz w:val="28"/>
          <w:szCs w:val="28"/>
        </w:rPr>
        <w:t>нанимателя (работодателя).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4.3. Специалист кадровой службы (специалист), виновный в нарушении норм, регулирующих получение, обработку, хранение и передачу персональных данных работников, в нарушении порядка ведения личных дел, установленных настоящим Положением, несет ответственность в соответствии с действующим законодательством Российской Федерации.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CC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08E">
        <w:rPr>
          <w:rFonts w:ascii="Times New Roman" w:hAnsi="Times New Roman" w:cs="Times New Roman"/>
          <w:sz w:val="28"/>
          <w:szCs w:val="28"/>
        </w:rPr>
        <w:lastRenderedPageBreak/>
        <w:t>V. Обязанности кадровой службы (специалиста)</w:t>
      </w:r>
    </w:p>
    <w:p w:rsidR="0000208E" w:rsidRPr="0000208E" w:rsidRDefault="0000208E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5. В обязанности кадровой службы (специалиста) входит: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а) приобщение документов, указанных в </w:t>
      </w:r>
      <w:hyperlink w:anchor="Par43" w:history="1">
        <w:r w:rsidRPr="00385E77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385E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" w:history="1">
        <w:r w:rsidRPr="00385E77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="00055448">
        <w:rPr>
          <w:rFonts w:ascii="Times New Roman" w:hAnsi="Times New Roman" w:cs="Times New Roman"/>
          <w:sz w:val="28"/>
          <w:szCs w:val="28"/>
        </w:rPr>
        <w:t xml:space="preserve"> и 2.3</w:t>
      </w:r>
      <w:r w:rsidRPr="00385E77">
        <w:rPr>
          <w:rFonts w:ascii="Times New Roman" w:hAnsi="Times New Roman" w:cs="Times New Roman"/>
          <w:sz w:val="28"/>
          <w:szCs w:val="28"/>
        </w:rPr>
        <w:t xml:space="preserve"> настоящего Положения, к личным делам в течение 5 рабочих дней с момента поступления;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б) обеспечение сохранности и учета личных дел;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в) обеспечение конфиденциальности сведений, содерж</w:t>
      </w:r>
      <w:r w:rsidR="002952DA">
        <w:rPr>
          <w:rFonts w:ascii="Times New Roman" w:hAnsi="Times New Roman" w:cs="Times New Roman"/>
          <w:sz w:val="28"/>
          <w:szCs w:val="28"/>
        </w:rPr>
        <w:t>ащихся в личных делах</w:t>
      </w:r>
      <w:r w:rsidRPr="00385E77">
        <w:rPr>
          <w:rFonts w:ascii="Times New Roman" w:hAnsi="Times New Roman" w:cs="Times New Roman"/>
          <w:sz w:val="28"/>
          <w:szCs w:val="28"/>
        </w:rPr>
        <w:t>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г) ознакомление работников с документами их личного дела не реже одного раза в год;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д) проверка соответствия сведений, вносимых в личное дело документам, предъявляемым при поступлении на работу (службу) и при внесении изменений в указанные документы;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E77">
        <w:rPr>
          <w:rFonts w:ascii="Times New Roman" w:hAnsi="Times New Roman" w:cs="Times New Roman"/>
          <w:sz w:val="28"/>
          <w:szCs w:val="28"/>
        </w:rPr>
        <w:t xml:space="preserve">е) предоставление сведений о доходах, имуществе и обязательствах имущественного характера муниципальных служащих, включенных в </w:t>
      </w:r>
      <w:hyperlink r:id="rId6" w:history="1">
        <w:r w:rsidRPr="00385E7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85E7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</w:t>
      </w:r>
      <w:r w:rsidR="002952D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385E7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для размещения в информационно-коммуникационной сети Интернет на официальном сайте </w:t>
      </w:r>
      <w:r w:rsidR="002952DA">
        <w:rPr>
          <w:rFonts w:ascii="Times New Roman" w:hAnsi="Times New Roman" w:cs="Times New Roman"/>
          <w:sz w:val="28"/>
          <w:szCs w:val="28"/>
        </w:rPr>
        <w:t>администрации муниципального района Борский</w:t>
      </w:r>
      <w:r w:rsidRPr="00385E77">
        <w:rPr>
          <w:rFonts w:ascii="Times New Roman" w:hAnsi="Times New Roman" w:cs="Times New Roman"/>
          <w:sz w:val="28"/>
          <w:szCs w:val="28"/>
        </w:rPr>
        <w:t xml:space="preserve"> и опубликования средствами массовой информации в порядке, определяемом нормативными правовыми актами Российской Федерации;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ж) информирование муниципальных служащих об обращениях средств массовой информации о предоставлении сведений о доходах, имуществе и обязательствах имущественного характера указанных муниципальных </w:t>
      </w:r>
      <w:r w:rsidRPr="00385E77">
        <w:rPr>
          <w:rFonts w:ascii="Times New Roman" w:hAnsi="Times New Roman" w:cs="Times New Roman"/>
          <w:sz w:val="28"/>
          <w:szCs w:val="28"/>
        </w:rPr>
        <w:lastRenderedPageBreak/>
        <w:t>служащих.</w:t>
      </w:r>
    </w:p>
    <w:p w:rsidR="005E7585" w:rsidRDefault="005E7585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79CC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08E">
        <w:rPr>
          <w:rFonts w:ascii="Times New Roman" w:hAnsi="Times New Roman" w:cs="Times New Roman"/>
          <w:sz w:val="28"/>
          <w:szCs w:val="28"/>
        </w:rPr>
        <w:t xml:space="preserve">VI. Права работников </w:t>
      </w:r>
    </w:p>
    <w:p w:rsidR="0000208E" w:rsidRPr="0000208E" w:rsidRDefault="0000208E" w:rsidP="00385E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6. Работники имеют право: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а) получать полную информацию об обработке персональных данных (в том числе автоматизированной);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содержащейся в личном деле, за исключением случаев, предусмотренных федеральным законом;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7" w:history="1">
        <w:r w:rsidRPr="00385E7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0208E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385E7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E7585">
        <w:rPr>
          <w:rFonts w:ascii="Times New Roman" w:hAnsi="Times New Roman" w:cs="Times New Roman"/>
          <w:sz w:val="28"/>
          <w:szCs w:val="28"/>
        </w:rPr>
        <w:t>«</w:t>
      </w:r>
      <w:r w:rsidRPr="00385E7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E7585">
        <w:rPr>
          <w:rFonts w:ascii="Times New Roman" w:hAnsi="Times New Roman" w:cs="Times New Roman"/>
          <w:sz w:val="28"/>
          <w:szCs w:val="28"/>
        </w:rPr>
        <w:t>»</w:t>
      </w:r>
      <w:r w:rsidRPr="00385E77">
        <w:rPr>
          <w:rFonts w:ascii="Times New Roman" w:hAnsi="Times New Roman" w:cs="Times New Roman"/>
          <w:sz w:val="28"/>
          <w:szCs w:val="28"/>
        </w:rPr>
        <w:t>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г) дополнять персональные данные оценочного характера заявлением, выражающим его собственную точку зрения;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д) требовать от представителя нанимателя (работодателя)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8779CC" w:rsidRPr="00385E77" w:rsidRDefault="008779CC" w:rsidP="00385E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E77">
        <w:rPr>
          <w:rFonts w:ascii="Times New Roman" w:hAnsi="Times New Roman" w:cs="Times New Roman"/>
          <w:sz w:val="28"/>
          <w:szCs w:val="28"/>
        </w:rPr>
        <w:t>е) обжаловать в суд любые неправомерные действия или бездействие представителя нанимателя (работодателя) при обработке и защите его персональных данных.</w:t>
      </w:r>
    </w:p>
    <w:p w:rsidR="008779CC" w:rsidRPr="00385E77" w:rsidRDefault="0087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79CC" w:rsidRPr="00385E77" w:rsidSect="002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E63295"/>
    <w:multiLevelType w:val="multilevel"/>
    <w:tmpl w:val="75D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CC"/>
    <w:rsid w:val="0000208E"/>
    <w:rsid w:val="00041452"/>
    <w:rsid w:val="00055448"/>
    <w:rsid w:val="000A7C31"/>
    <w:rsid w:val="002952DA"/>
    <w:rsid w:val="002C4F7B"/>
    <w:rsid w:val="002E3529"/>
    <w:rsid w:val="00353BD5"/>
    <w:rsid w:val="00385E77"/>
    <w:rsid w:val="00386951"/>
    <w:rsid w:val="003E067B"/>
    <w:rsid w:val="0041342B"/>
    <w:rsid w:val="004E002A"/>
    <w:rsid w:val="00561B9E"/>
    <w:rsid w:val="005E7585"/>
    <w:rsid w:val="006A4DAD"/>
    <w:rsid w:val="00776356"/>
    <w:rsid w:val="008779CC"/>
    <w:rsid w:val="008A16F0"/>
    <w:rsid w:val="008A49C1"/>
    <w:rsid w:val="0096129B"/>
    <w:rsid w:val="00974C6A"/>
    <w:rsid w:val="009B12F1"/>
    <w:rsid w:val="00A371E0"/>
    <w:rsid w:val="00A423B9"/>
    <w:rsid w:val="00B67305"/>
    <w:rsid w:val="00BB71C0"/>
    <w:rsid w:val="00BE4A70"/>
    <w:rsid w:val="00CD2D2E"/>
    <w:rsid w:val="00D520AB"/>
    <w:rsid w:val="00E66D8E"/>
    <w:rsid w:val="00ED0636"/>
    <w:rsid w:val="00F54D90"/>
    <w:rsid w:val="00FC1C5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779CC"/>
    <w:pPr>
      <w:keepNext/>
      <w:widowControl w:val="0"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79CC"/>
    <w:rPr>
      <w:rFonts w:ascii="Times New Roman" w:eastAsia="Times New Roman" w:hAnsi="Times New Roman" w:cs="Times New Roman"/>
      <w:sz w:val="28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779CC"/>
    <w:pPr>
      <w:keepNext/>
      <w:widowControl w:val="0"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79CC"/>
    <w:rPr>
      <w:rFonts w:ascii="Times New Roman" w:eastAsia="Times New Roman" w:hAnsi="Times New Roman" w:cs="Times New Roman"/>
      <w:sz w:val="28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AD64191A4BC2B08573BDB631F71EEC4AEF059D8C9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25D675732DE6C3A4A951D3CC35A4721E013029ED25D847F312453C06DD69A85479I5y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Владимировна</dc:creator>
  <cp:lastModifiedBy>Пользователь Windows</cp:lastModifiedBy>
  <cp:revision>2</cp:revision>
  <cp:lastPrinted>2013-05-29T10:13:00Z</cp:lastPrinted>
  <dcterms:created xsi:type="dcterms:W3CDTF">2013-06-03T07:19:00Z</dcterms:created>
  <dcterms:modified xsi:type="dcterms:W3CDTF">2013-06-03T07:19:00Z</dcterms:modified>
</cp:coreProperties>
</file>