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F1" w:rsidRPr="001979CD" w:rsidRDefault="006F25D4">
      <w:pPr>
        <w:pStyle w:val="50"/>
        <w:shd w:val="clear" w:color="auto" w:fill="auto"/>
        <w:tabs>
          <w:tab w:val="left" w:leader="underscore" w:pos="7753"/>
          <w:tab w:val="left" w:leader="underscore" w:pos="8943"/>
        </w:tabs>
        <w:spacing w:after="258"/>
        <w:ind w:left="6140" w:right="240" w:firstLine="720"/>
        <w:rPr>
          <w:lang w:val="ru-RU"/>
        </w:rPr>
      </w:pPr>
      <w:r>
        <w:t>Приложение 1 к постановлению администрации муниципального района Борский от</w:t>
      </w:r>
      <w:r w:rsidR="001979CD" w:rsidRPr="001979CD">
        <w:rPr>
          <w:lang w:val="ru-RU"/>
        </w:rPr>
        <w:t xml:space="preserve"> 24.06.20</w:t>
      </w:r>
      <w:r>
        <w:t>13 г. №</w:t>
      </w:r>
      <w:r w:rsidR="001979CD" w:rsidRPr="001979CD">
        <w:rPr>
          <w:lang w:val="ru-RU"/>
        </w:rPr>
        <w:t xml:space="preserve"> 502</w:t>
      </w:r>
    </w:p>
    <w:p w:rsidR="006717F1" w:rsidRDefault="006F25D4">
      <w:pPr>
        <w:pStyle w:val="30"/>
        <w:shd w:val="clear" w:color="auto" w:fill="auto"/>
        <w:spacing w:before="0" w:after="345" w:line="326" w:lineRule="exact"/>
        <w:ind w:right="300" w:firstLine="0"/>
        <w:jc w:val="center"/>
      </w:pPr>
      <w:r>
        <w:t>Список медалистов 2013 года, представленных к награждению районной премией</w:t>
      </w:r>
    </w:p>
    <w:p w:rsidR="006717F1" w:rsidRDefault="006F25D4">
      <w:pPr>
        <w:pStyle w:val="30"/>
        <w:shd w:val="clear" w:color="auto" w:fill="auto"/>
        <w:spacing w:before="0" w:after="311" w:line="270" w:lineRule="exact"/>
        <w:ind w:right="300" w:firstLine="0"/>
        <w:jc w:val="center"/>
      </w:pPr>
      <w:r>
        <w:t>1. Серебряная медаль</w:t>
      </w:r>
    </w:p>
    <w:p w:rsidR="006717F1" w:rsidRDefault="006F25D4">
      <w:pPr>
        <w:pStyle w:val="22"/>
        <w:shd w:val="clear" w:color="auto" w:fill="auto"/>
        <w:spacing w:before="0" w:after="0"/>
        <w:ind w:left="40"/>
        <w:jc w:val="left"/>
      </w:pPr>
      <w:r>
        <w:rPr>
          <w:rStyle w:val="11"/>
        </w:rPr>
        <w:t>ГБОУ СОШ №1 с. Борское «ОЦ»:</w:t>
      </w:r>
    </w:p>
    <w:p w:rsidR="006717F1" w:rsidRDefault="006F25D4">
      <w:pPr>
        <w:pStyle w:val="22"/>
        <w:numPr>
          <w:ilvl w:val="1"/>
          <w:numId w:val="1"/>
        </w:numPr>
        <w:shd w:val="clear" w:color="auto" w:fill="auto"/>
        <w:tabs>
          <w:tab w:val="left" w:pos="290"/>
        </w:tabs>
        <w:spacing w:before="0" w:after="0"/>
        <w:ind w:left="40"/>
        <w:jc w:val="left"/>
      </w:pPr>
      <w:r>
        <w:t>Дмитриева Людмила Александровна</w:t>
      </w:r>
    </w:p>
    <w:p w:rsidR="006717F1" w:rsidRDefault="006F25D4">
      <w:pPr>
        <w:pStyle w:val="22"/>
        <w:numPr>
          <w:ilvl w:val="1"/>
          <w:numId w:val="1"/>
        </w:numPr>
        <w:shd w:val="clear" w:color="auto" w:fill="auto"/>
        <w:tabs>
          <w:tab w:val="left" w:pos="314"/>
        </w:tabs>
        <w:spacing w:before="0" w:after="0"/>
        <w:ind w:left="40"/>
        <w:jc w:val="left"/>
      </w:pPr>
      <w:r>
        <w:t>Долгих Ирина Юрьевна</w:t>
      </w:r>
    </w:p>
    <w:p w:rsidR="006717F1" w:rsidRDefault="006F25D4">
      <w:pPr>
        <w:pStyle w:val="22"/>
        <w:numPr>
          <w:ilvl w:val="1"/>
          <w:numId w:val="1"/>
        </w:numPr>
        <w:shd w:val="clear" w:color="auto" w:fill="auto"/>
        <w:tabs>
          <w:tab w:val="left" w:pos="309"/>
        </w:tabs>
        <w:spacing w:before="0" w:after="0"/>
        <w:ind w:left="40"/>
        <w:jc w:val="left"/>
      </w:pPr>
      <w:proofErr w:type="spellStart"/>
      <w:r>
        <w:t>Дубовицких</w:t>
      </w:r>
      <w:proofErr w:type="spellEnd"/>
      <w:r>
        <w:t xml:space="preserve"> Иван Сергеевич</w:t>
      </w:r>
    </w:p>
    <w:p w:rsidR="006717F1" w:rsidRDefault="006F25D4">
      <w:pPr>
        <w:pStyle w:val="22"/>
        <w:numPr>
          <w:ilvl w:val="1"/>
          <w:numId w:val="1"/>
        </w:numPr>
        <w:shd w:val="clear" w:color="auto" w:fill="auto"/>
        <w:tabs>
          <w:tab w:val="left" w:pos="309"/>
        </w:tabs>
        <w:spacing w:before="0" w:after="0"/>
        <w:ind w:left="40"/>
        <w:jc w:val="left"/>
      </w:pPr>
      <w:r>
        <w:t>Анисимова Ирина Владимировна</w:t>
      </w:r>
    </w:p>
    <w:p w:rsidR="006717F1" w:rsidRDefault="006F25D4">
      <w:pPr>
        <w:pStyle w:val="22"/>
        <w:numPr>
          <w:ilvl w:val="1"/>
          <w:numId w:val="1"/>
        </w:numPr>
        <w:shd w:val="clear" w:color="auto" w:fill="auto"/>
        <w:tabs>
          <w:tab w:val="left" w:pos="304"/>
        </w:tabs>
        <w:spacing w:before="0" w:after="0"/>
        <w:ind w:left="40"/>
        <w:jc w:val="left"/>
      </w:pPr>
      <w:r>
        <w:t>Иванова Анна Игоревна</w:t>
      </w:r>
    </w:p>
    <w:p w:rsidR="006717F1" w:rsidRDefault="006F25D4">
      <w:pPr>
        <w:pStyle w:val="22"/>
        <w:numPr>
          <w:ilvl w:val="1"/>
          <w:numId w:val="1"/>
        </w:numPr>
        <w:shd w:val="clear" w:color="auto" w:fill="auto"/>
        <w:tabs>
          <w:tab w:val="left" w:pos="304"/>
        </w:tabs>
        <w:spacing w:before="0" w:after="0"/>
        <w:ind w:left="40"/>
        <w:jc w:val="left"/>
      </w:pPr>
      <w:r>
        <w:t>Косолапова Анастасия Михайловна</w:t>
      </w:r>
    </w:p>
    <w:p w:rsidR="006717F1" w:rsidRDefault="006F25D4">
      <w:pPr>
        <w:pStyle w:val="22"/>
        <w:numPr>
          <w:ilvl w:val="1"/>
          <w:numId w:val="1"/>
        </w:numPr>
        <w:shd w:val="clear" w:color="auto" w:fill="auto"/>
        <w:tabs>
          <w:tab w:val="left" w:pos="314"/>
        </w:tabs>
        <w:spacing w:before="0" w:after="300"/>
        <w:ind w:left="40"/>
        <w:jc w:val="left"/>
      </w:pPr>
      <w:r>
        <w:t>Смирнов Александр Владимирович</w:t>
      </w:r>
    </w:p>
    <w:p w:rsidR="006717F1" w:rsidRDefault="006F25D4">
      <w:pPr>
        <w:pStyle w:val="22"/>
        <w:shd w:val="clear" w:color="auto" w:fill="auto"/>
        <w:spacing w:before="0" w:after="0"/>
        <w:ind w:left="40"/>
        <w:jc w:val="left"/>
      </w:pPr>
      <w:r>
        <w:rPr>
          <w:rStyle w:val="11"/>
        </w:rPr>
        <w:t>ГБОУ СОШ №2 с. Борское «ОЦ»:</w:t>
      </w:r>
    </w:p>
    <w:p w:rsidR="006717F1" w:rsidRDefault="006F25D4">
      <w:pPr>
        <w:pStyle w:val="22"/>
        <w:numPr>
          <w:ilvl w:val="2"/>
          <w:numId w:val="1"/>
        </w:numPr>
        <w:shd w:val="clear" w:color="auto" w:fill="auto"/>
        <w:tabs>
          <w:tab w:val="left" w:pos="280"/>
        </w:tabs>
        <w:spacing w:before="0" w:after="0"/>
        <w:ind w:left="40"/>
        <w:jc w:val="left"/>
      </w:pPr>
      <w:proofErr w:type="spellStart"/>
      <w:r>
        <w:t>Мечкаева</w:t>
      </w:r>
      <w:proofErr w:type="spellEnd"/>
      <w:r>
        <w:t xml:space="preserve"> Алёна Сергеевна</w:t>
      </w:r>
    </w:p>
    <w:p w:rsidR="006717F1" w:rsidRDefault="006F25D4">
      <w:pPr>
        <w:pStyle w:val="22"/>
        <w:numPr>
          <w:ilvl w:val="2"/>
          <w:numId w:val="1"/>
        </w:numPr>
        <w:shd w:val="clear" w:color="auto" w:fill="auto"/>
        <w:tabs>
          <w:tab w:val="left" w:pos="314"/>
        </w:tabs>
        <w:spacing w:before="0" w:after="0"/>
        <w:ind w:left="40"/>
        <w:jc w:val="left"/>
      </w:pPr>
      <w:r>
        <w:t>Осокина Анжела Евгеньевна</w:t>
      </w:r>
    </w:p>
    <w:p w:rsidR="006717F1" w:rsidRDefault="006F25D4">
      <w:pPr>
        <w:pStyle w:val="30"/>
        <w:shd w:val="clear" w:color="auto" w:fill="auto"/>
        <w:spacing w:before="0" w:after="361" w:line="270" w:lineRule="exact"/>
        <w:ind w:right="300" w:firstLine="0"/>
        <w:jc w:val="center"/>
      </w:pPr>
      <w:r>
        <w:t>2. Золотая медаль</w:t>
      </w:r>
    </w:p>
    <w:p w:rsidR="006717F1" w:rsidRDefault="006F25D4">
      <w:pPr>
        <w:pStyle w:val="22"/>
        <w:shd w:val="clear" w:color="auto" w:fill="auto"/>
        <w:spacing w:before="0" w:after="0" w:line="270" w:lineRule="exact"/>
        <w:ind w:left="40"/>
        <w:jc w:val="left"/>
      </w:pPr>
      <w:r>
        <w:rPr>
          <w:rStyle w:val="11"/>
        </w:rPr>
        <w:t>ГБОУ СОШ №1 с. Борское «ОЦ»:</w:t>
      </w:r>
    </w:p>
    <w:p w:rsidR="006717F1" w:rsidRDefault="006F25D4">
      <w:pPr>
        <w:pStyle w:val="22"/>
        <w:numPr>
          <w:ilvl w:val="3"/>
          <w:numId w:val="1"/>
        </w:numPr>
        <w:shd w:val="clear" w:color="auto" w:fill="auto"/>
        <w:tabs>
          <w:tab w:val="left" w:pos="280"/>
        </w:tabs>
        <w:spacing w:before="0" w:after="0" w:line="370" w:lineRule="exact"/>
        <w:ind w:left="40"/>
        <w:jc w:val="left"/>
      </w:pPr>
      <w:proofErr w:type="spellStart"/>
      <w:r>
        <w:t>Городничева</w:t>
      </w:r>
      <w:proofErr w:type="spellEnd"/>
      <w:r>
        <w:t xml:space="preserve"> Екатерина Павловна</w:t>
      </w:r>
    </w:p>
    <w:p w:rsidR="006717F1" w:rsidRDefault="006F25D4">
      <w:pPr>
        <w:pStyle w:val="22"/>
        <w:numPr>
          <w:ilvl w:val="3"/>
          <w:numId w:val="1"/>
        </w:numPr>
        <w:shd w:val="clear" w:color="auto" w:fill="auto"/>
        <w:tabs>
          <w:tab w:val="left" w:pos="309"/>
        </w:tabs>
        <w:spacing w:before="0" w:after="0" w:line="370" w:lineRule="exact"/>
        <w:ind w:left="40"/>
        <w:jc w:val="left"/>
      </w:pPr>
      <w:proofErr w:type="spellStart"/>
      <w:r>
        <w:t>Юрежев</w:t>
      </w:r>
      <w:proofErr w:type="spellEnd"/>
      <w:r>
        <w:t xml:space="preserve"> Евгений Олегович</w:t>
      </w:r>
    </w:p>
    <w:p w:rsidR="006717F1" w:rsidRDefault="006F25D4">
      <w:pPr>
        <w:pStyle w:val="22"/>
        <w:numPr>
          <w:ilvl w:val="3"/>
          <w:numId w:val="1"/>
        </w:numPr>
        <w:shd w:val="clear" w:color="auto" w:fill="auto"/>
        <w:tabs>
          <w:tab w:val="left" w:pos="304"/>
        </w:tabs>
        <w:spacing w:before="0" w:after="0" w:line="370" w:lineRule="exact"/>
        <w:ind w:left="40"/>
        <w:jc w:val="left"/>
      </w:pPr>
      <w:r>
        <w:t>Гаршина Ирина Александровна</w:t>
      </w:r>
    </w:p>
    <w:p w:rsidR="006717F1" w:rsidRDefault="006F25D4">
      <w:pPr>
        <w:pStyle w:val="22"/>
        <w:numPr>
          <w:ilvl w:val="3"/>
          <w:numId w:val="1"/>
        </w:numPr>
        <w:shd w:val="clear" w:color="auto" w:fill="auto"/>
        <w:tabs>
          <w:tab w:val="left" w:pos="314"/>
        </w:tabs>
        <w:spacing w:before="0" w:after="0" w:line="370" w:lineRule="exact"/>
        <w:ind w:left="40"/>
        <w:jc w:val="left"/>
      </w:pPr>
      <w:r>
        <w:t>Данилевская Дарья Олеговна</w:t>
      </w:r>
    </w:p>
    <w:p w:rsidR="006717F1" w:rsidRDefault="006F25D4">
      <w:pPr>
        <w:pStyle w:val="22"/>
        <w:numPr>
          <w:ilvl w:val="3"/>
          <w:numId w:val="1"/>
        </w:numPr>
        <w:shd w:val="clear" w:color="auto" w:fill="auto"/>
        <w:tabs>
          <w:tab w:val="left" w:pos="304"/>
        </w:tabs>
        <w:spacing w:before="0" w:after="0"/>
        <w:ind w:left="40"/>
        <w:jc w:val="left"/>
      </w:pPr>
      <w:r>
        <w:t>Жуйкова Анастасия Александровна</w:t>
      </w:r>
    </w:p>
    <w:p w:rsidR="006717F1" w:rsidRDefault="006F25D4">
      <w:pPr>
        <w:pStyle w:val="22"/>
        <w:numPr>
          <w:ilvl w:val="3"/>
          <w:numId w:val="1"/>
        </w:numPr>
        <w:shd w:val="clear" w:color="auto" w:fill="auto"/>
        <w:tabs>
          <w:tab w:val="left" w:pos="304"/>
        </w:tabs>
        <w:spacing w:before="0" w:after="0"/>
        <w:ind w:left="40"/>
        <w:jc w:val="left"/>
      </w:pPr>
      <w:proofErr w:type="spellStart"/>
      <w:r>
        <w:t>Казарян</w:t>
      </w:r>
      <w:proofErr w:type="spellEnd"/>
      <w:r>
        <w:t xml:space="preserve"> Маргарита Степановна</w:t>
      </w:r>
    </w:p>
    <w:p w:rsidR="006717F1" w:rsidRDefault="006F25D4">
      <w:pPr>
        <w:pStyle w:val="22"/>
        <w:numPr>
          <w:ilvl w:val="3"/>
          <w:numId w:val="1"/>
        </w:numPr>
        <w:shd w:val="clear" w:color="auto" w:fill="auto"/>
        <w:tabs>
          <w:tab w:val="left" w:pos="314"/>
        </w:tabs>
        <w:spacing w:before="0" w:after="0"/>
        <w:ind w:left="40"/>
        <w:jc w:val="left"/>
      </w:pPr>
      <w:r>
        <w:t>Орлова Анастасия Андреевна</w:t>
      </w:r>
    </w:p>
    <w:p w:rsidR="006717F1" w:rsidRDefault="006F25D4">
      <w:pPr>
        <w:pStyle w:val="22"/>
        <w:numPr>
          <w:ilvl w:val="3"/>
          <w:numId w:val="1"/>
        </w:numPr>
        <w:shd w:val="clear" w:color="auto" w:fill="auto"/>
        <w:tabs>
          <w:tab w:val="left" w:pos="299"/>
        </w:tabs>
        <w:spacing w:before="0" w:after="0"/>
        <w:ind w:left="40"/>
        <w:jc w:val="left"/>
      </w:pPr>
      <w:proofErr w:type="spellStart"/>
      <w:r>
        <w:t>Туфатулина</w:t>
      </w:r>
      <w:proofErr w:type="spellEnd"/>
      <w:r>
        <w:t xml:space="preserve"> Регина </w:t>
      </w:r>
      <w:proofErr w:type="spellStart"/>
      <w:r>
        <w:t>Булатовна</w:t>
      </w:r>
      <w:proofErr w:type="spellEnd"/>
    </w:p>
    <w:p w:rsidR="006717F1" w:rsidRDefault="006F25D4">
      <w:pPr>
        <w:pStyle w:val="22"/>
        <w:numPr>
          <w:ilvl w:val="3"/>
          <w:numId w:val="1"/>
        </w:numPr>
        <w:shd w:val="clear" w:color="auto" w:fill="auto"/>
        <w:tabs>
          <w:tab w:val="left" w:pos="309"/>
        </w:tabs>
        <w:spacing w:before="0" w:after="300"/>
        <w:ind w:left="40"/>
        <w:jc w:val="left"/>
      </w:pPr>
      <w:r>
        <w:t>Усанова Кристина Александровна</w:t>
      </w:r>
    </w:p>
    <w:p w:rsidR="006717F1" w:rsidRDefault="006F25D4">
      <w:pPr>
        <w:pStyle w:val="22"/>
        <w:shd w:val="clear" w:color="auto" w:fill="auto"/>
        <w:spacing w:before="0" w:after="0"/>
        <w:ind w:left="40"/>
        <w:jc w:val="left"/>
      </w:pPr>
      <w:r>
        <w:rPr>
          <w:rStyle w:val="11"/>
        </w:rPr>
        <w:t>ГБОУ СОШ №2 с. Борское «ОЦ»:</w:t>
      </w:r>
    </w:p>
    <w:p w:rsidR="006717F1" w:rsidRDefault="006F25D4">
      <w:pPr>
        <w:pStyle w:val="22"/>
        <w:numPr>
          <w:ilvl w:val="4"/>
          <w:numId w:val="1"/>
        </w:numPr>
        <w:shd w:val="clear" w:color="auto" w:fill="auto"/>
        <w:tabs>
          <w:tab w:val="left" w:pos="280"/>
        </w:tabs>
        <w:spacing w:before="0" w:after="0"/>
        <w:ind w:left="40"/>
        <w:jc w:val="left"/>
      </w:pPr>
      <w:r>
        <w:t>Маслина Валерия Аркадьевна</w:t>
      </w:r>
    </w:p>
    <w:p w:rsidR="006717F1" w:rsidRDefault="006F25D4">
      <w:pPr>
        <w:pStyle w:val="22"/>
        <w:numPr>
          <w:ilvl w:val="4"/>
          <w:numId w:val="1"/>
        </w:numPr>
        <w:shd w:val="clear" w:color="auto" w:fill="auto"/>
        <w:tabs>
          <w:tab w:val="left" w:pos="309"/>
        </w:tabs>
        <w:spacing w:before="0" w:after="304"/>
        <w:ind w:left="40"/>
        <w:jc w:val="left"/>
      </w:pPr>
      <w:r>
        <w:t>Вдовина Ксения Викторовна</w:t>
      </w:r>
    </w:p>
    <w:p w:rsidR="006717F1" w:rsidRDefault="006F25D4">
      <w:pPr>
        <w:pStyle w:val="22"/>
        <w:shd w:val="clear" w:color="auto" w:fill="auto"/>
        <w:spacing w:before="0" w:after="0" w:line="317" w:lineRule="exact"/>
        <w:ind w:left="40"/>
        <w:jc w:val="left"/>
      </w:pPr>
      <w:r>
        <w:rPr>
          <w:rStyle w:val="11"/>
        </w:rPr>
        <w:t xml:space="preserve">ГБОУ СОШ </w:t>
      </w:r>
      <w:proofErr w:type="gramStart"/>
      <w:r>
        <w:rPr>
          <w:rStyle w:val="11"/>
        </w:rPr>
        <w:t>с</w:t>
      </w:r>
      <w:proofErr w:type="gramEnd"/>
      <w:r>
        <w:rPr>
          <w:rStyle w:val="11"/>
        </w:rPr>
        <w:t>. Петровка «ОЦ»</w:t>
      </w:r>
    </w:p>
    <w:p w:rsidR="006717F1" w:rsidRDefault="006F25D4">
      <w:pPr>
        <w:pStyle w:val="22"/>
        <w:numPr>
          <w:ilvl w:val="5"/>
          <w:numId w:val="1"/>
        </w:numPr>
        <w:shd w:val="clear" w:color="auto" w:fill="auto"/>
        <w:tabs>
          <w:tab w:val="left" w:pos="280"/>
        </w:tabs>
        <w:spacing w:before="0" w:after="0" w:line="317" w:lineRule="exact"/>
        <w:ind w:left="40"/>
        <w:jc w:val="left"/>
      </w:pPr>
      <w:proofErr w:type="spellStart"/>
      <w:r>
        <w:t>Крякин</w:t>
      </w:r>
      <w:proofErr w:type="spellEnd"/>
      <w:r>
        <w:t xml:space="preserve"> Даниил Викторович</w:t>
      </w:r>
    </w:p>
    <w:p w:rsidR="006717F1" w:rsidRDefault="006F25D4">
      <w:pPr>
        <w:pStyle w:val="22"/>
        <w:numPr>
          <w:ilvl w:val="5"/>
          <w:numId w:val="1"/>
        </w:numPr>
        <w:shd w:val="clear" w:color="auto" w:fill="auto"/>
        <w:tabs>
          <w:tab w:val="left" w:pos="309"/>
        </w:tabs>
        <w:spacing w:before="0" w:after="0" w:line="317" w:lineRule="exact"/>
        <w:ind w:left="40"/>
        <w:jc w:val="left"/>
      </w:pPr>
      <w:r>
        <w:t>Коняев Дмитрий Александрович</w:t>
      </w:r>
    </w:p>
    <w:p w:rsidR="006717F1" w:rsidRDefault="006F25D4">
      <w:pPr>
        <w:pStyle w:val="22"/>
        <w:numPr>
          <w:ilvl w:val="5"/>
          <w:numId w:val="1"/>
        </w:numPr>
        <w:shd w:val="clear" w:color="auto" w:fill="auto"/>
        <w:tabs>
          <w:tab w:val="left" w:pos="309"/>
        </w:tabs>
        <w:spacing w:before="0" w:after="0" w:line="317" w:lineRule="exact"/>
        <w:ind w:left="40"/>
        <w:jc w:val="left"/>
      </w:pPr>
      <w:proofErr w:type="spellStart"/>
      <w:r>
        <w:t>Сачук</w:t>
      </w:r>
      <w:proofErr w:type="spellEnd"/>
      <w:r>
        <w:t xml:space="preserve"> Илья Васильевич</w:t>
      </w:r>
    </w:p>
    <w:p w:rsidR="001979CD" w:rsidRDefault="001979CD">
      <w:pPr>
        <w:pStyle w:val="50"/>
        <w:shd w:val="clear" w:color="auto" w:fill="auto"/>
        <w:tabs>
          <w:tab w:val="left" w:pos="7468"/>
        </w:tabs>
        <w:spacing w:after="562"/>
        <w:ind w:left="5860" w:right="320" w:firstLine="720"/>
        <w:rPr>
          <w:lang w:val="en-US"/>
        </w:rPr>
      </w:pPr>
    </w:p>
    <w:p w:rsidR="006717F1" w:rsidRPr="001979CD" w:rsidRDefault="006F25D4">
      <w:pPr>
        <w:pStyle w:val="50"/>
        <w:shd w:val="clear" w:color="auto" w:fill="auto"/>
        <w:tabs>
          <w:tab w:val="left" w:pos="7468"/>
        </w:tabs>
        <w:spacing w:after="562"/>
        <w:ind w:left="5860" w:right="320" w:firstLine="720"/>
        <w:rPr>
          <w:lang w:val="ru-RU"/>
        </w:rPr>
      </w:pPr>
      <w:r>
        <w:lastRenderedPageBreak/>
        <w:t>Приложение 2 к постановлению администрации муниципального района Борский от</w:t>
      </w:r>
      <w:r w:rsidR="001979CD" w:rsidRPr="001979CD">
        <w:rPr>
          <w:lang w:val="ru-RU"/>
        </w:rPr>
        <w:t xml:space="preserve"> 24.06.</w:t>
      </w:r>
      <w:r>
        <w:t>2013 г. №</w:t>
      </w:r>
      <w:r w:rsidR="001979CD" w:rsidRPr="001979CD">
        <w:rPr>
          <w:lang w:val="ru-RU"/>
        </w:rPr>
        <w:t xml:space="preserve"> 502</w:t>
      </w:r>
    </w:p>
    <w:p w:rsidR="006717F1" w:rsidRDefault="006F25D4">
      <w:pPr>
        <w:pStyle w:val="30"/>
        <w:shd w:val="clear" w:color="auto" w:fill="auto"/>
        <w:spacing w:before="0" w:after="341" w:line="322" w:lineRule="exact"/>
        <w:ind w:left="40" w:firstLine="0"/>
        <w:jc w:val="center"/>
      </w:pPr>
      <w:r>
        <w:t>Список выпускников 2013 года, представленных к награждению районной премией за спортивные достижения и активное участие в общественной жизни района</w:t>
      </w:r>
    </w:p>
    <w:p w:rsidR="006717F1" w:rsidRDefault="006F25D4">
      <w:pPr>
        <w:pStyle w:val="22"/>
        <w:shd w:val="clear" w:color="auto" w:fill="auto"/>
        <w:spacing w:before="0" w:after="306" w:line="270" w:lineRule="exact"/>
        <w:ind w:left="40"/>
      </w:pPr>
      <w:r>
        <w:t>1. ГБОУ СОШ №1 с. Борское «ОЦ»</w:t>
      </w:r>
    </w:p>
    <w:p w:rsidR="006717F1" w:rsidRDefault="006F25D4">
      <w:pPr>
        <w:pStyle w:val="22"/>
        <w:numPr>
          <w:ilvl w:val="6"/>
          <w:numId w:val="1"/>
        </w:numPr>
        <w:shd w:val="clear" w:color="auto" w:fill="auto"/>
        <w:tabs>
          <w:tab w:val="left" w:pos="402"/>
        </w:tabs>
        <w:spacing w:before="0" w:after="0"/>
        <w:ind w:left="80"/>
        <w:jc w:val="left"/>
      </w:pPr>
      <w:proofErr w:type="spellStart"/>
      <w:r>
        <w:t>Гасумян</w:t>
      </w:r>
      <w:proofErr w:type="spellEnd"/>
      <w:r>
        <w:t xml:space="preserve"> Эмма </w:t>
      </w:r>
      <w:proofErr w:type="spellStart"/>
      <w:r>
        <w:t>Сержиковна</w:t>
      </w:r>
      <w:proofErr w:type="spellEnd"/>
    </w:p>
    <w:p w:rsidR="006717F1" w:rsidRDefault="006F25D4">
      <w:pPr>
        <w:pStyle w:val="22"/>
        <w:numPr>
          <w:ilvl w:val="6"/>
          <w:numId w:val="1"/>
        </w:numPr>
        <w:shd w:val="clear" w:color="auto" w:fill="auto"/>
        <w:tabs>
          <w:tab w:val="left" w:pos="430"/>
        </w:tabs>
        <w:spacing w:before="0" w:after="0"/>
        <w:ind w:left="80"/>
        <w:jc w:val="left"/>
      </w:pPr>
      <w:r>
        <w:t>Мерзлякова Ольга Александровна</w:t>
      </w:r>
    </w:p>
    <w:p w:rsidR="006717F1" w:rsidRDefault="006F25D4">
      <w:pPr>
        <w:pStyle w:val="22"/>
        <w:numPr>
          <w:ilvl w:val="6"/>
          <w:numId w:val="1"/>
        </w:numPr>
        <w:shd w:val="clear" w:color="auto" w:fill="auto"/>
        <w:tabs>
          <w:tab w:val="left" w:pos="426"/>
        </w:tabs>
        <w:spacing w:before="0" w:after="0"/>
        <w:ind w:left="80"/>
        <w:jc w:val="left"/>
      </w:pPr>
      <w:r>
        <w:t>Литвинова Ольга Алексеевна</w:t>
      </w:r>
    </w:p>
    <w:p w:rsidR="006717F1" w:rsidRDefault="006F25D4">
      <w:pPr>
        <w:pStyle w:val="22"/>
        <w:numPr>
          <w:ilvl w:val="6"/>
          <w:numId w:val="1"/>
        </w:numPr>
        <w:shd w:val="clear" w:color="auto" w:fill="auto"/>
        <w:tabs>
          <w:tab w:val="left" w:pos="430"/>
        </w:tabs>
        <w:spacing w:before="0" w:after="0"/>
        <w:ind w:left="80"/>
        <w:jc w:val="left"/>
      </w:pPr>
      <w:proofErr w:type="spellStart"/>
      <w:r>
        <w:t>Горкин</w:t>
      </w:r>
      <w:proofErr w:type="spellEnd"/>
      <w:r>
        <w:t xml:space="preserve"> Александр Сергеевич</w:t>
      </w:r>
    </w:p>
    <w:p w:rsidR="006717F1" w:rsidRDefault="006F25D4">
      <w:pPr>
        <w:pStyle w:val="22"/>
        <w:numPr>
          <w:ilvl w:val="6"/>
          <w:numId w:val="1"/>
        </w:numPr>
        <w:shd w:val="clear" w:color="auto" w:fill="auto"/>
        <w:tabs>
          <w:tab w:val="left" w:pos="421"/>
        </w:tabs>
        <w:spacing w:before="0" w:after="641"/>
        <w:ind w:left="80"/>
        <w:jc w:val="left"/>
      </w:pPr>
      <w:proofErr w:type="spellStart"/>
      <w:r>
        <w:t>Михнюк</w:t>
      </w:r>
      <w:proofErr w:type="spellEnd"/>
      <w:r>
        <w:t xml:space="preserve"> Ангелина Александровна</w:t>
      </w:r>
    </w:p>
    <w:p w:rsidR="006717F1" w:rsidRDefault="006F25D4">
      <w:pPr>
        <w:pStyle w:val="22"/>
        <w:shd w:val="clear" w:color="auto" w:fill="auto"/>
        <w:spacing w:before="0" w:after="310" w:line="270" w:lineRule="exact"/>
        <w:ind w:left="40"/>
      </w:pPr>
      <w:r>
        <w:t>ГБОУ СОШ №2 с. Борское «ОЦ»</w:t>
      </w:r>
    </w:p>
    <w:p w:rsidR="006717F1" w:rsidRDefault="006F25D4">
      <w:pPr>
        <w:pStyle w:val="22"/>
        <w:numPr>
          <w:ilvl w:val="7"/>
          <w:numId w:val="1"/>
        </w:numPr>
        <w:shd w:val="clear" w:color="auto" w:fill="auto"/>
        <w:tabs>
          <w:tab w:val="left" w:pos="402"/>
        </w:tabs>
        <w:spacing w:before="0" w:after="0" w:line="317" w:lineRule="exact"/>
        <w:ind w:left="80"/>
        <w:jc w:val="left"/>
      </w:pPr>
      <w:r>
        <w:t>Дробышева Юлия Алексеевна</w:t>
      </w:r>
    </w:p>
    <w:p w:rsidR="006717F1" w:rsidRDefault="006F25D4">
      <w:pPr>
        <w:pStyle w:val="22"/>
        <w:numPr>
          <w:ilvl w:val="7"/>
          <w:numId w:val="1"/>
        </w:numPr>
        <w:shd w:val="clear" w:color="auto" w:fill="auto"/>
        <w:tabs>
          <w:tab w:val="left" w:pos="426"/>
        </w:tabs>
        <w:spacing w:before="0" w:after="0" w:line="317" w:lineRule="exact"/>
        <w:ind w:left="80"/>
        <w:jc w:val="left"/>
      </w:pPr>
      <w:proofErr w:type="spellStart"/>
      <w:r>
        <w:t>Яйков</w:t>
      </w:r>
      <w:proofErr w:type="spellEnd"/>
      <w:r>
        <w:t xml:space="preserve"> Максим Дмитриевич</w:t>
      </w:r>
    </w:p>
    <w:p w:rsidR="006717F1" w:rsidRDefault="006F25D4">
      <w:pPr>
        <w:pStyle w:val="22"/>
        <w:numPr>
          <w:ilvl w:val="7"/>
          <w:numId w:val="1"/>
        </w:numPr>
        <w:shd w:val="clear" w:color="auto" w:fill="auto"/>
        <w:tabs>
          <w:tab w:val="left" w:pos="426"/>
        </w:tabs>
        <w:spacing w:before="0" w:after="338" w:line="317" w:lineRule="exact"/>
        <w:ind w:left="80"/>
        <w:jc w:val="left"/>
      </w:pPr>
      <w:r>
        <w:t>Гребенникова Лилия Валерьевна</w:t>
      </w:r>
    </w:p>
    <w:p w:rsidR="006717F1" w:rsidRDefault="006F25D4">
      <w:pPr>
        <w:pStyle w:val="22"/>
        <w:shd w:val="clear" w:color="auto" w:fill="auto"/>
        <w:spacing w:before="0" w:after="342" w:line="270" w:lineRule="exact"/>
        <w:ind w:left="40"/>
      </w:pPr>
      <w:r>
        <w:t xml:space="preserve">ГБОУ СОШ </w:t>
      </w:r>
      <w:proofErr w:type="gramStart"/>
      <w:r>
        <w:t>с</w:t>
      </w:r>
      <w:proofErr w:type="gramEnd"/>
      <w:r>
        <w:t>. Петровка «ОЦ»</w:t>
      </w:r>
    </w:p>
    <w:p w:rsidR="006717F1" w:rsidRDefault="006F25D4">
      <w:pPr>
        <w:pStyle w:val="22"/>
        <w:numPr>
          <w:ilvl w:val="8"/>
          <w:numId w:val="1"/>
        </w:numPr>
        <w:shd w:val="clear" w:color="auto" w:fill="auto"/>
        <w:tabs>
          <w:tab w:val="left" w:pos="402"/>
        </w:tabs>
        <w:spacing w:before="0" w:after="0" w:line="270" w:lineRule="exact"/>
        <w:ind w:left="80"/>
        <w:jc w:val="left"/>
      </w:pPr>
      <w:proofErr w:type="spellStart"/>
      <w:r>
        <w:t>Баусов</w:t>
      </w:r>
      <w:proofErr w:type="spellEnd"/>
      <w:r>
        <w:t xml:space="preserve"> Максим Юрьевич</w:t>
      </w:r>
    </w:p>
    <w:p w:rsidR="006717F1" w:rsidRDefault="006F25D4">
      <w:pPr>
        <w:pStyle w:val="22"/>
        <w:numPr>
          <w:ilvl w:val="8"/>
          <w:numId w:val="1"/>
        </w:numPr>
        <w:shd w:val="clear" w:color="auto" w:fill="auto"/>
        <w:tabs>
          <w:tab w:val="left" w:pos="435"/>
        </w:tabs>
        <w:spacing w:before="0" w:after="302" w:line="270" w:lineRule="exact"/>
        <w:ind w:left="80"/>
        <w:jc w:val="left"/>
      </w:pPr>
      <w:r>
        <w:t>Тараканов Артём Александрович</w:t>
      </w:r>
    </w:p>
    <w:p w:rsidR="006717F1" w:rsidRDefault="006F25D4">
      <w:pPr>
        <w:pStyle w:val="22"/>
        <w:shd w:val="clear" w:color="auto" w:fill="auto"/>
        <w:spacing w:before="0" w:after="0" w:line="326" w:lineRule="exact"/>
        <w:ind w:left="80" w:right="2560" w:firstLine="2600"/>
        <w:jc w:val="left"/>
        <w:sectPr w:rsidR="006717F1">
          <w:type w:val="continuous"/>
          <w:pgSz w:w="11905" w:h="16837"/>
          <w:pgMar w:top="1073" w:right="63" w:bottom="1073" w:left="2180" w:header="0" w:footer="3" w:gutter="0"/>
          <w:cols w:space="720"/>
          <w:noEndnote/>
          <w:docGrid w:linePitch="360"/>
        </w:sectPr>
      </w:pPr>
      <w:r>
        <w:t xml:space="preserve">ГБОУ СОШ п. Новый </w:t>
      </w:r>
      <w:proofErr w:type="spellStart"/>
      <w:r>
        <w:t>Кутулук</w:t>
      </w:r>
      <w:proofErr w:type="spellEnd"/>
      <w:r>
        <w:t xml:space="preserve"> 1. </w:t>
      </w:r>
      <w:proofErr w:type="spellStart"/>
      <w:r>
        <w:t>Тютерева</w:t>
      </w:r>
      <w:proofErr w:type="spellEnd"/>
      <w:r>
        <w:t xml:space="preserve"> Ольга Александровна</w:t>
      </w:r>
    </w:p>
    <w:p w:rsidR="006717F1" w:rsidRPr="001979CD" w:rsidRDefault="006F25D4">
      <w:pPr>
        <w:pStyle w:val="50"/>
        <w:shd w:val="clear" w:color="auto" w:fill="auto"/>
        <w:tabs>
          <w:tab w:val="left" w:leader="underscore" w:pos="7788"/>
          <w:tab w:val="left" w:leader="underscore" w:pos="9194"/>
        </w:tabs>
        <w:spacing w:after="235"/>
        <w:ind w:left="6180" w:right="380"/>
        <w:rPr>
          <w:lang w:val="ru-RU"/>
        </w:rPr>
      </w:pPr>
      <w:r>
        <w:lastRenderedPageBreak/>
        <w:t>Приложение 3 к постановлению администрации муниципального района Борский от</w:t>
      </w:r>
      <w:r w:rsidR="001979CD" w:rsidRPr="001979CD">
        <w:rPr>
          <w:lang w:val="ru-RU"/>
        </w:rPr>
        <w:t xml:space="preserve"> 24.06.</w:t>
      </w:r>
      <w:r>
        <w:rPr>
          <w:rStyle w:val="51"/>
        </w:rPr>
        <w:t>2013г. №</w:t>
      </w:r>
      <w:r w:rsidR="001979CD" w:rsidRPr="001979CD">
        <w:rPr>
          <w:rStyle w:val="51"/>
          <w:lang w:val="ru-RU"/>
        </w:rPr>
        <w:t xml:space="preserve"> 502</w:t>
      </w:r>
      <w:bookmarkStart w:id="0" w:name="_GoBack"/>
      <w:bookmarkEnd w:id="0"/>
    </w:p>
    <w:p w:rsidR="006717F1" w:rsidRDefault="006F25D4">
      <w:pPr>
        <w:pStyle w:val="60"/>
        <w:shd w:val="clear" w:color="auto" w:fill="auto"/>
        <w:spacing w:before="0" w:after="0" w:line="280" w:lineRule="exact"/>
        <w:ind w:left="4140"/>
      </w:pPr>
      <w:r>
        <w:t>СМЕТА</w:t>
      </w:r>
    </w:p>
    <w:p w:rsidR="006717F1" w:rsidRDefault="006F25D4">
      <w:pPr>
        <w:pStyle w:val="30"/>
        <w:shd w:val="clear" w:color="auto" w:fill="auto"/>
        <w:spacing w:before="0" w:after="240" w:line="322" w:lineRule="exact"/>
        <w:ind w:left="1700" w:right="1560"/>
        <w:jc w:val="left"/>
      </w:pPr>
      <w:r>
        <w:t>расходов на проведение праздничного мероприятия, посвящённого вручению районной премии для одарённых и талантливых детей и подростков</w:t>
      </w:r>
    </w:p>
    <w:p w:rsidR="006717F1" w:rsidRDefault="006F25D4">
      <w:pPr>
        <w:pStyle w:val="22"/>
        <w:shd w:val="clear" w:color="auto" w:fill="auto"/>
        <w:spacing w:before="0" w:after="0"/>
        <w:ind w:left="20" w:right="4780" w:firstLine="320"/>
        <w:jc w:val="left"/>
      </w:pPr>
      <w:r>
        <w:t xml:space="preserve">1. Премия подросткам из числа выпускников 11 классов, за спортивные достижения и активное участие </w:t>
      </w:r>
      <w:proofErr w:type="gramStart"/>
      <w:r>
        <w:t>в</w:t>
      </w:r>
      <w:proofErr w:type="gramEnd"/>
    </w:p>
    <w:p w:rsidR="006717F1" w:rsidRDefault="006F25D4">
      <w:pPr>
        <w:pStyle w:val="22"/>
        <w:shd w:val="clear" w:color="auto" w:fill="auto"/>
        <w:tabs>
          <w:tab w:val="left" w:pos="5953"/>
        </w:tabs>
        <w:spacing w:before="0" w:after="328" w:line="270" w:lineRule="exact"/>
        <w:ind w:left="20"/>
        <w:jc w:val="left"/>
      </w:pPr>
      <w:r>
        <w:t>общественной жизни района</w:t>
      </w:r>
      <w:r>
        <w:tab/>
        <w:t>11 х 1000 руб. = 11000 руб.</w:t>
      </w:r>
    </w:p>
    <w:p w:rsidR="006717F1" w:rsidRDefault="006F25D4">
      <w:pPr>
        <w:pStyle w:val="22"/>
        <w:numPr>
          <w:ilvl w:val="9"/>
          <w:numId w:val="1"/>
        </w:numPr>
        <w:shd w:val="clear" w:color="auto" w:fill="auto"/>
        <w:tabs>
          <w:tab w:val="left" w:pos="609"/>
        </w:tabs>
        <w:spacing w:before="0" w:after="11" w:line="270" w:lineRule="exact"/>
        <w:ind w:left="20" w:firstLine="320"/>
        <w:jc w:val="left"/>
      </w:pPr>
      <w:r>
        <w:t>Премия выпускникам, окончившим</w:t>
      </w:r>
    </w:p>
    <w:p w:rsidR="006717F1" w:rsidRDefault="006F25D4">
      <w:pPr>
        <w:pStyle w:val="22"/>
        <w:shd w:val="clear" w:color="auto" w:fill="auto"/>
        <w:tabs>
          <w:tab w:val="left" w:pos="6078"/>
        </w:tabs>
        <w:spacing w:before="0" w:after="328" w:line="270" w:lineRule="exact"/>
        <w:ind w:left="20"/>
        <w:jc w:val="left"/>
      </w:pPr>
      <w:r>
        <w:t>школу с серебряной медалью</w:t>
      </w:r>
      <w:r>
        <w:tab/>
        <w:t>9 х 3000 руб. = 27000руб.</w:t>
      </w:r>
    </w:p>
    <w:p w:rsidR="006717F1" w:rsidRDefault="006F25D4">
      <w:pPr>
        <w:pStyle w:val="22"/>
        <w:numPr>
          <w:ilvl w:val="9"/>
          <w:numId w:val="1"/>
        </w:numPr>
        <w:shd w:val="clear" w:color="auto" w:fill="auto"/>
        <w:tabs>
          <w:tab w:val="left" w:pos="609"/>
        </w:tabs>
        <w:spacing w:before="0" w:after="16" w:line="270" w:lineRule="exact"/>
        <w:ind w:left="20" w:firstLine="320"/>
        <w:jc w:val="left"/>
      </w:pPr>
      <w:r>
        <w:t>Премия выпускникам</w:t>
      </w:r>
      <w:r>
        <w:t>, окончившим</w:t>
      </w:r>
    </w:p>
    <w:p w:rsidR="006717F1" w:rsidRDefault="006F25D4">
      <w:pPr>
        <w:pStyle w:val="22"/>
        <w:shd w:val="clear" w:color="auto" w:fill="auto"/>
        <w:tabs>
          <w:tab w:val="left" w:pos="5895"/>
        </w:tabs>
        <w:spacing w:before="0" w:after="688" w:line="270" w:lineRule="exact"/>
        <w:ind w:left="20"/>
        <w:jc w:val="left"/>
      </w:pPr>
      <w:r>
        <w:t>школу с золотой медалью</w:t>
      </w:r>
      <w:r>
        <w:tab/>
        <w:t>14 х 5000 руб. = 70000 руб.</w:t>
      </w:r>
    </w:p>
    <w:p w:rsidR="006717F1" w:rsidRDefault="006F25D4">
      <w:pPr>
        <w:pStyle w:val="22"/>
        <w:numPr>
          <w:ilvl w:val="9"/>
          <w:numId w:val="1"/>
        </w:numPr>
        <w:shd w:val="clear" w:color="auto" w:fill="auto"/>
        <w:tabs>
          <w:tab w:val="left" w:pos="609"/>
        </w:tabs>
        <w:spacing w:before="0" w:after="25" w:line="270" w:lineRule="exact"/>
        <w:ind w:left="20" w:firstLine="320"/>
        <w:jc w:val="left"/>
      </w:pPr>
      <w:r>
        <w:t>Расходы на организацию праздника</w:t>
      </w:r>
    </w:p>
    <w:p w:rsidR="006717F1" w:rsidRDefault="006F25D4">
      <w:pPr>
        <w:pStyle w:val="60"/>
        <w:framePr w:h="280" w:wrap="around" w:vAnchor="text" w:hAnchor="margin" w:x="35" w:y="1664"/>
        <w:shd w:val="clear" w:color="auto" w:fill="auto"/>
        <w:spacing w:before="0" w:after="0" w:line="280" w:lineRule="exact"/>
      </w:pPr>
      <w:r>
        <w:t>ИТОГО</w:t>
      </w:r>
    </w:p>
    <w:p w:rsidR="006717F1" w:rsidRDefault="006F25D4">
      <w:pPr>
        <w:pStyle w:val="22"/>
        <w:shd w:val="clear" w:color="auto" w:fill="auto"/>
        <w:tabs>
          <w:tab w:val="left" w:pos="7657"/>
        </w:tabs>
        <w:spacing w:before="0" w:after="1312" w:line="270" w:lineRule="exact"/>
        <w:ind w:left="20"/>
        <w:jc w:val="left"/>
      </w:pPr>
      <w:r>
        <w:t>и вручения премии</w:t>
      </w:r>
      <w:r>
        <w:tab/>
      </w:r>
      <w:r>
        <w:rPr>
          <w:vertAlign w:val="superscript"/>
        </w:rPr>
        <w:t>=</w:t>
      </w:r>
      <w:r>
        <w:t xml:space="preserve"> 12000 руб.</w:t>
      </w:r>
    </w:p>
    <w:p w:rsidR="006717F1" w:rsidRDefault="006F25D4">
      <w:pPr>
        <w:pStyle w:val="30"/>
        <w:shd w:val="clear" w:color="auto" w:fill="auto"/>
        <w:spacing w:before="0" w:line="270" w:lineRule="exact"/>
        <w:ind w:left="3480" w:firstLine="0"/>
        <w:jc w:val="left"/>
      </w:pPr>
      <w:r>
        <w:t>120.000 (сто двадцать тысяч) рублей</w:t>
      </w:r>
    </w:p>
    <w:sectPr w:rsidR="006717F1">
      <w:pgSz w:w="11905" w:h="16837"/>
      <w:pgMar w:top="3287" w:right="276" w:bottom="3282" w:left="2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D4" w:rsidRDefault="006F25D4">
      <w:r>
        <w:separator/>
      </w:r>
    </w:p>
  </w:endnote>
  <w:endnote w:type="continuationSeparator" w:id="0">
    <w:p w:rsidR="006F25D4" w:rsidRDefault="006F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D4" w:rsidRDefault="006F25D4"/>
  </w:footnote>
  <w:footnote w:type="continuationSeparator" w:id="0">
    <w:p w:rsidR="006F25D4" w:rsidRDefault="006F25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CE7"/>
    <w:multiLevelType w:val="multilevel"/>
    <w:tmpl w:val="26A61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F1"/>
    <w:rsid w:val="00060F54"/>
    <w:rsid w:val="001979CD"/>
    <w:rsid w:val="006717F1"/>
    <w:rsid w:val="006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lang w:val="en-US"/>
    </w:rPr>
  </w:style>
  <w:style w:type="character" w:customStyle="1" w:styleId="2135pt0pt">
    <w:name w:val="Основной текст (2) + 13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135pt0pt0">
    <w:name w:val="Основной текст (2) + 13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  <w:lang w:val="en-US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i/>
      <w:iCs/>
      <w:spacing w:val="-10"/>
      <w:sz w:val="29"/>
      <w:szCs w:val="29"/>
      <w:lang w:val="en-US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31" w:lineRule="exact"/>
      <w:ind w:hanging="3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00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74" w:lineRule="exact"/>
      <w:ind w:firstLine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lang w:val="en-US"/>
    </w:rPr>
  </w:style>
  <w:style w:type="character" w:customStyle="1" w:styleId="2135pt0pt">
    <w:name w:val="Основной текст (2) + 13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135pt0pt0">
    <w:name w:val="Основной текст (2) + 13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  <w:lang w:val="en-US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i/>
      <w:iCs/>
      <w:spacing w:val="-10"/>
      <w:sz w:val="29"/>
      <w:szCs w:val="29"/>
      <w:lang w:val="en-US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31" w:lineRule="exact"/>
      <w:ind w:hanging="3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00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74" w:lineRule="exact"/>
      <w:ind w:firstLine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2013-07-11T11:46:00Z</dcterms:created>
  <dcterms:modified xsi:type="dcterms:W3CDTF">2013-07-11T12:02:00Z</dcterms:modified>
</cp:coreProperties>
</file>