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5" w:rsidRPr="002E4503" w:rsidRDefault="00F44565" w:rsidP="00F44565">
      <w:pPr>
        <w:ind w:left="6372"/>
        <w:jc w:val="center"/>
        <w:rPr>
          <w:b/>
          <w:sz w:val="18"/>
          <w:szCs w:val="18"/>
        </w:rPr>
      </w:pPr>
      <w:bookmarkStart w:id="0" w:name="_GoBack"/>
      <w:bookmarkEnd w:id="0"/>
      <w:r w:rsidRPr="002E4503">
        <w:rPr>
          <w:b/>
          <w:sz w:val="18"/>
          <w:szCs w:val="18"/>
        </w:rPr>
        <w:t>Приложение № 1                                   к Решению Собрания представителей сельского поселения Заплавное муниципального района Борский Самарской области от «06» февраля 2015года  № 124</w:t>
      </w:r>
    </w:p>
    <w:p w:rsidR="00F44565" w:rsidRDefault="00F44565" w:rsidP="00F44565">
      <w:pPr>
        <w:ind w:left="360" w:hanging="360"/>
        <w:rPr>
          <w:sz w:val="16"/>
        </w:rPr>
      </w:pPr>
    </w:p>
    <w:p w:rsidR="00F44565" w:rsidRPr="002E4503" w:rsidRDefault="00F44565" w:rsidP="00F44565">
      <w:pPr>
        <w:rPr>
          <w:b/>
          <w:sz w:val="22"/>
        </w:rPr>
      </w:pPr>
      <w:r>
        <w:rPr>
          <w:sz w:val="16"/>
        </w:rPr>
        <w:t xml:space="preserve">                        </w:t>
      </w:r>
      <w:r>
        <w:rPr>
          <w:b/>
          <w:sz w:val="22"/>
        </w:rPr>
        <w:t>Перечень   администраторов  доходов бюджета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514"/>
        <w:gridCol w:w="5040"/>
      </w:tblGrid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Код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Наименование главного администратора</w:t>
            </w:r>
          </w:p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Доходов районного бюджета и дохода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bCs/>
                <w:spacing w:val="-6"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E4503">
              <w:rPr>
                <w:rFonts w:ascii="Times New Roman CYR" w:hAnsi="Times New Roman CYR" w:cs="Times New Roman CYR"/>
                <w:sz w:val="18"/>
                <w:szCs w:val="18"/>
              </w:rPr>
              <w:t>1 03 02230 01 0000 110</w:t>
            </w:r>
          </w:p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Cs/>
                <w:spacing w:val="-6"/>
                <w:sz w:val="18"/>
                <w:szCs w:val="18"/>
              </w:rPr>
            </w:pPr>
            <w:r w:rsidRPr="002E4503">
              <w:rPr>
                <w:bCs/>
                <w:spacing w:val="-6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E4503">
              <w:rPr>
                <w:rFonts w:ascii="Times New Roman CYR" w:hAnsi="Times New Roman CYR" w:cs="Times New Roman CYR"/>
                <w:sz w:val="18"/>
                <w:szCs w:val="18"/>
              </w:rPr>
              <w:t>1 03 02240 01 0000 110</w:t>
            </w:r>
          </w:p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Cs/>
                <w:spacing w:val="-6"/>
                <w:sz w:val="18"/>
                <w:szCs w:val="18"/>
              </w:rPr>
            </w:pPr>
            <w:r w:rsidRPr="002E4503">
              <w:rPr>
                <w:bCs/>
                <w:spacing w:val="-6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 Российской Федерации и местными бюджетами с учетом установленных дифференцированных нормати</w:t>
            </w:r>
            <w:r>
              <w:rPr>
                <w:bCs/>
                <w:spacing w:val="-6"/>
                <w:sz w:val="18"/>
                <w:szCs w:val="18"/>
              </w:rPr>
              <w:t>вов отчислений в местные бюджеты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E4503">
              <w:rPr>
                <w:rFonts w:ascii="Times New Roman CYR" w:hAnsi="Times New Roman CYR" w:cs="Times New Roman CYR"/>
                <w:sz w:val="18"/>
                <w:szCs w:val="18"/>
              </w:rPr>
              <w:t>1 03 02250 01 0000 110</w:t>
            </w:r>
          </w:p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Cs/>
                <w:spacing w:val="-6"/>
                <w:sz w:val="18"/>
                <w:szCs w:val="18"/>
              </w:rPr>
            </w:pPr>
            <w:r w:rsidRPr="002E4503">
              <w:rPr>
                <w:bCs/>
                <w:spacing w:val="-6"/>
                <w:sz w:val="18"/>
                <w:szCs w:val="18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rFonts w:ascii="Times New Roman CYR" w:hAnsi="Times New Roman CYR" w:cs="Times New Roman CYR"/>
                <w:sz w:val="18"/>
                <w:szCs w:val="18"/>
              </w:rPr>
              <w:t>1 03 02260 01 0000 110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Cs/>
                <w:spacing w:val="-6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Налогового кодекса Российской Федерации*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1 01 02020 01 0000 110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 w:rsidRPr="002E4503">
              <w:rPr>
                <w:sz w:val="18"/>
                <w:szCs w:val="18"/>
              </w:rPr>
              <w:t xml:space="preserve"> ,</w:t>
            </w:r>
            <w:proofErr w:type="gramEnd"/>
            <w:r w:rsidRPr="002E4503">
              <w:rPr>
                <w:sz w:val="18"/>
                <w:szCs w:val="18"/>
              </w:rPr>
              <w:t xml:space="preserve"> учредивших адвокатские кабинеты и других лиц 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1 01 02030 01 0000 110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227-1 Налогового кодекса Российской Федерации*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Единый сельскохозяйственный налог*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1 05 03020 01 0000 110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Единый сельскохозяйственный нало</w:t>
            </w:r>
            <w:proofErr w:type="gramStart"/>
            <w:r w:rsidRPr="002E4503">
              <w:rPr>
                <w:sz w:val="18"/>
                <w:szCs w:val="18"/>
              </w:rPr>
              <w:t>г(</w:t>
            </w:r>
            <w:proofErr w:type="gramEnd"/>
            <w:r w:rsidRPr="002E4503">
              <w:rPr>
                <w:sz w:val="18"/>
                <w:szCs w:val="18"/>
              </w:rPr>
              <w:t>за налоговые периоды, истекшие до 1 января 2011года)*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1 06 06033 10 0000 110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182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1 09 04053 10 0000 110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Земельный нало</w:t>
            </w:r>
            <w:proofErr w:type="gramStart"/>
            <w:r w:rsidRPr="002E4503">
              <w:rPr>
                <w:sz w:val="18"/>
                <w:szCs w:val="18"/>
              </w:rPr>
              <w:t>г(</w:t>
            </w:r>
            <w:proofErr w:type="gramEnd"/>
            <w:r w:rsidRPr="002E4503">
              <w:rPr>
                <w:sz w:val="18"/>
                <w:szCs w:val="18"/>
              </w:rPr>
              <w:t xml:space="preserve">по обязательствам, возникшим до 1 января </w:t>
            </w:r>
            <w:r w:rsidRPr="002E4503">
              <w:rPr>
                <w:sz w:val="18"/>
                <w:szCs w:val="18"/>
              </w:rPr>
              <w:lastRenderedPageBreak/>
              <w:t>2006 года),мобилизуемый на территории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lastRenderedPageBreak/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Администрация сельского поселения Заплавное муниципального района Борский Самарской области **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1 08 04020 01 1000 110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2E4503">
              <w:rPr>
                <w:sz w:val="18"/>
                <w:szCs w:val="18"/>
              </w:rPr>
              <w:t>самоуправления</w:t>
            </w:r>
            <w:proofErr w:type="gramEnd"/>
            <w:r w:rsidRPr="002E4503">
              <w:rPr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1 08 04020 01 4000 110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1 11 09045 10 0000 120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Прочие поступления от использования имущества, находящегося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 в т.ч. казенных)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1 14 06025 10 0000 430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  <w:lang w:val="en-US"/>
              </w:rPr>
            </w:pPr>
            <w:r w:rsidRPr="002E4503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1 17 01050 10 0000 180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2 02 01001 10 0000 151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2 02 01003 10 0000 151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Дотации бюджетам поселений на поддержку мер по обеспечении сбалансированности  бюджета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2 02 02041 10 0000 151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2 02 02102 10 0000 151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2 02 01999 10 0000 151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Прочие дотации бюджетам сельских 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Прочие субсидии бюджетам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2 02 03015 10 0000 151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2 07 05030 10 0000 180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  <w:lang w:val="en-US"/>
              </w:rPr>
            </w:pPr>
            <w:r w:rsidRPr="002E4503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2 08 05000 10 0000 180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2 18 05000 10 0000 180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 xml:space="preserve">Доходы бюджетов поселений от возврата организациями остатков субсидий, прошлых лет  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2 18 05010 10 0000 151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247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2 19 05000 10 0000 151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целевые назначения, прошлых лет, из бюджетных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718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718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1 16 33050 10 0000 140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 услуг для нужд поселений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b/>
                <w:sz w:val="18"/>
                <w:szCs w:val="18"/>
              </w:rPr>
            </w:pPr>
            <w:r w:rsidRPr="002E4503">
              <w:rPr>
                <w:b/>
                <w:sz w:val="18"/>
                <w:szCs w:val="18"/>
              </w:rPr>
              <w:t>Муниципальное казенное учреждение «Комитет по управлению муниципальным имуществом администрации муниципального     района Борский Самарской области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  <w:lang w:val="en-US"/>
              </w:rPr>
            </w:pPr>
            <w:r w:rsidRPr="002E4503">
              <w:rPr>
                <w:sz w:val="18"/>
                <w:szCs w:val="18"/>
                <w:lang w:val="en-US"/>
              </w:rPr>
              <w:t>915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  <w:lang w:val="en-US"/>
              </w:rPr>
              <w:t>1 11 0501</w:t>
            </w:r>
            <w:r w:rsidRPr="002E4503">
              <w:rPr>
                <w:sz w:val="18"/>
                <w:szCs w:val="18"/>
              </w:rPr>
              <w:t>3 10 0000 120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44565" w:rsidRPr="002E4503" w:rsidTr="002E17A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lastRenderedPageBreak/>
              <w:t>915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1 14 06013 10 0000 430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65" w:rsidRPr="002E4503" w:rsidRDefault="00F44565" w:rsidP="002E17A6">
            <w:pPr>
              <w:rPr>
                <w:sz w:val="18"/>
                <w:szCs w:val="18"/>
              </w:rPr>
            </w:pPr>
            <w:r w:rsidRPr="002E450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F44565" w:rsidRPr="002E4503" w:rsidRDefault="00F44565" w:rsidP="00F44565">
      <w:pPr>
        <w:ind w:left="360" w:hanging="360"/>
        <w:rPr>
          <w:sz w:val="18"/>
          <w:szCs w:val="18"/>
        </w:rPr>
      </w:pPr>
      <w:r w:rsidRPr="002E4503">
        <w:rPr>
          <w:sz w:val="18"/>
          <w:szCs w:val="18"/>
        </w:rPr>
        <w:t xml:space="preserve">* В </w:t>
      </w:r>
      <w:proofErr w:type="gramStart"/>
      <w:r w:rsidRPr="002E4503">
        <w:rPr>
          <w:sz w:val="18"/>
          <w:szCs w:val="18"/>
        </w:rPr>
        <w:t>части, зачисляемой в бюджет сельского поселения</w:t>
      </w:r>
      <w:r>
        <w:rPr>
          <w:sz w:val="18"/>
          <w:szCs w:val="18"/>
        </w:rPr>
        <w:t xml:space="preserve"> </w:t>
      </w:r>
      <w:r w:rsidRPr="002E4503">
        <w:rPr>
          <w:sz w:val="18"/>
          <w:szCs w:val="18"/>
        </w:rPr>
        <w:t>* Код главного администратора доходов соответствует</w:t>
      </w:r>
      <w:proofErr w:type="gramEnd"/>
      <w:r w:rsidRPr="002E4503">
        <w:rPr>
          <w:sz w:val="18"/>
          <w:szCs w:val="18"/>
        </w:rPr>
        <w:t xml:space="preserve"> коду главного распорядителя средств бюджета сельского поселения</w:t>
      </w:r>
    </w:p>
    <w:p w:rsidR="00F44565" w:rsidRPr="00A03A4C" w:rsidRDefault="00F44565" w:rsidP="00F44565">
      <w:pPr>
        <w:ind w:left="360" w:hanging="360"/>
      </w:pPr>
    </w:p>
    <w:p w:rsidR="00314362" w:rsidRPr="00A06D94" w:rsidRDefault="00314362" w:rsidP="00314362">
      <w:pPr>
        <w:jc w:val="right"/>
        <w:rPr>
          <w:sz w:val="18"/>
          <w:szCs w:val="18"/>
        </w:rPr>
      </w:pPr>
      <w:r w:rsidRPr="00A06D94">
        <w:rPr>
          <w:sz w:val="18"/>
          <w:szCs w:val="18"/>
        </w:rPr>
        <w:t xml:space="preserve">   </w:t>
      </w:r>
      <w:r w:rsidRPr="00A06D94">
        <w:rPr>
          <w:b/>
          <w:sz w:val="18"/>
          <w:szCs w:val="18"/>
        </w:rPr>
        <w:t xml:space="preserve">    Приложение №3                                                                           </w:t>
      </w:r>
    </w:p>
    <w:p w:rsidR="00314362" w:rsidRPr="00A06D94" w:rsidRDefault="00314362" w:rsidP="00314362">
      <w:pPr>
        <w:jc w:val="right"/>
        <w:rPr>
          <w:sz w:val="18"/>
          <w:szCs w:val="18"/>
        </w:rPr>
      </w:pPr>
      <w:r w:rsidRPr="00A06D94">
        <w:rPr>
          <w:b/>
          <w:sz w:val="18"/>
          <w:szCs w:val="18"/>
        </w:rPr>
        <w:t xml:space="preserve">                                                                  </w:t>
      </w:r>
      <w:r w:rsidRPr="00A06D94">
        <w:rPr>
          <w:sz w:val="18"/>
          <w:szCs w:val="18"/>
        </w:rPr>
        <w:t xml:space="preserve">                                  </w:t>
      </w:r>
      <w:r w:rsidRPr="00A06D94">
        <w:rPr>
          <w:b/>
          <w:sz w:val="18"/>
          <w:szCs w:val="18"/>
        </w:rPr>
        <w:t>к Решению Собрания</w:t>
      </w:r>
    </w:p>
    <w:p w:rsidR="00314362" w:rsidRPr="00A06D94" w:rsidRDefault="00314362" w:rsidP="00314362">
      <w:pPr>
        <w:ind w:left="6372"/>
        <w:jc w:val="right"/>
        <w:rPr>
          <w:b/>
          <w:sz w:val="18"/>
          <w:szCs w:val="18"/>
        </w:rPr>
      </w:pPr>
      <w:r w:rsidRPr="00A06D94">
        <w:rPr>
          <w:b/>
          <w:sz w:val="18"/>
          <w:szCs w:val="18"/>
        </w:rPr>
        <w:t>представителей №_124_</w:t>
      </w:r>
    </w:p>
    <w:p w:rsidR="00314362" w:rsidRPr="00A06D94" w:rsidRDefault="00314362" w:rsidP="00314362">
      <w:pPr>
        <w:ind w:left="6372"/>
        <w:jc w:val="right"/>
        <w:rPr>
          <w:b/>
          <w:sz w:val="18"/>
          <w:szCs w:val="18"/>
        </w:rPr>
      </w:pPr>
      <w:r w:rsidRPr="00A06D94">
        <w:rPr>
          <w:b/>
          <w:sz w:val="18"/>
          <w:szCs w:val="18"/>
        </w:rPr>
        <w:t>от «__06__» февраля  2015г</w:t>
      </w:r>
    </w:p>
    <w:p w:rsidR="00314362" w:rsidRPr="00A06D94" w:rsidRDefault="00314362" w:rsidP="00314362">
      <w:pPr>
        <w:ind w:left="6372"/>
        <w:jc w:val="center"/>
        <w:rPr>
          <w:b/>
          <w:sz w:val="18"/>
          <w:szCs w:val="18"/>
        </w:rPr>
      </w:pPr>
    </w:p>
    <w:p w:rsidR="00314362" w:rsidRPr="00A06D94" w:rsidRDefault="00314362" w:rsidP="00314362">
      <w:pPr>
        <w:tabs>
          <w:tab w:val="left" w:pos="1860"/>
        </w:tabs>
        <w:jc w:val="center"/>
        <w:rPr>
          <w:b/>
          <w:sz w:val="18"/>
          <w:szCs w:val="18"/>
        </w:rPr>
      </w:pPr>
      <w:r w:rsidRPr="00A06D94">
        <w:rPr>
          <w:b/>
          <w:sz w:val="18"/>
          <w:szCs w:val="18"/>
        </w:rPr>
        <w:t>Ведомственная структура расходов бюджета сельского поселения Заплавное  муниципального района Борский Самарской области на 2015год</w:t>
      </w:r>
    </w:p>
    <w:p w:rsidR="00314362" w:rsidRPr="00A06D94" w:rsidRDefault="00314362" w:rsidP="00314362">
      <w:pPr>
        <w:tabs>
          <w:tab w:val="left" w:pos="1860"/>
        </w:tabs>
        <w:rPr>
          <w:b/>
          <w:sz w:val="18"/>
          <w:szCs w:val="1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776"/>
        <w:gridCol w:w="912"/>
        <w:gridCol w:w="900"/>
        <w:gridCol w:w="1080"/>
        <w:gridCol w:w="1080"/>
        <w:gridCol w:w="1619"/>
      </w:tblGrid>
      <w:tr w:rsidR="00314362" w:rsidRPr="00A06D94" w:rsidTr="00775705">
        <w:trPr>
          <w:trHeight w:val="571"/>
        </w:trPr>
        <w:tc>
          <w:tcPr>
            <w:tcW w:w="3278" w:type="dxa"/>
            <w:vMerge w:val="restart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Код главного распорядителя бюджетных средств </w:t>
            </w:r>
          </w:p>
        </w:tc>
        <w:tc>
          <w:tcPr>
            <w:tcW w:w="3972" w:type="dxa"/>
            <w:gridSpan w:val="4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Коды классификации расходов бюджета</w:t>
            </w:r>
          </w:p>
        </w:tc>
        <w:tc>
          <w:tcPr>
            <w:tcW w:w="1619" w:type="dxa"/>
            <w:vMerge w:val="restart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  Сумма руб.</w:t>
            </w:r>
          </w:p>
        </w:tc>
      </w:tr>
      <w:tr w:rsidR="00314362" w:rsidRPr="00A06D94" w:rsidTr="00775705">
        <w:trPr>
          <w:trHeight w:val="1263"/>
        </w:trPr>
        <w:tc>
          <w:tcPr>
            <w:tcW w:w="3278" w:type="dxa"/>
            <w:vMerge/>
            <w:vAlign w:val="center"/>
          </w:tcPr>
          <w:p w:rsidR="00314362" w:rsidRPr="00A06D94" w:rsidRDefault="00314362" w:rsidP="00775705">
            <w:pPr>
              <w:rPr>
                <w:b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314362" w:rsidRPr="00A06D94" w:rsidRDefault="00314362" w:rsidP="00775705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tabs>
                <w:tab w:val="left" w:pos="1860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619" w:type="dxa"/>
            <w:vMerge/>
            <w:vAlign w:val="center"/>
          </w:tcPr>
          <w:p w:rsidR="00314362" w:rsidRPr="00A06D94" w:rsidRDefault="00314362" w:rsidP="00775705">
            <w:pPr>
              <w:rPr>
                <w:b/>
                <w:sz w:val="18"/>
                <w:szCs w:val="18"/>
              </w:rPr>
            </w:pP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tabs>
                <w:tab w:val="left" w:pos="852"/>
                <w:tab w:val="center" w:pos="2364"/>
              </w:tabs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1 948 500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310 000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310 000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310 000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tabs>
                <w:tab w:val="left" w:pos="852"/>
                <w:tab w:val="center" w:pos="2364"/>
              </w:tabs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120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310 000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tabs>
                <w:tab w:val="left" w:pos="852"/>
                <w:tab w:val="center" w:pos="2364"/>
              </w:tabs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1078 500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A06D94">
              <w:rPr>
                <w:b/>
                <w:sz w:val="18"/>
                <w:szCs w:val="18"/>
              </w:rPr>
              <w:t xml:space="preserve"> </w:t>
            </w:r>
            <w:r w:rsidRPr="00A06D9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1078 500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1078 500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120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</w:p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823000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230500</w:t>
            </w:r>
          </w:p>
        </w:tc>
      </w:tr>
      <w:tr w:rsidR="00314362" w:rsidRPr="00A06D94" w:rsidTr="00775705">
        <w:trPr>
          <w:trHeight w:val="408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850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25000</w:t>
            </w:r>
          </w:p>
        </w:tc>
      </w:tr>
      <w:tr w:rsidR="00314362" w:rsidRPr="00A06D94" w:rsidTr="00775705">
        <w:trPr>
          <w:trHeight w:val="408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Межбюджетное обеспечение деятельности финансовых органов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35000</w:t>
            </w:r>
          </w:p>
        </w:tc>
      </w:tr>
      <w:tr w:rsidR="00314362" w:rsidRPr="00A06D94" w:rsidTr="00775705">
        <w:trPr>
          <w:trHeight w:val="408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9090000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35000</w:t>
            </w:r>
          </w:p>
        </w:tc>
      </w:tr>
      <w:tr w:rsidR="00314362" w:rsidRPr="00A06D94" w:rsidTr="00775705">
        <w:trPr>
          <w:trHeight w:val="408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9090000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540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35000</w:t>
            </w:r>
          </w:p>
        </w:tc>
      </w:tr>
      <w:tr w:rsidR="00314362" w:rsidRPr="00A06D94" w:rsidTr="00775705">
        <w:trPr>
          <w:trHeight w:val="149"/>
        </w:trPr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50000</w:t>
            </w:r>
          </w:p>
        </w:tc>
      </w:tr>
      <w:tr w:rsidR="00314362" w:rsidRPr="00A06D94" w:rsidTr="00775705">
        <w:trPr>
          <w:trHeight w:val="413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A06D94">
              <w:rPr>
                <w:b/>
                <w:sz w:val="18"/>
                <w:szCs w:val="18"/>
              </w:rPr>
              <w:t xml:space="preserve"> </w:t>
            </w:r>
            <w:r w:rsidRPr="00A06D9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07</w:t>
            </w:r>
          </w:p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50000</w:t>
            </w:r>
          </w:p>
        </w:tc>
      </w:tr>
      <w:tr w:rsidR="00314362" w:rsidRPr="00A06D94" w:rsidTr="00775705">
        <w:trPr>
          <w:trHeight w:val="413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50000</w:t>
            </w:r>
          </w:p>
        </w:tc>
      </w:tr>
      <w:tr w:rsidR="00314362" w:rsidRPr="00A06D94" w:rsidTr="00775705">
        <w:trPr>
          <w:trHeight w:val="136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50000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15000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870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460 0000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460 0000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460 0000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460 0000</w:t>
            </w:r>
          </w:p>
        </w:tc>
      </w:tr>
      <w:tr w:rsidR="00314362" w:rsidRPr="00A06D94" w:rsidTr="00775705">
        <w:trPr>
          <w:trHeight w:val="313"/>
        </w:trPr>
        <w:tc>
          <w:tcPr>
            <w:tcW w:w="3278" w:type="dxa"/>
          </w:tcPr>
          <w:p w:rsidR="00314362" w:rsidRPr="00A06D94" w:rsidRDefault="00314362" w:rsidP="00775705">
            <w:pPr>
              <w:pStyle w:val="7"/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67800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67800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67800</w:t>
            </w:r>
          </w:p>
        </w:tc>
      </w:tr>
      <w:tr w:rsidR="00314362" w:rsidRPr="00A06D94" w:rsidTr="00775705">
        <w:trPr>
          <w:trHeight w:val="585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120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Cs/>
                <w:sz w:val="18"/>
                <w:szCs w:val="18"/>
              </w:rPr>
            </w:pPr>
            <w:r w:rsidRPr="00A06D94">
              <w:rPr>
                <w:bCs/>
                <w:sz w:val="18"/>
                <w:szCs w:val="18"/>
              </w:rPr>
              <w:t>61280</w:t>
            </w:r>
          </w:p>
        </w:tc>
      </w:tr>
      <w:tr w:rsidR="00314362" w:rsidRPr="00A06D94" w:rsidTr="00775705">
        <w:trPr>
          <w:trHeight w:val="177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Cs/>
                <w:sz w:val="18"/>
                <w:szCs w:val="18"/>
              </w:rPr>
            </w:pPr>
            <w:r w:rsidRPr="00A06D94">
              <w:rPr>
                <w:bCs/>
                <w:sz w:val="18"/>
                <w:szCs w:val="18"/>
              </w:rPr>
              <w:t>6520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277 040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</w:t>
            </w:r>
            <w:r w:rsidRPr="00A06D94">
              <w:rPr>
                <w:sz w:val="18"/>
                <w:szCs w:val="18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lastRenderedPageBreak/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237040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237040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237040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85000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Прочие мероприятия по обеспечение противопожарной </w:t>
            </w:r>
            <w:proofErr w:type="gramStart"/>
            <w:r w:rsidRPr="00A06D94">
              <w:rPr>
                <w:sz w:val="18"/>
                <w:szCs w:val="18"/>
              </w:rPr>
              <w:t>безопасности</w:t>
            </w:r>
            <w:proofErr w:type="gramEnd"/>
            <w:r w:rsidRPr="00A06D94">
              <w:rPr>
                <w:sz w:val="18"/>
                <w:szCs w:val="18"/>
              </w:rPr>
              <w:t xml:space="preserve"> предоставляемые с учетом выполнение показателей социально-экономического развития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152040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A06D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152040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  <w:lang w:val="en-US"/>
              </w:rPr>
              <w:t>0</w:t>
            </w:r>
            <w:r w:rsidRPr="00A06D94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1 330 000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437 000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Cs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437000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</w:t>
            </w:r>
            <w:r w:rsidRPr="00A06D94">
              <w:rPr>
                <w:sz w:val="18"/>
                <w:szCs w:val="18"/>
              </w:rPr>
              <w:t xml:space="preserve"> </w:t>
            </w:r>
            <w:r w:rsidRPr="00A06D94">
              <w:rPr>
                <w:color w:val="000000"/>
                <w:sz w:val="18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9040000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437000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9040000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810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437000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893000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color w:val="000000"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893000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</w:t>
            </w:r>
            <w:r w:rsidRPr="00A06D94">
              <w:rPr>
                <w:sz w:val="18"/>
                <w:szCs w:val="18"/>
              </w:rPr>
              <w:t xml:space="preserve"> </w:t>
            </w:r>
            <w:r w:rsidRPr="00A06D94">
              <w:rPr>
                <w:color w:val="000000"/>
                <w:sz w:val="18"/>
                <w:szCs w:val="18"/>
              </w:rPr>
              <w:t xml:space="preserve"> в области национальной экономики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9040000</w:t>
            </w:r>
          </w:p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893000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9040000</w:t>
            </w:r>
          </w:p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893000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06D94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1 849 976,20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1 849 976,20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1 849 976,20</w:t>
            </w:r>
          </w:p>
        </w:tc>
      </w:tr>
      <w:tr w:rsidR="00314362" w:rsidRPr="00A06D94" w:rsidTr="00775705">
        <w:trPr>
          <w:trHeight w:val="962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в сфере  </w:t>
            </w:r>
            <w:r w:rsidRPr="00A06D94">
              <w:rPr>
                <w:b/>
                <w:bCs/>
                <w:sz w:val="18"/>
                <w:szCs w:val="18"/>
              </w:rPr>
              <w:t xml:space="preserve"> </w:t>
            </w:r>
            <w:r w:rsidRPr="00A06D9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1 126960</w:t>
            </w:r>
          </w:p>
        </w:tc>
      </w:tr>
      <w:tr w:rsidR="00314362" w:rsidRPr="00A06D94" w:rsidTr="00775705">
        <w:trPr>
          <w:trHeight w:val="1162"/>
        </w:trPr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Прочие мероприятия по благоустройству поселений предоставляемые с учетом выполнение показателей социально-экономического развития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1 126960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A06D94">
              <w:rPr>
                <w:sz w:val="18"/>
                <w:szCs w:val="18"/>
              </w:rPr>
              <w:lastRenderedPageBreak/>
              <w:t>(муниципальных) нужд</w:t>
            </w:r>
            <w:r w:rsidRPr="00A06D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lastRenderedPageBreak/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1 126960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A06D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150000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  <w:p w:rsidR="00314362" w:rsidRPr="00A06D94" w:rsidRDefault="00314362" w:rsidP="0077570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tabs>
                <w:tab w:val="center" w:pos="385"/>
              </w:tabs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 573016,20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14362" w:rsidRPr="00A06D94" w:rsidRDefault="00314362" w:rsidP="0077570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9050000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 573016,20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40 000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 в сфере </w:t>
            </w:r>
            <w:r w:rsidRPr="00A06D94">
              <w:rPr>
                <w:b/>
                <w:sz w:val="18"/>
                <w:szCs w:val="18"/>
              </w:rPr>
              <w:t xml:space="preserve"> </w:t>
            </w:r>
            <w:r w:rsidRPr="00A06D94">
              <w:rPr>
                <w:sz w:val="18"/>
                <w:szCs w:val="18"/>
              </w:rPr>
              <w:t>охраны окружающей среды</w:t>
            </w:r>
            <w:r w:rsidRPr="00A06D94">
              <w:rPr>
                <w:color w:val="000000"/>
                <w:sz w:val="18"/>
                <w:szCs w:val="18"/>
              </w:rPr>
              <w:t xml:space="preserve">  </w:t>
            </w:r>
            <w:r w:rsidRPr="00A06D94">
              <w:rPr>
                <w:b/>
                <w:bCs/>
                <w:sz w:val="18"/>
                <w:szCs w:val="18"/>
              </w:rPr>
              <w:t xml:space="preserve"> </w:t>
            </w:r>
          </w:p>
          <w:p w:rsidR="00314362" w:rsidRPr="00A06D94" w:rsidRDefault="00314362" w:rsidP="0077570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9060000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A06D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9060000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1 843 900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9010000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      1738900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</w:t>
            </w:r>
            <w:r w:rsidRPr="00A06D94">
              <w:rPr>
                <w:sz w:val="18"/>
                <w:szCs w:val="18"/>
              </w:rPr>
              <w:t xml:space="preserve"> в области культуры, кинематографии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9080000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      1738900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iCs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9080000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110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532707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  <w:lang w:val="en-US"/>
              </w:rPr>
            </w:pPr>
            <w:r w:rsidRPr="00A06D9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9080000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401000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Мероприятия в сфере культуры, кинематографии и средств массовой информации предоставляемые с учетом выполнение показателей социально-экономического развития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9080000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A06D94">
              <w:rPr>
                <w:color w:val="000000"/>
                <w:sz w:val="18"/>
                <w:szCs w:val="18"/>
              </w:rPr>
              <w:t xml:space="preserve"> </w:t>
            </w:r>
            <w:r w:rsidRPr="00A06D94">
              <w:rPr>
                <w:sz w:val="18"/>
                <w:szCs w:val="18"/>
              </w:rPr>
              <w:t>предоставляемые с учетом выполнение показателей социально-экономического развития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9080000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9090000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540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510193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40 000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9000000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 xml:space="preserve">Непрограммные направления расходов бюджета сельского поселения </w:t>
            </w:r>
            <w:r w:rsidRPr="00A06D94">
              <w:rPr>
                <w:sz w:val="18"/>
                <w:szCs w:val="18"/>
              </w:rPr>
              <w:t xml:space="preserve"> </w:t>
            </w:r>
            <w:r w:rsidRPr="00A06D94">
              <w:rPr>
                <w:color w:val="000000"/>
                <w:sz w:val="18"/>
                <w:szCs w:val="18"/>
              </w:rPr>
              <w:t xml:space="preserve"> в сфере </w:t>
            </w:r>
            <w:r w:rsidRPr="00A06D94">
              <w:rPr>
                <w:b/>
                <w:sz w:val="18"/>
                <w:szCs w:val="18"/>
              </w:rPr>
              <w:t xml:space="preserve"> </w:t>
            </w:r>
            <w:r w:rsidRPr="00A06D94">
              <w:rPr>
                <w:sz w:val="18"/>
                <w:szCs w:val="18"/>
              </w:rPr>
              <w:t>социальной политики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314362" w:rsidRPr="00A06D94" w:rsidRDefault="00314362" w:rsidP="00775705">
            <w:pPr>
              <w:jc w:val="center"/>
              <w:rPr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9020000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color w:val="000000"/>
                <w:sz w:val="18"/>
                <w:szCs w:val="18"/>
              </w:rPr>
            </w:pPr>
            <w:r w:rsidRPr="00A06D94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314362" w:rsidRPr="00A06D94" w:rsidRDefault="00314362" w:rsidP="0077570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9020000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iCs/>
                <w:color w:val="000000"/>
                <w:sz w:val="18"/>
                <w:szCs w:val="18"/>
              </w:rPr>
            </w:pPr>
            <w:r w:rsidRPr="00A06D94">
              <w:rPr>
                <w:iCs/>
                <w:color w:val="000000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76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247</w:t>
            </w:r>
          </w:p>
        </w:tc>
        <w:tc>
          <w:tcPr>
            <w:tcW w:w="912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314362" w:rsidRPr="00A06D94" w:rsidRDefault="00314362" w:rsidP="00775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D94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b/>
                <w:sz w:val="18"/>
                <w:szCs w:val="18"/>
              </w:rPr>
            </w:pPr>
            <w:r w:rsidRPr="00A06D94">
              <w:rPr>
                <w:b/>
                <w:sz w:val="18"/>
                <w:szCs w:val="18"/>
              </w:rPr>
              <w:t>9020000</w:t>
            </w: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i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  <w:r w:rsidRPr="00A06D94">
              <w:rPr>
                <w:sz w:val="18"/>
                <w:szCs w:val="18"/>
              </w:rPr>
              <w:t>40000</w:t>
            </w:r>
          </w:p>
        </w:tc>
      </w:tr>
      <w:tr w:rsidR="00314362" w:rsidRPr="00A06D94" w:rsidTr="00775705">
        <w:tc>
          <w:tcPr>
            <w:tcW w:w="3278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</w:p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</w:p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ИТОГО РАСХОДОВ:</w:t>
            </w:r>
          </w:p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</w:tcPr>
          <w:p w:rsidR="00314362" w:rsidRPr="00A06D94" w:rsidRDefault="00314362" w:rsidP="0077570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06D94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4362" w:rsidRPr="00A06D94" w:rsidRDefault="00314362" w:rsidP="00775705">
            <w:pPr>
              <w:rPr>
                <w:b/>
                <w:bCs/>
                <w:sz w:val="18"/>
                <w:szCs w:val="18"/>
              </w:rPr>
            </w:pPr>
            <w:r w:rsidRPr="00A06D94">
              <w:rPr>
                <w:b/>
                <w:bCs/>
                <w:sz w:val="18"/>
                <w:szCs w:val="18"/>
              </w:rPr>
              <w:t>7 397216,20</w:t>
            </w:r>
          </w:p>
          <w:p w:rsidR="00314362" w:rsidRPr="00A06D94" w:rsidRDefault="00314362" w:rsidP="0077570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4362" w:rsidRPr="00A06D94" w:rsidRDefault="00314362" w:rsidP="007757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4362" w:rsidRPr="00A06D94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Pr="00A06D94" w:rsidRDefault="00314362" w:rsidP="00314362">
      <w:pPr>
        <w:rPr>
          <w:sz w:val="18"/>
          <w:szCs w:val="18"/>
        </w:rPr>
      </w:pPr>
    </w:p>
    <w:p w:rsidR="00314362" w:rsidRPr="00A06D94" w:rsidRDefault="00314362" w:rsidP="00314362">
      <w:pPr>
        <w:rPr>
          <w:sz w:val="18"/>
          <w:szCs w:val="18"/>
        </w:rPr>
      </w:pPr>
    </w:p>
    <w:p w:rsidR="00314362" w:rsidRPr="00A06D94" w:rsidRDefault="00314362" w:rsidP="00314362">
      <w:pPr>
        <w:rPr>
          <w:sz w:val="18"/>
          <w:szCs w:val="18"/>
        </w:rPr>
      </w:pPr>
    </w:p>
    <w:p w:rsidR="00525BB0" w:rsidRPr="001F6428" w:rsidRDefault="00525BB0" w:rsidP="00525BB0">
      <w:pPr>
        <w:jc w:val="right"/>
      </w:pPr>
      <w:r w:rsidRPr="00DA7110">
        <w:rPr>
          <w:sz w:val="28"/>
          <w:szCs w:val="28"/>
        </w:rPr>
        <w:t xml:space="preserve">            </w:t>
      </w:r>
      <w:r w:rsidRPr="001F6428">
        <w:t xml:space="preserve">           </w:t>
      </w:r>
      <w:r>
        <w:t xml:space="preserve">                                                                                                       </w:t>
      </w:r>
      <w:r w:rsidRPr="001F6428">
        <w:rPr>
          <w:b/>
        </w:rPr>
        <w:t xml:space="preserve">  Приложение №5                                                                                                                </w:t>
      </w:r>
    </w:p>
    <w:p w:rsidR="00525BB0" w:rsidRPr="001F6428" w:rsidRDefault="00525BB0" w:rsidP="00525BB0">
      <w:pPr>
        <w:ind w:left="6372"/>
        <w:jc w:val="right"/>
        <w:rPr>
          <w:b/>
        </w:rPr>
      </w:pPr>
      <w:r w:rsidRPr="001F6428">
        <w:rPr>
          <w:b/>
        </w:rPr>
        <w:t>к Решению Собрания</w:t>
      </w:r>
    </w:p>
    <w:p w:rsidR="00525BB0" w:rsidRPr="001F6428" w:rsidRDefault="00525BB0" w:rsidP="00525BB0">
      <w:pPr>
        <w:tabs>
          <w:tab w:val="left" w:pos="9180"/>
        </w:tabs>
        <w:ind w:left="6372"/>
        <w:jc w:val="right"/>
        <w:rPr>
          <w:b/>
        </w:rPr>
      </w:pPr>
      <w:r w:rsidRPr="001F6428">
        <w:rPr>
          <w:b/>
        </w:rPr>
        <w:t xml:space="preserve">представителей №121 </w:t>
      </w:r>
    </w:p>
    <w:p w:rsidR="00525BB0" w:rsidRPr="001F6428" w:rsidRDefault="00525BB0" w:rsidP="00525BB0">
      <w:pPr>
        <w:ind w:left="6372"/>
        <w:jc w:val="right"/>
        <w:rPr>
          <w:b/>
        </w:rPr>
      </w:pPr>
      <w:r w:rsidRPr="001F6428">
        <w:rPr>
          <w:b/>
        </w:rPr>
        <w:t>от « 26  » декабря 2014г</w:t>
      </w:r>
    </w:p>
    <w:p w:rsidR="00525BB0" w:rsidRPr="001F6428" w:rsidRDefault="00525BB0" w:rsidP="00525BB0">
      <w:pPr>
        <w:ind w:left="6372"/>
        <w:jc w:val="center"/>
        <w:rPr>
          <w:b/>
        </w:rPr>
      </w:pPr>
    </w:p>
    <w:p w:rsidR="00525BB0" w:rsidRPr="001F6428" w:rsidRDefault="00525BB0" w:rsidP="00525BB0">
      <w:pPr>
        <w:jc w:val="center"/>
        <w:rPr>
          <w:b/>
        </w:rPr>
      </w:pPr>
      <w:r w:rsidRPr="001F6428">
        <w:rPr>
          <w:b/>
        </w:rPr>
        <w:t xml:space="preserve">  Распределение бюджетных ассигнований по разделам, подразделам,   целевым статьям и видам расходов классификации бюджета сельского поселения Заплавное муниципального района Борский Самарской области на 2015год</w:t>
      </w:r>
    </w:p>
    <w:tbl>
      <w:tblPr>
        <w:tblpPr w:leftFromText="180" w:rightFromText="180" w:vertAnchor="text" w:horzAnchor="margin" w:tblpXSpec="center" w:tblpY="3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1048"/>
        <w:gridCol w:w="1491"/>
        <w:gridCol w:w="1196"/>
        <w:gridCol w:w="956"/>
        <w:gridCol w:w="1750"/>
      </w:tblGrid>
      <w:tr w:rsidR="00525BB0" w:rsidRPr="001F6428" w:rsidTr="00E2706F">
        <w:trPr>
          <w:cantSplit/>
          <w:trHeight w:val="360"/>
        </w:trPr>
        <w:tc>
          <w:tcPr>
            <w:tcW w:w="3747" w:type="dxa"/>
            <w:vMerge w:val="restart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Наименование показателя </w:t>
            </w:r>
          </w:p>
        </w:tc>
        <w:tc>
          <w:tcPr>
            <w:tcW w:w="4691" w:type="dxa"/>
            <w:gridSpan w:val="4"/>
          </w:tcPr>
          <w:p w:rsidR="00525BB0" w:rsidRPr="001F6428" w:rsidRDefault="00525BB0" w:rsidP="00E2706F">
            <w:pPr>
              <w:tabs>
                <w:tab w:val="left" w:pos="1860"/>
              </w:tabs>
              <w:rPr>
                <w:b/>
              </w:rPr>
            </w:pPr>
          </w:p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Коды классификации расходов бюджета</w:t>
            </w:r>
          </w:p>
        </w:tc>
        <w:tc>
          <w:tcPr>
            <w:tcW w:w="1750" w:type="dxa"/>
            <w:vMerge w:val="restart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Сумма</w:t>
            </w:r>
          </w:p>
          <w:p w:rsidR="00525BB0" w:rsidRPr="001F6428" w:rsidRDefault="00525BB0" w:rsidP="00E2706F">
            <w:r w:rsidRPr="001F6428">
              <w:t xml:space="preserve"> руб.</w:t>
            </w:r>
          </w:p>
        </w:tc>
      </w:tr>
      <w:tr w:rsidR="00525BB0" w:rsidRPr="001F6428" w:rsidTr="00E2706F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525BB0" w:rsidRPr="001F6428" w:rsidRDefault="00525BB0" w:rsidP="00E2706F">
            <w:pPr>
              <w:rPr>
                <w:b/>
              </w:rPr>
            </w:pPr>
          </w:p>
        </w:tc>
        <w:tc>
          <w:tcPr>
            <w:tcW w:w="1048" w:type="dxa"/>
          </w:tcPr>
          <w:p w:rsidR="00525BB0" w:rsidRPr="001F6428" w:rsidRDefault="00525BB0" w:rsidP="00E2706F">
            <w:pPr>
              <w:tabs>
                <w:tab w:val="left" w:pos="1860"/>
              </w:tabs>
              <w:rPr>
                <w:b/>
              </w:rPr>
            </w:pPr>
          </w:p>
          <w:p w:rsidR="00525BB0" w:rsidRPr="001F6428" w:rsidRDefault="00525BB0" w:rsidP="00E2706F">
            <w:pPr>
              <w:tabs>
                <w:tab w:val="left" w:pos="1860"/>
              </w:tabs>
              <w:rPr>
                <w:b/>
              </w:rPr>
            </w:pPr>
            <w:r w:rsidRPr="001F6428">
              <w:rPr>
                <w:b/>
              </w:rPr>
              <w:t>раздел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tabs>
                <w:tab w:val="left" w:pos="1860"/>
              </w:tabs>
              <w:rPr>
                <w:b/>
              </w:rPr>
            </w:pPr>
          </w:p>
          <w:p w:rsidR="00525BB0" w:rsidRPr="001F6428" w:rsidRDefault="00525BB0" w:rsidP="00E2706F">
            <w:pPr>
              <w:tabs>
                <w:tab w:val="left" w:pos="1860"/>
              </w:tabs>
              <w:rPr>
                <w:b/>
              </w:rPr>
            </w:pPr>
            <w:r w:rsidRPr="001F6428">
              <w:rPr>
                <w:b/>
              </w:rPr>
              <w:t>подраздел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ЦСР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ВР</w:t>
            </w:r>
          </w:p>
        </w:tc>
        <w:tc>
          <w:tcPr>
            <w:tcW w:w="1750" w:type="dxa"/>
            <w:vMerge/>
            <w:vAlign w:val="center"/>
          </w:tcPr>
          <w:p w:rsidR="00525BB0" w:rsidRPr="001F6428" w:rsidRDefault="00525BB0" w:rsidP="00E2706F"/>
        </w:tc>
      </w:tr>
      <w:tr w:rsidR="00525BB0" w:rsidRPr="001F6428" w:rsidTr="00E2706F">
        <w:trPr>
          <w:cantSplit/>
          <w:trHeight w:val="216"/>
        </w:trPr>
        <w:tc>
          <w:tcPr>
            <w:tcW w:w="3747" w:type="dxa"/>
          </w:tcPr>
          <w:p w:rsidR="00525BB0" w:rsidRPr="001F6428" w:rsidRDefault="00525BB0" w:rsidP="00E2706F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1F642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1 528 500</w:t>
            </w:r>
          </w:p>
        </w:tc>
      </w:tr>
      <w:tr w:rsidR="00525BB0" w:rsidRPr="001F6428" w:rsidTr="00E2706F">
        <w:trPr>
          <w:cantSplit/>
          <w:trHeight w:val="461"/>
        </w:trPr>
        <w:tc>
          <w:tcPr>
            <w:tcW w:w="3747" w:type="dxa"/>
          </w:tcPr>
          <w:p w:rsidR="00525BB0" w:rsidRPr="001F6428" w:rsidRDefault="00525BB0" w:rsidP="00E2706F">
            <w:pPr>
              <w:tabs>
                <w:tab w:val="left" w:pos="852"/>
                <w:tab w:val="center" w:pos="2364"/>
              </w:tabs>
              <w:rPr>
                <w:b/>
              </w:rPr>
            </w:pPr>
            <w:r w:rsidRPr="001F6428"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02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 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 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310 000</w:t>
            </w:r>
          </w:p>
        </w:tc>
      </w:tr>
      <w:tr w:rsidR="00525BB0" w:rsidRPr="001F6428" w:rsidTr="00E2706F">
        <w:trPr>
          <w:cantSplit/>
          <w:trHeight w:val="15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02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310 000</w:t>
            </w:r>
          </w:p>
        </w:tc>
      </w:tr>
      <w:tr w:rsidR="00525BB0" w:rsidRPr="001F6428" w:rsidTr="00E2706F">
        <w:trPr>
          <w:cantSplit/>
          <w:trHeight w:val="15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02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310 000</w:t>
            </w:r>
          </w:p>
        </w:tc>
      </w:tr>
      <w:tr w:rsidR="00525BB0" w:rsidRPr="001F6428" w:rsidTr="00E2706F">
        <w:trPr>
          <w:cantSplit/>
          <w:trHeight w:val="353"/>
        </w:trPr>
        <w:tc>
          <w:tcPr>
            <w:tcW w:w="3747" w:type="dxa"/>
          </w:tcPr>
          <w:p w:rsidR="00525BB0" w:rsidRPr="001F6428" w:rsidRDefault="00525BB0" w:rsidP="00E2706F">
            <w:pPr>
              <w:tabs>
                <w:tab w:val="left" w:pos="852"/>
                <w:tab w:val="center" w:pos="2364"/>
              </w:tabs>
            </w:pPr>
            <w:r w:rsidRPr="001F6428">
              <w:t>Расходы на выплаты персоналу государственных (муниципальных) органов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02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120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310 000</w:t>
            </w:r>
          </w:p>
        </w:tc>
      </w:tr>
      <w:tr w:rsidR="00525BB0" w:rsidRPr="001F6428" w:rsidTr="00E2706F">
        <w:trPr>
          <w:cantSplit/>
          <w:trHeight w:val="529"/>
        </w:trPr>
        <w:tc>
          <w:tcPr>
            <w:tcW w:w="3747" w:type="dxa"/>
          </w:tcPr>
          <w:p w:rsidR="00525BB0" w:rsidRPr="001F6428" w:rsidRDefault="00525BB0" w:rsidP="00E2706F">
            <w:pPr>
              <w:tabs>
                <w:tab w:val="left" w:pos="852"/>
                <w:tab w:val="center" w:pos="2364"/>
              </w:tabs>
              <w:rPr>
                <w:b/>
              </w:rPr>
            </w:pPr>
            <w:r w:rsidRPr="001F6428">
              <w:rPr>
                <w:b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 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 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1078 500</w:t>
            </w:r>
          </w:p>
        </w:tc>
      </w:tr>
      <w:tr w:rsidR="00525BB0" w:rsidRPr="001F6428" w:rsidTr="00E2706F">
        <w:trPr>
          <w:cantSplit/>
          <w:trHeight w:val="286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color w:val="000000"/>
              </w:rPr>
            </w:pPr>
            <w:r w:rsidRPr="001F6428">
              <w:t>Непрограммные направления расходов бюджета сельского поселения</w:t>
            </w:r>
            <w:r w:rsidRPr="001F6428">
              <w:rPr>
                <w:b/>
              </w:rPr>
              <w:t xml:space="preserve"> </w:t>
            </w:r>
            <w:r w:rsidRPr="001F6428">
              <w:t xml:space="preserve"> 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1078 500</w:t>
            </w:r>
          </w:p>
        </w:tc>
      </w:tr>
      <w:tr w:rsidR="00525BB0" w:rsidRPr="001F6428" w:rsidTr="00E2706F">
        <w:trPr>
          <w:cantSplit/>
          <w:trHeight w:val="286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1078 500</w:t>
            </w:r>
          </w:p>
        </w:tc>
      </w:tr>
      <w:tr w:rsidR="00525BB0" w:rsidRPr="001F6428" w:rsidTr="00E2706F">
        <w:trPr>
          <w:cantSplit/>
          <w:trHeight w:val="52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Расходы на выплаты персоналу государственных (муниципальных) органов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120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420"/>
                <w:tab w:val="center" w:pos="554"/>
              </w:tabs>
              <w:jc w:val="center"/>
            </w:pPr>
          </w:p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819000</w:t>
            </w:r>
          </w:p>
        </w:tc>
      </w:tr>
      <w:tr w:rsidR="00525BB0" w:rsidRPr="001F6428" w:rsidTr="00E2706F">
        <w:trPr>
          <w:cantSplit/>
          <w:trHeight w:val="272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234500</w:t>
            </w:r>
          </w:p>
        </w:tc>
      </w:tr>
      <w:tr w:rsidR="00525BB0" w:rsidRPr="001F6428" w:rsidTr="00E2706F">
        <w:trPr>
          <w:cantSplit/>
          <w:trHeight w:val="34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Уплата   налогов, сборов и иных платежей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850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25000</w:t>
            </w:r>
          </w:p>
        </w:tc>
      </w:tr>
      <w:tr w:rsidR="00525BB0" w:rsidRPr="001F6428" w:rsidTr="00E2706F">
        <w:trPr>
          <w:cantSplit/>
          <w:trHeight w:val="340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</w:rPr>
            </w:pPr>
            <w:r w:rsidRPr="001F6428">
              <w:rPr>
                <w:b/>
              </w:rPr>
              <w:t>Межбюджетное обеспечение деятельности финансовых органов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06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35000</w:t>
            </w:r>
          </w:p>
        </w:tc>
      </w:tr>
      <w:tr w:rsidR="00525BB0" w:rsidRPr="001F6428" w:rsidTr="00E2706F">
        <w:trPr>
          <w:cantSplit/>
          <w:trHeight w:val="34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06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9090000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35000</w:t>
            </w:r>
          </w:p>
        </w:tc>
      </w:tr>
      <w:tr w:rsidR="00525BB0" w:rsidRPr="001F6428" w:rsidTr="00E2706F">
        <w:trPr>
          <w:cantSplit/>
          <w:trHeight w:val="34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межбюджетные трансферты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06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Cs/>
              </w:rPr>
            </w:pPr>
            <w:r w:rsidRPr="001F6428">
              <w:t>9090000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530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Cs/>
              </w:rPr>
            </w:pPr>
            <w:r w:rsidRPr="001F6428">
              <w:t>35000</w:t>
            </w:r>
          </w:p>
        </w:tc>
      </w:tr>
      <w:tr w:rsidR="00525BB0" w:rsidRPr="001F6428" w:rsidTr="00E2706F">
        <w:trPr>
          <w:cantSplit/>
          <w:trHeight w:val="203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07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50000</w:t>
            </w:r>
          </w:p>
        </w:tc>
      </w:tr>
      <w:tr w:rsidR="00525BB0" w:rsidRPr="001F6428" w:rsidTr="00E2706F">
        <w:trPr>
          <w:cantSplit/>
          <w:trHeight w:val="95"/>
        </w:trPr>
        <w:tc>
          <w:tcPr>
            <w:tcW w:w="3747" w:type="dxa"/>
          </w:tcPr>
          <w:p w:rsidR="00525BB0" w:rsidRPr="001F6428" w:rsidRDefault="00525BB0" w:rsidP="00E2706F">
            <w:r w:rsidRPr="001F6428">
              <w:lastRenderedPageBreak/>
              <w:t>Непрограммные направления расходов бюджета сельского поселения</w:t>
            </w:r>
            <w:r w:rsidRPr="001F6428">
              <w:rPr>
                <w:b/>
              </w:rPr>
              <w:t xml:space="preserve"> </w:t>
            </w:r>
            <w:r w:rsidRPr="001F6428">
              <w:t xml:space="preserve">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07</w:t>
            </w:r>
          </w:p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50000</w:t>
            </w:r>
          </w:p>
        </w:tc>
      </w:tr>
      <w:tr w:rsidR="00525BB0" w:rsidRPr="001F6428" w:rsidTr="00E2706F">
        <w:trPr>
          <w:cantSplit/>
          <w:trHeight w:val="95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07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50000</w:t>
            </w:r>
          </w:p>
        </w:tc>
      </w:tr>
      <w:tr w:rsidR="00525BB0" w:rsidRPr="001F6428" w:rsidTr="00E2706F">
        <w:trPr>
          <w:cantSplit/>
          <w:trHeight w:val="29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07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50000</w:t>
            </w:r>
          </w:p>
        </w:tc>
      </w:tr>
      <w:tr w:rsidR="00525BB0" w:rsidRPr="001F6428" w:rsidTr="00E2706F">
        <w:trPr>
          <w:cantSplit/>
          <w:trHeight w:val="231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Резервный фонд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15000</w:t>
            </w:r>
          </w:p>
        </w:tc>
      </w:tr>
      <w:tr w:rsidR="00525BB0" w:rsidRPr="001F6428" w:rsidTr="00E2706F">
        <w:trPr>
          <w:cantSplit/>
          <w:trHeight w:val="231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15000</w:t>
            </w:r>
          </w:p>
        </w:tc>
      </w:tr>
      <w:tr w:rsidR="00525BB0" w:rsidRPr="001F6428" w:rsidTr="00E2706F">
        <w:trPr>
          <w:cantSplit/>
          <w:trHeight w:val="231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15000</w:t>
            </w:r>
          </w:p>
        </w:tc>
      </w:tr>
      <w:tr w:rsidR="00525BB0" w:rsidRPr="001F6428" w:rsidTr="00E2706F">
        <w:trPr>
          <w:cantSplit/>
          <w:trHeight w:val="163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Резервные средства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11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870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</w:pPr>
            <w:r w:rsidRPr="001F6428">
              <w:t>15000</w:t>
            </w:r>
          </w:p>
        </w:tc>
      </w:tr>
      <w:tr w:rsidR="00525BB0" w:rsidRPr="001F6428" w:rsidTr="00E2706F">
        <w:trPr>
          <w:cantSplit/>
          <w:trHeight w:val="224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Другие общегосударственные вопросы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tabs>
                <w:tab w:val="left" w:pos="876"/>
              </w:tabs>
              <w:jc w:val="center"/>
              <w:rPr>
                <w:b/>
              </w:rPr>
            </w:pPr>
            <w:r w:rsidRPr="001F6428">
              <w:rPr>
                <w:b/>
              </w:rPr>
              <w:t>40000</w:t>
            </w:r>
          </w:p>
        </w:tc>
      </w:tr>
      <w:tr w:rsidR="00525BB0" w:rsidRPr="001F6428" w:rsidTr="00E2706F">
        <w:trPr>
          <w:cantSplit/>
          <w:trHeight w:val="245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 xml:space="preserve"> 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40000</w:t>
            </w:r>
          </w:p>
        </w:tc>
      </w:tr>
      <w:tr w:rsidR="00525BB0" w:rsidRPr="001F6428" w:rsidTr="00E2706F">
        <w:trPr>
          <w:cantSplit/>
          <w:trHeight w:val="245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40000</w:t>
            </w:r>
          </w:p>
        </w:tc>
      </w:tr>
      <w:tr w:rsidR="00525BB0" w:rsidRPr="001F6428" w:rsidTr="00E2706F">
        <w:trPr>
          <w:cantSplit/>
          <w:trHeight w:val="67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13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40000</w:t>
            </w:r>
          </w:p>
        </w:tc>
      </w:tr>
      <w:tr w:rsidR="00525BB0" w:rsidRPr="001F6428" w:rsidTr="00E2706F">
        <w:trPr>
          <w:cantSplit/>
          <w:trHeight w:val="213"/>
        </w:trPr>
        <w:tc>
          <w:tcPr>
            <w:tcW w:w="3747" w:type="dxa"/>
          </w:tcPr>
          <w:p w:rsidR="00525BB0" w:rsidRPr="001F6428" w:rsidRDefault="00525BB0" w:rsidP="00E2706F">
            <w:pPr>
              <w:pStyle w:val="7"/>
              <w:jc w:val="center"/>
              <w:rPr>
                <w:sz w:val="20"/>
                <w:szCs w:val="20"/>
              </w:rPr>
            </w:pPr>
            <w:r w:rsidRPr="001F642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02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67800</w:t>
            </w:r>
          </w:p>
        </w:tc>
      </w:tr>
      <w:tr w:rsidR="00525BB0" w:rsidRPr="001F6428" w:rsidTr="00E2706F">
        <w:trPr>
          <w:cantSplit/>
          <w:trHeight w:val="231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Cs/>
              </w:rPr>
            </w:pPr>
            <w:r w:rsidRPr="001F6428"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02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67800</w:t>
            </w:r>
          </w:p>
        </w:tc>
      </w:tr>
      <w:tr w:rsidR="00525BB0" w:rsidRPr="001F6428" w:rsidTr="00E2706F">
        <w:trPr>
          <w:cantSplit/>
          <w:trHeight w:val="231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02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67800</w:t>
            </w:r>
          </w:p>
        </w:tc>
      </w:tr>
      <w:tr w:rsidR="00525BB0" w:rsidRPr="001F6428" w:rsidTr="00E2706F">
        <w:trPr>
          <w:cantSplit/>
          <w:trHeight w:val="611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Cs/>
              </w:rPr>
            </w:pPr>
            <w:r w:rsidRPr="001F6428">
              <w:t>Расходы на выплаты персоналу государственных (муниципальных) органов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02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120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Cs/>
              </w:rPr>
            </w:pPr>
            <w:r w:rsidRPr="001F6428">
              <w:rPr>
                <w:bCs/>
              </w:rPr>
              <w:t>62700</w:t>
            </w:r>
          </w:p>
        </w:tc>
      </w:tr>
      <w:tr w:rsidR="00525BB0" w:rsidRPr="001F6428" w:rsidTr="00E2706F">
        <w:trPr>
          <w:cantSplit/>
          <w:trHeight w:val="136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</w:rPr>
            </w:pPr>
            <w:r w:rsidRPr="001F6428"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02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Cs/>
              </w:rPr>
            </w:pPr>
            <w:r w:rsidRPr="001F6428">
              <w:rPr>
                <w:bCs/>
              </w:rPr>
              <w:t>5100</w:t>
            </w:r>
          </w:p>
        </w:tc>
      </w:tr>
      <w:tr w:rsidR="00525BB0" w:rsidRPr="001F6428" w:rsidTr="00E2706F">
        <w:trPr>
          <w:cantSplit/>
          <w:trHeight w:val="258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</w:rPr>
            </w:pPr>
            <w:r w:rsidRPr="001F642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20000</w:t>
            </w:r>
          </w:p>
        </w:tc>
      </w:tr>
      <w:tr w:rsidR="00525BB0" w:rsidRPr="001F6428" w:rsidTr="00E2706F">
        <w:trPr>
          <w:cantSplit/>
          <w:trHeight w:val="330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Cs/>
              </w:rPr>
            </w:pPr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20000</w:t>
            </w:r>
          </w:p>
        </w:tc>
      </w:tr>
      <w:tr w:rsidR="00525BB0" w:rsidRPr="001F6428" w:rsidTr="00E2706F">
        <w:trPr>
          <w:cantSplit/>
          <w:trHeight w:val="330"/>
        </w:trPr>
        <w:tc>
          <w:tcPr>
            <w:tcW w:w="3747" w:type="dxa"/>
          </w:tcPr>
          <w:p w:rsidR="00525BB0" w:rsidRPr="001F6428" w:rsidRDefault="00525BB0" w:rsidP="00E2706F">
            <w:r w:rsidRPr="001F6428"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</w:rPr>
              <w:t>20000</w:t>
            </w:r>
          </w:p>
        </w:tc>
      </w:tr>
      <w:tr w:rsidR="00525BB0" w:rsidRPr="001F6428" w:rsidTr="00E2706F">
        <w:trPr>
          <w:cantSplit/>
          <w:trHeight w:val="176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20000</w:t>
            </w:r>
          </w:p>
        </w:tc>
      </w:tr>
      <w:tr w:rsidR="00525BB0" w:rsidRPr="001F6428" w:rsidTr="00E2706F">
        <w:trPr>
          <w:cantSplit/>
          <w:trHeight w:val="176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237040</w:t>
            </w:r>
          </w:p>
        </w:tc>
      </w:tr>
      <w:tr w:rsidR="00525BB0" w:rsidRPr="001F6428" w:rsidTr="00E2706F">
        <w:trPr>
          <w:cantSplit/>
          <w:trHeight w:val="370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Cs/>
              </w:rPr>
            </w:pPr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237040</w:t>
            </w:r>
          </w:p>
        </w:tc>
      </w:tr>
      <w:tr w:rsidR="00525BB0" w:rsidRPr="001F6428" w:rsidTr="00E2706F">
        <w:trPr>
          <w:cantSplit/>
          <w:trHeight w:val="37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237040</w:t>
            </w:r>
          </w:p>
        </w:tc>
      </w:tr>
      <w:tr w:rsidR="00525BB0" w:rsidRPr="001F6428" w:rsidTr="00E2706F">
        <w:trPr>
          <w:cantSplit/>
          <w:trHeight w:val="136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85000</w:t>
            </w:r>
          </w:p>
        </w:tc>
      </w:tr>
      <w:tr w:rsidR="00525BB0" w:rsidRPr="001F6428" w:rsidTr="00E2706F">
        <w:trPr>
          <w:cantSplit/>
          <w:trHeight w:val="272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Прочие мероприятия по обеспечение противопожарной </w:t>
            </w:r>
            <w:proofErr w:type="gramStart"/>
            <w:r w:rsidRPr="001F6428">
              <w:t>безопасности</w:t>
            </w:r>
            <w:proofErr w:type="gramEnd"/>
            <w:r w:rsidRPr="001F6428">
              <w:t xml:space="preserve"> предоставляемые с учетом выполнение показателей социально-экономического развития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152040</w:t>
            </w:r>
          </w:p>
        </w:tc>
      </w:tr>
      <w:tr w:rsidR="00525BB0" w:rsidRPr="001F6428" w:rsidTr="00E2706F">
        <w:trPr>
          <w:cantSplit/>
          <w:trHeight w:val="285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(муниципальных) нужд</w:t>
            </w:r>
            <w:r w:rsidRPr="001F6428">
              <w:rPr>
                <w:color w:val="000000"/>
              </w:rPr>
              <w:t xml:space="preserve">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152040</w:t>
            </w:r>
          </w:p>
        </w:tc>
      </w:tr>
      <w:tr w:rsidR="00525BB0" w:rsidRPr="001F6428" w:rsidTr="00E2706F">
        <w:trPr>
          <w:cantSplit/>
          <w:trHeight w:val="285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Национальная экономика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lang w:val="en-US"/>
              </w:rPr>
              <w:t>0</w:t>
            </w:r>
            <w:r w:rsidRPr="001F6428">
              <w:t>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1 330 000</w:t>
            </w:r>
          </w:p>
        </w:tc>
      </w:tr>
      <w:tr w:rsidR="00525BB0" w:rsidRPr="001F6428" w:rsidTr="00E2706F">
        <w:trPr>
          <w:cantSplit/>
          <w:trHeight w:val="190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Сельское хозяйство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05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437 000</w:t>
            </w:r>
          </w:p>
        </w:tc>
      </w:tr>
      <w:tr w:rsidR="00525BB0" w:rsidRPr="001F6428" w:rsidTr="00E2706F">
        <w:trPr>
          <w:cantSplit/>
          <w:trHeight w:val="204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Cs/>
              </w:rPr>
            </w:pPr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05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437000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rPr>
                <w:color w:val="000000"/>
              </w:rPr>
              <w:t xml:space="preserve">Непрограммные направления расходов бюджета сельского поселения </w:t>
            </w:r>
            <w:r w:rsidRPr="001F6428">
              <w:t xml:space="preserve"> </w:t>
            </w:r>
            <w:r w:rsidRPr="001F6428">
              <w:rPr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05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437000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05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437000</w:t>
            </w:r>
          </w:p>
        </w:tc>
      </w:tr>
      <w:tr w:rsidR="00525BB0" w:rsidRPr="001F6428" w:rsidTr="00E2706F">
        <w:trPr>
          <w:cantSplit/>
          <w:trHeight w:val="203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Дорожное хозяйство (дорожные фонды)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893000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  <w:color w:val="000000"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893000</w:t>
            </w:r>
          </w:p>
        </w:tc>
      </w:tr>
      <w:tr w:rsidR="00525BB0" w:rsidRPr="001F6428" w:rsidTr="00E2706F">
        <w:trPr>
          <w:cantSplit/>
          <w:trHeight w:val="285"/>
        </w:trPr>
        <w:tc>
          <w:tcPr>
            <w:tcW w:w="3747" w:type="dxa"/>
          </w:tcPr>
          <w:p w:rsidR="00525BB0" w:rsidRPr="001F6428" w:rsidRDefault="00525BB0" w:rsidP="00E2706F">
            <w:r w:rsidRPr="001F6428">
              <w:rPr>
                <w:color w:val="000000"/>
              </w:rPr>
              <w:t xml:space="preserve">Непрограммные направления расходов бюджета сельского поселения </w:t>
            </w:r>
            <w:r w:rsidRPr="001F6428">
              <w:t xml:space="preserve"> </w:t>
            </w:r>
            <w:r w:rsidRPr="001F6428">
              <w:rPr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9040000</w:t>
            </w:r>
          </w:p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893000</w:t>
            </w:r>
          </w:p>
        </w:tc>
      </w:tr>
      <w:tr w:rsidR="00525BB0" w:rsidRPr="001F6428" w:rsidTr="00E2706F">
        <w:trPr>
          <w:cantSplit/>
          <w:trHeight w:val="285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04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09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9040000</w:t>
            </w:r>
          </w:p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893000</w:t>
            </w:r>
          </w:p>
        </w:tc>
      </w:tr>
      <w:tr w:rsidR="00525BB0" w:rsidRPr="001F6428" w:rsidTr="00E2706F">
        <w:trPr>
          <w:cantSplit/>
          <w:trHeight w:val="326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  <w:lang w:val="en-US"/>
              </w:rPr>
            </w:pPr>
            <w:r w:rsidRPr="001F642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1 516 960</w:t>
            </w:r>
          </w:p>
        </w:tc>
      </w:tr>
      <w:tr w:rsidR="00525BB0" w:rsidRPr="001F6428" w:rsidTr="00E2706F">
        <w:trPr>
          <w:cantSplit/>
          <w:trHeight w:val="120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Благоустройство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1 516 960</w:t>
            </w:r>
          </w:p>
        </w:tc>
      </w:tr>
      <w:tr w:rsidR="00525BB0" w:rsidRPr="001F6428" w:rsidTr="00E2706F">
        <w:trPr>
          <w:cantSplit/>
          <w:trHeight w:val="120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1 516 960</w:t>
            </w:r>
          </w:p>
        </w:tc>
      </w:tr>
      <w:tr w:rsidR="00525BB0" w:rsidRPr="001F6428" w:rsidTr="00E2706F">
        <w:trPr>
          <w:cantSplit/>
          <w:trHeight w:val="360"/>
        </w:trPr>
        <w:tc>
          <w:tcPr>
            <w:tcW w:w="3747" w:type="dxa"/>
          </w:tcPr>
          <w:p w:rsidR="00525BB0" w:rsidRPr="001F6428" w:rsidRDefault="00525BB0" w:rsidP="00E2706F">
            <w:r w:rsidRPr="001F6428">
              <w:rPr>
                <w:color w:val="000000"/>
              </w:rPr>
              <w:t xml:space="preserve">Непрограммные направления расходов бюджета сельского поселения в сфере  </w:t>
            </w:r>
            <w:r w:rsidRPr="001F6428">
              <w:rPr>
                <w:b/>
                <w:bCs/>
              </w:rPr>
              <w:t xml:space="preserve"> </w:t>
            </w:r>
            <w:r w:rsidRPr="001F6428">
              <w:rPr>
                <w:bCs/>
              </w:rPr>
              <w:t>жилищно-коммунальное хозяйство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1 126960</w:t>
            </w:r>
          </w:p>
        </w:tc>
      </w:tr>
      <w:tr w:rsidR="00525BB0" w:rsidRPr="001F6428" w:rsidTr="00E2706F">
        <w:trPr>
          <w:cantSplit/>
          <w:trHeight w:val="394"/>
        </w:trPr>
        <w:tc>
          <w:tcPr>
            <w:tcW w:w="3747" w:type="dxa"/>
          </w:tcPr>
          <w:p w:rsidR="00525BB0" w:rsidRPr="001F6428" w:rsidRDefault="00525BB0" w:rsidP="00E2706F">
            <w:r w:rsidRPr="001F6428">
              <w:lastRenderedPageBreak/>
              <w:t>Прочие мероприятия по благоустройству поселений предоставляемые с учетом выполнение показателей социально-экономического развития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1 126960</w:t>
            </w:r>
          </w:p>
        </w:tc>
      </w:tr>
      <w:tr w:rsidR="00525BB0" w:rsidRPr="001F6428" w:rsidTr="00E2706F">
        <w:trPr>
          <w:cantSplit/>
          <w:trHeight w:val="394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(муниципальных) нужд</w:t>
            </w:r>
            <w:r w:rsidRPr="001F6428">
              <w:rPr>
                <w:color w:val="000000"/>
              </w:rPr>
              <w:t xml:space="preserve">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1 126960</w:t>
            </w:r>
          </w:p>
        </w:tc>
      </w:tr>
      <w:tr w:rsidR="00525BB0" w:rsidRPr="001F6428" w:rsidTr="00E2706F">
        <w:trPr>
          <w:cantSplit/>
          <w:trHeight w:val="217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Уличное освещение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150000</w:t>
            </w:r>
          </w:p>
        </w:tc>
      </w:tr>
      <w:tr w:rsidR="00525BB0" w:rsidRPr="001F6428" w:rsidTr="00E2706F">
        <w:trPr>
          <w:cantSplit/>
          <w:trHeight w:val="228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(муниципальных) нужд</w:t>
            </w:r>
            <w:r w:rsidRPr="001F6428">
              <w:rPr>
                <w:color w:val="000000"/>
              </w:rPr>
              <w:t xml:space="preserve">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150000</w:t>
            </w:r>
          </w:p>
        </w:tc>
      </w:tr>
      <w:tr w:rsidR="00525BB0" w:rsidRPr="001F6428" w:rsidTr="00E2706F">
        <w:trPr>
          <w:cantSplit/>
          <w:trHeight w:val="498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Прочие мероприятия по благоустройству поселений</w:t>
            </w:r>
          </w:p>
          <w:p w:rsidR="00525BB0" w:rsidRPr="001F6428" w:rsidRDefault="00525BB0" w:rsidP="00E2706F"/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tabs>
                <w:tab w:val="center" w:pos="385"/>
              </w:tabs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240000</w:t>
            </w:r>
          </w:p>
        </w:tc>
      </w:tr>
      <w:tr w:rsidR="00525BB0" w:rsidRPr="001F6428" w:rsidTr="00E2706F">
        <w:trPr>
          <w:cantSplit/>
          <w:trHeight w:val="570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t>Иные закупки товаров, работ и услуг для обеспечения государственных (муниципальных) нужд</w:t>
            </w:r>
          </w:p>
          <w:p w:rsidR="00525BB0" w:rsidRPr="001F6428" w:rsidRDefault="00525BB0" w:rsidP="00E2706F"/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05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9050000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240000</w:t>
            </w:r>
          </w:p>
        </w:tc>
      </w:tr>
      <w:tr w:rsidR="00525BB0" w:rsidRPr="001F6428" w:rsidTr="00E2706F">
        <w:trPr>
          <w:cantSplit/>
          <w:trHeight w:val="413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b/>
              </w:rPr>
              <w:t>Охрана окружающей среды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06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20 000</w:t>
            </w:r>
          </w:p>
        </w:tc>
      </w:tr>
      <w:tr w:rsidR="00525BB0" w:rsidRPr="001F6428" w:rsidTr="00E2706F">
        <w:trPr>
          <w:cantSplit/>
          <w:trHeight w:val="413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06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20000</w:t>
            </w:r>
          </w:p>
        </w:tc>
      </w:tr>
      <w:tr w:rsidR="00525BB0" w:rsidRPr="001F6428" w:rsidTr="00E2706F">
        <w:trPr>
          <w:cantSplit/>
          <w:trHeight w:val="413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</w:rPr>
            </w:pPr>
            <w:r w:rsidRPr="001F6428">
              <w:rPr>
                <w:color w:val="000000"/>
              </w:rPr>
              <w:t xml:space="preserve">Непрограммные направления расходов бюджета сельского поселения  в сфере </w:t>
            </w:r>
            <w:r w:rsidRPr="001F6428">
              <w:rPr>
                <w:b/>
              </w:rPr>
              <w:t xml:space="preserve"> </w:t>
            </w:r>
            <w:r w:rsidRPr="001F6428">
              <w:t>охраны окружающей среды</w:t>
            </w:r>
            <w:r w:rsidRPr="001F6428">
              <w:rPr>
                <w:color w:val="000000"/>
              </w:rPr>
              <w:t xml:space="preserve">  </w:t>
            </w:r>
            <w:r w:rsidRPr="001F6428">
              <w:rPr>
                <w:b/>
                <w:bCs/>
              </w:rPr>
              <w:t xml:space="preserve"> </w:t>
            </w:r>
          </w:p>
          <w:p w:rsidR="00525BB0" w:rsidRPr="001F6428" w:rsidRDefault="00525BB0" w:rsidP="00E2706F"/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06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9060000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20000</w:t>
            </w:r>
          </w:p>
        </w:tc>
      </w:tr>
      <w:tr w:rsidR="00525BB0" w:rsidRPr="001F6428" w:rsidTr="00E2706F">
        <w:trPr>
          <w:cantSplit/>
          <w:trHeight w:val="413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закупки товаров, работ и услуг для обеспечения государственных (муниципальных) нужд</w:t>
            </w:r>
            <w:r w:rsidRPr="001F6428">
              <w:rPr>
                <w:color w:val="000000"/>
              </w:rPr>
              <w:t xml:space="preserve">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06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03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9060000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20000</w:t>
            </w:r>
          </w:p>
        </w:tc>
      </w:tr>
      <w:tr w:rsidR="00525BB0" w:rsidRPr="001F6428" w:rsidTr="00E2706F">
        <w:trPr>
          <w:cantSplit/>
          <w:trHeight w:val="413"/>
        </w:trPr>
        <w:tc>
          <w:tcPr>
            <w:tcW w:w="3747" w:type="dxa"/>
          </w:tcPr>
          <w:p w:rsidR="00525BB0" w:rsidRPr="001F6428" w:rsidRDefault="00525BB0" w:rsidP="00E2706F">
            <w:r w:rsidRPr="001F642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1 738 900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9010000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r w:rsidRPr="001F6428">
              <w:t xml:space="preserve">   1738900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rPr>
                <w:color w:val="000000"/>
              </w:rPr>
              <w:t xml:space="preserve">Непрограммные направления расходов бюджета сельского поселения </w:t>
            </w:r>
            <w:r w:rsidRPr="001F6428">
              <w:t xml:space="preserve"> в области культуры, кинематографии 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9080000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r w:rsidRPr="001F6428">
              <w:t xml:space="preserve">   1738900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rPr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9080000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110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467707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color w:val="000000"/>
              </w:rPr>
            </w:pPr>
            <w:r w:rsidRPr="001F642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lang w:val="en-US"/>
              </w:rPr>
            </w:pPr>
            <w:r w:rsidRPr="001F6428">
              <w:rPr>
                <w:lang w:val="en-US"/>
              </w:rPr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9080000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361000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t>Мероприятия в сфере культуры, кинематографии и средств массовой информации предоставляемые с учетом выполнение показателей социально-экономического развития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9080000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400000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t>Иные закупки товаров, работ и услуг для обеспечения государственных (муниципальных) нужд</w:t>
            </w:r>
            <w:r w:rsidRPr="001F6428">
              <w:rPr>
                <w:color w:val="000000"/>
              </w:rPr>
              <w:t xml:space="preserve"> </w:t>
            </w:r>
            <w:r w:rsidRPr="001F6428">
              <w:t>предоставляемые с учетом выполнение показателей социально-экономического развития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9080000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240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400000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>Иные межбюджетные трансферты</w:t>
            </w: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</w:pPr>
            <w:r w:rsidRPr="001F6428">
              <w:t>08</w:t>
            </w: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</w:pPr>
            <w:r w:rsidRPr="001F6428"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</w:pPr>
            <w:r w:rsidRPr="001F6428">
              <w:t>9090000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t>530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510193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СОЦИАЛЬНАЯ ПОЛИТИКА</w:t>
            </w:r>
          </w:p>
          <w:p w:rsidR="00525BB0" w:rsidRPr="001F6428" w:rsidRDefault="00525BB0" w:rsidP="00E2706F">
            <w:pPr>
              <w:rPr>
                <w:b/>
                <w:bCs/>
                <w:color w:val="000000"/>
              </w:rPr>
            </w:pPr>
          </w:p>
          <w:p w:rsidR="00525BB0" w:rsidRPr="001F6428" w:rsidRDefault="00525BB0" w:rsidP="00E2706F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00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10 000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r w:rsidRPr="001F6428"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01</w:t>
            </w:r>
          </w:p>
        </w:tc>
        <w:tc>
          <w:tcPr>
            <w:tcW w:w="1196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t>9000000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rPr>
                <w:color w:val="000000"/>
              </w:rPr>
              <w:lastRenderedPageBreak/>
              <w:t xml:space="preserve">Непрограммные направления расходов бюджета сельского поселения </w:t>
            </w:r>
            <w:r w:rsidRPr="001F6428">
              <w:t xml:space="preserve"> </w:t>
            </w:r>
            <w:r w:rsidRPr="001F6428">
              <w:rPr>
                <w:color w:val="000000"/>
              </w:rPr>
              <w:t xml:space="preserve"> в сфере </w:t>
            </w:r>
            <w:r w:rsidRPr="001F6428">
              <w:rPr>
                <w:b/>
              </w:rPr>
              <w:t xml:space="preserve"> </w:t>
            </w:r>
            <w:r w:rsidRPr="001F6428">
              <w:t>социальной политики</w:t>
            </w: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rPr>
                <w:color w:val="000000"/>
              </w:rPr>
              <w:t>01</w:t>
            </w:r>
          </w:p>
        </w:tc>
        <w:tc>
          <w:tcPr>
            <w:tcW w:w="1196" w:type="dxa"/>
            <w:vAlign w:val="center"/>
          </w:tcPr>
          <w:p w:rsidR="00525BB0" w:rsidRPr="001F6428" w:rsidRDefault="00525BB0" w:rsidP="00E2706F">
            <w:pPr>
              <w:jc w:val="center"/>
              <w:rPr>
                <w:color w:val="000000"/>
              </w:rPr>
            </w:pPr>
            <w:r w:rsidRPr="001F6428">
              <w:t>9020000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color w:val="000000"/>
              </w:rPr>
            </w:pPr>
            <w:r w:rsidRPr="001F642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iCs/>
                <w:color w:val="000000"/>
              </w:rPr>
            </w:pPr>
            <w:r w:rsidRPr="001F6428">
              <w:rPr>
                <w:iCs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iCs/>
                <w:color w:val="000000"/>
              </w:rPr>
            </w:pPr>
            <w:r w:rsidRPr="001F6428">
              <w:rPr>
                <w:iCs/>
                <w:color w:val="000000"/>
              </w:rPr>
              <w:t>01</w:t>
            </w:r>
          </w:p>
        </w:tc>
        <w:tc>
          <w:tcPr>
            <w:tcW w:w="1196" w:type="dxa"/>
            <w:vAlign w:val="center"/>
          </w:tcPr>
          <w:p w:rsidR="00525BB0" w:rsidRPr="001F6428" w:rsidRDefault="00525BB0" w:rsidP="00E2706F">
            <w:pPr>
              <w:jc w:val="center"/>
              <w:rPr>
                <w:iCs/>
                <w:color w:val="000000"/>
              </w:rPr>
            </w:pPr>
            <w:r w:rsidRPr="001F6428">
              <w:t>9020000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iCs/>
                <w:color w:val="000000"/>
              </w:rPr>
            </w:pPr>
          </w:p>
          <w:p w:rsidR="00525BB0" w:rsidRPr="001F6428" w:rsidRDefault="00525BB0" w:rsidP="00E2706F">
            <w:pPr>
              <w:jc w:val="center"/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iCs/>
                <w:color w:val="000000"/>
              </w:rPr>
            </w:pPr>
            <w:r w:rsidRPr="001F6428">
              <w:rPr>
                <w:iCs/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48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525BB0" w:rsidRPr="001F6428" w:rsidRDefault="00525BB0" w:rsidP="00E2706F">
            <w:pPr>
              <w:jc w:val="center"/>
              <w:rPr>
                <w:b/>
                <w:bCs/>
                <w:color w:val="000000"/>
              </w:rPr>
            </w:pPr>
            <w:r w:rsidRPr="001F6428">
              <w:rPr>
                <w:b/>
                <w:bCs/>
                <w:color w:val="000000"/>
              </w:rPr>
              <w:t>01</w:t>
            </w: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</w:rPr>
            </w:pPr>
            <w:r w:rsidRPr="001F6428">
              <w:rPr>
                <w:b/>
              </w:rPr>
              <w:t>9020000</w:t>
            </w: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</w:pPr>
            <w:r w:rsidRPr="001F6428">
              <w:rPr>
                <w:iCs/>
                <w:color w:val="000000"/>
              </w:rPr>
              <w:t>313</w:t>
            </w: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</w:pPr>
            <w:r w:rsidRPr="001F6428">
              <w:t>10000</w:t>
            </w:r>
          </w:p>
        </w:tc>
      </w:tr>
      <w:tr w:rsidR="00525BB0" w:rsidRPr="001F6428" w:rsidTr="00E2706F">
        <w:trPr>
          <w:cantSplit/>
          <w:trHeight w:val="339"/>
        </w:trPr>
        <w:tc>
          <w:tcPr>
            <w:tcW w:w="3747" w:type="dxa"/>
          </w:tcPr>
          <w:p w:rsidR="00525BB0" w:rsidRPr="001F6428" w:rsidRDefault="00525BB0" w:rsidP="00E2706F">
            <w:pPr>
              <w:rPr>
                <w:b/>
                <w:bCs/>
              </w:rPr>
            </w:pPr>
          </w:p>
          <w:p w:rsidR="00525BB0" w:rsidRPr="001F6428" w:rsidRDefault="00525BB0" w:rsidP="00E2706F">
            <w:pPr>
              <w:rPr>
                <w:b/>
                <w:bCs/>
              </w:rPr>
            </w:pPr>
          </w:p>
          <w:p w:rsidR="00525BB0" w:rsidRPr="001F6428" w:rsidRDefault="00525BB0" w:rsidP="00E2706F">
            <w:pPr>
              <w:rPr>
                <w:b/>
                <w:bCs/>
              </w:rPr>
            </w:pPr>
            <w:r w:rsidRPr="001F6428">
              <w:rPr>
                <w:b/>
                <w:bCs/>
              </w:rPr>
              <w:t>ИТОГО РАСХОДОВ:</w:t>
            </w:r>
          </w:p>
          <w:p w:rsidR="00525BB0" w:rsidRPr="001F6428" w:rsidRDefault="00525BB0" w:rsidP="00E2706F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</w:tcPr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  <w:r w:rsidRPr="001F6428">
              <w:rPr>
                <w:b/>
                <w:bCs/>
                <w:lang w:val="en-US"/>
              </w:rPr>
              <w:t xml:space="preserve"> </w:t>
            </w:r>
            <w:r w:rsidRPr="001F6428">
              <w:rPr>
                <w:b/>
                <w:bCs/>
              </w:rPr>
              <w:t xml:space="preserve">     </w:t>
            </w:r>
          </w:p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  <w:p w:rsidR="00525BB0" w:rsidRPr="001F6428" w:rsidRDefault="00525BB0" w:rsidP="00E2706F">
            <w:pPr>
              <w:rPr>
                <w:b/>
                <w:bCs/>
              </w:rPr>
            </w:pPr>
            <w:r w:rsidRPr="001F6428">
              <w:rPr>
                <w:b/>
                <w:bCs/>
              </w:rPr>
              <w:t xml:space="preserve">      6469 </w:t>
            </w:r>
            <w:r w:rsidRPr="001F6428">
              <w:rPr>
                <w:b/>
                <w:bCs/>
                <w:lang w:val="en-US"/>
              </w:rPr>
              <w:t>2</w:t>
            </w:r>
            <w:r w:rsidRPr="001F6428">
              <w:rPr>
                <w:b/>
                <w:bCs/>
              </w:rPr>
              <w:t>00</w:t>
            </w:r>
          </w:p>
          <w:p w:rsidR="00525BB0" w:rsidRPr="001F6428" w:rsidRDefault="00525BB0" w:rsidP="00E2706F">
            <w:pPr>
              <w:jc w:val="center"/>
              <w:rPr>
                <w:b/>
                <w:bCs/>
              </w:rPr>
            </w:pPr>
          </w:p>
          <w:p w:rsidR="00525BB0" w:rsidRPr="001F6428" w:rsidRDefault="00525BB0" w:rsidP="00E2706F">
            <w:pPr>
              <w:jc w:val="center"/>
            </w:pPr>
          </w:p>
        </w:tc>
      </w:tr>
    </w:tbl>
    <w:p w:rsidR="00525BB0" w:rsidRPr="001F6428" w:rsidRDefault="00525BB0" w:rsidP="00525BB0">
      <w:pPr>
        <w:rPr>
          <w:lang w:val="en-US"/>
        </w:rPr>
      </w:pPr>
    </w:p>
    <w:p w:rsidR="00525BB0" w:rsidRPr="001F6428" w:rsidRDefault="00525BB0" w:rsidP="00525BB0">
      <w:pPr>
        <w:rPr>
          <w:lang w:val="en-US"/>
        </w:rPr>
      </w:pPr>
    </w:p>
    <w:p w:rsidR="00525BB0" w:rsidRDefault="00525BB0" w:rsidP="00525BB0"/>
    <w:p w:rsidR="00314362" w:rsidRPr="00A06D94" w:rsidRDefault="00314362" w:rsidP="00314362">
      <w:pPr>
        <w:rPr>
          <w:sz w:val="18"/>
          <w:szCs w:val="18"/>
        </w:rPr>
      </w:pPr>
    </w:p>
    <w:p w:rsidR="00314362" w:rsidRPr="00A06D94" w:rsidRDefault="00314362" w:rsidP="00314362">
      <w:pPr>
        <w:rPr>
          <w:sz w:val="18"/>
          <w:szCs w:val="18"/>
        </w:rPr>
      </w:pPr>
    </w:p>
    <w:p w:rsidR="00BA68ED" w:rsidRDefault="00BA68ED" w:rsidP="00BA68ED">
      <w:pPr>
        <w:jc w:val="right"/>
        <w:rPr>
          <w:sz w:val="28"/>
        </w:rPr>
      </w:pPr>
      <w:r>
        <w:rPr>
          <w:b/>
          <w:sz w:val="28"/>
        </w:rPr>
        <w:t xml:space="preserve">                                                 </w:t>
      </w:r>
      <w:r>
        <w:rPr>
          <w:sz w:val="28"/>
        </w:rPr>
        <w:t xml:space="preserve"> </w:t>
      </w:r>
      <w:r>
        <w:t>Приложение № 7</w:t>
      </w:r>
    </w:p>
    <w:p w:rsidR="00BA68ED" w:rsidRDefault="00BA68ED" w:rsidP="00BA68ED">
      <w:pPr>
        <w:jc w:val="right"/>
      </w:pPr>
      <w:r>
        <w:t xml:space="preserve">                                                                                                                      к Решению  Собрания</w:t>
      </w:r>
    </w:p>
    <w:p w:rsidR="00BA68ED" w:rsidRDefault="00BA68ED" w:rsidP="00BA68ED">
      <w:pPr>
        <w:jc w:val="right"/>
      </w:pPr>
      <w:r>
        <w:t xml:space="preserve">                                                                                                                    представителей </w:t>
      </w:r>
      <w:proofErr w:type="gramStart"/>
      <w:r>
        <w:t>сельского</w:t>
      </w:r>
      <w:proofErr w:type="gramEnd"/>
    </w:p>
    <w:p w:rsidR="00BA68ED" w:rsidRDefault="00BA68ED" w:rsidP="00BA68ED">
      <w:pPr>
        <w:jc w:val="right"/>
      </w:pPr>
      <w:r>
        <w:t xml:space="preserve"> поселения Заплавное </w:t>
      </w:r>
    </w:p>
    <w:p w:rsidR="00BA68ED" w:rsidRDefault="00BA68ED" w:rsidP="00BA68ED">
      <w:pPr>
        <w:jc w:val="right"/>
      </w:pPr>
      <w:r>
        <w:t xml:space="preserve"> муниципального района Борский</w:t>
      </w:r>
    </w:p>
    <w:p w:rsidR="00BA68ED" w:rsidRDefault="00BA68ED" w:rsidP="00BA68ED">
      <w:pPr>
        <w:jc w:val="right"/>
      </w:pPr>
      <w:r>
        <w:t xml:space="preserve">Самарской области </w:t>
      </w:r>
    </w:p>
    <w:p w:rsidR="00BA68ED" w:rsidRDefault="00BA68ED" w:rsidP="00BA68ED">
      <w:pPr>
        <w:jc w:val="right"/>
      </w:pPr>
      <w:r>
        <w:t xml:space="preserve">                                                                                                                от «06»_февраля 2015г № 124_</w:t>
      </w:r>
    </w:p>
    <w:p w:rsidR="00BA68ED" w:rsidRDefault="00BA68ED" w:rsidP="00BA68ED">
      <w:pPr>
        <w:jc w:val="right"/>
      </w:pPr>
      <w:r>
        <w:t xml:space="preserve"> </w:t>
      </w:r>
    </w:p>
    <w:p w:rsidR="00BA68ED" w:rsidRDefault="00BA68ED" w:rsidP="00BA68ED"/>
    <w:p w:rsidR="00BA68ED" w:rsidRDefault="00BA68ED" w:rsidP="00BA68ED"/>
    <w:p w:rsidR="00BA68ED" w:rsidRDefault="00BA68ED" w:rsidP="00BA68ED">
      <w:pPr>
        <w:pStyle w:val="1"/>
      </w:pPr>
      <w:r>
        <w:t>Источники</w:t>
      </w:r>
    </w:p>
    <w:p w:rsidR="00BA68ED" w:rsidRDefault="00BA68ED" w:rsidP="00BA68ED">
      <w:pPr>
        <w:pStyle w:val="2"/>
        <w:jc w:val="center"/>
      </w:pPr>
      <w:r>
        <w:t>Внутреннего финансирования дефицита</w:t>
      </w:r>
    </w:p>
    <w:p w:rsidR="00BA68ED" w:rsidRDefault="00BA68ED" w:rsidP="00BA68ED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Заплавное муниципального района Борский Самарской области на 2015год</w:t>
      </w:r>
    </w:p>
    <w:p w:rsidR="00BA68ED" w:rsidRDefault="00BA68ED" w:rsidP="00BA68ED">
      <w:pPr>
        <w:rPr>
          <w:b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4"/>
        <w:gridCol w:w="3827"/>
        <w:gridCol w:w="1742"/>
      </w:tblGrid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  <w:proofErr w:type="spellStart"/>
            <w:proofErr w:type="gramStart"/>
            <w:r>
              <w:rPr>
                <w:b/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кода </w:t>
            </w:r>
            <w:proofErr w:type="spellStart"/>
            <w:r>
              <w:rPr>
                <w:b/>
                <w:sz w:val="24"/>
              </w:rPr>
              <w:t>группы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-группы, статьи, вида источника финансирования дефицита </w:t>
            </w:r>
            <w:proofErr w:type="spellStart"/>
            <w:r>
              <w:rPr>
                <w:b/>
                <w:sz w:val="24"/>
              </w:rPr>
              <w:t>бюджета,кода</w:t>
            </w:r>
            <w:proofErr w:type="spellEnd"/>
            <w:r>
              <w:rPr>
                <w:b/>
                <w:sz w:val="24"/>
              </w:rPr>
              <w:t xml:space="preserve"> классификации операций сектора государстве-</w:t>
            </w:r>
            <w:proofErr w:type="spellStart"/>
            <w:r>
              <w:rPr>
                <w:b/>
                <w:sz w:val="24"/>
              </w:rPr>
              <w:t>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управления,относящихся</w:t>
            </w:r>
            <w:proofErr w:type="spellEnd"/>
            <w:r>
              <w:rPr>
                <w:b/>
                <w:sz w:val="24"/>
              </w:rPr>
              <w:t xml:space="preserve"> к источникам финансирования бюджета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Сумма,</w:t>
            </w:r>
          </w:p>
          <w:p w:rsidR="00BA68ED" w:rsidRDefault="00BA68ED" w:rsidP="00E175D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4 402 248,50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247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Pr="001D49AD" w:rsidRDefault="00BA68ED" w:rsidP="00E175D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4 402 248,50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Pr="001D49AD" w:rsidRDefault="00BA68ED" w:rsidP="00E175D4">
            <w:pPr>
              <w:rPr>
                <w:b/>
              </w:rPr>
            </w:pPr>
            <w:r w:rsidRPr="001D49AD">
              <w:rPr>
                <w:b/>
                <w:sz w:val="24"/>
                <w:lang w:val="en-US"/>
              </w:rPr>
              <w:t>2 994 967,70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r w:rsidRPr="00EF7C37">
              <w:rPr>
                <w:sz w:val="24"/>
                <w:lang w:val="en-US"/>
              </w:rPr>
              <w:t>2 994 967,70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 xml:space="preserve">01 05 02 01 00 0000 510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Увеличение остатков денежных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r w:rsidRPr="00EF7C37">
              <w:rPr>
                <w:sz w:val="24"/>
                <w:lang w:val="en-US"/>
              </w:rPr>
              <w:t>2 994 967,70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Pr="001D49AD" w:rsidRDefault="00BA68ED" w:rsidP="00E175D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2 994 967,70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Pr="001D49AD" w:rsidRDefault="00BA68ED" w:rsidP="00E175D4">
            <w:pPr>
              <w:rPr>
                <w:b/>
              </w:rPr>
            </w:pPr>
            <w:r w:rsidRPr="001D49AD">
              <w:rPr>
                <w:b/>
                <w:sz w:val="24"/>
                <w:lang w:val="en-US"/>
              </w:rPr>
              <w:t>7 397 216,20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r w:rsidRPr="00D21F9B">
              <w:rPr>
                <w:sz w:val="24"/>
                <w:lang w:val="en-US"/>
              </w:rPr>
              <w:t>7 397 216,20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r w:rsidRPr="00D21F9B">
              <w:rPr>
                <w:sz w:val="24"/>
                <w:lang w:val="en-US"/>
              </w:rPr>
              <w:t>7 397 216,20</w:t>
            </w:r>
          </w:p>
        </w:tc>
      </w:tr>
      <w:tr w:rsidR="00BA68ED" w:rsidTr="00E17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Default="00BA68ED" w:rsidP="00E175D4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D" w:rsidRPr="001D49AD" w:rsidRDefault="00BA68ED" w:rsidP="00E175D4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7 397 216,20</w:t>
            </w:r>
          </w:p>
        </w:tc>
      </w:tr>
    </w:tbl>
    <w:p w:rsidR="00BA68ED" w:rsidRDefault="00BA68ED" w:rsidP="00BA68ED"/>
    <w:p w:rsidR="00BA68ED" w:rsidRDefault="00BA68ED" w:rsidP="00BA68ED">
      <w:pPr>
        <w:rPr>
          <w:b/>
          <w:sz w:val="28"/>
        </w:rPr>
      </w:pPr>
    </w:p>
    <w:p w:rsidR="00BA68ED" w:rsidRDefault="00BA68ED" w:rsidP="00BA68ED">
      <w:pPr>
        <w:rPr>
          <w:b/>
          <w:sz w:val="28"/>
        </w:rPr>
      </w:pPr>
    </w:p>
    <w:p w:rsidR="00BA68ED" w:rsidRDefault="00BA68ED" w:rsidP="00BA68ED">
      <w:pPr>
        <w:rPr>
          <w:b/>
          <w:sz w:val="28"/>
        </w:rPr>
      </w:pPr>
    </w:p>
    <w:p w:rsidR="00BA68ED" w:rsidRDefault="00BA68ED" w:rsidP="00BA68ED">
      <w:pPr>
        <w:rPr>
          <w:b/>
          <w:sz w:val="28"/>
        </w:rPr>
      </w:pPr>
    </w:p>
    <w:p w:rsidR="00BA68ED" w:rsidRDefault="00BA68ED" w:rsidP="00BA68ED">
      <w:pPr>
        <w:rPr>
          <w:b/>
          <w:sz w:val="2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Default="00314362" w:rsidP="00314362">
      <w:pPr>
        <w:rPr>
          <w:sz w:val="18"/>
          <w:szCs w:val="18"/>
        </w:rPr>
      </w:pPr>
    </w:p>
    <w:p w:rsidR="00314362" w:rsidRPr="00A06D94" w:rsidRDefault="00314362" w:rsidP="00314362">
      <w:pPr>
        <w:rPr>
          <w:sz w:val="18"/>
          <w:szCs w:val="18"/>
        </w:rPr>
      </w:pPr>
    </w:p>
    <w:p w:rsidR="00F44565" w:rsidRDefault="00F44565"/>
    <w:sectPr w:rsidR="00F44565" w:rsidSect="00D9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3F"/>
    <w:rsid w:val="00030E41"/>
    <w:rsid w:val="001B1233"/>
    <w:rsid w:val="001D211E"/>
    <w:rsid w:val="00243A0E"/>
    <w:rsid w:val="00311B11"/>
    <w:rsid w:val="003132A3"/>
    <w:rsid w:val="00314362"/>
    <w:rsid w:val="003B71D3"/>
    <w:rsid w:val="00525BB0"/>
    <w:rsid w:val="00625EA0"/>
    <w:rsid w:val="007F6F79"/>
    <w:rsid w:val="008C312E"/>
    <w:rsid w:val="00920396"/>
    <w:rsid w:val="00994782"/>
    <w:rsid w:val="00AD6952"/>
    <w:rsid w:val="00B527FB"/>
    <w:rsid w:val="00BA31E0"/>
    <w:rsid w:val="00BA68ED"/>
    <w:rsid w:val="00C3503F"/>
    <w:rsid w:val="00CA6821"/>
    <w:rsid w:val="00CD3F17"/>
    <w:rsid w:val="00D96EE3"/>
    <w:rsid w:val="00F44565"/>
    <w:rsid w:val="00F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503F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350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436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03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3503F"/>
    <w:rPr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C3503F"/>
    <w:rPr>
      <w:rFonts w:ascii="Calibri" w:hAnsi="Calibri"/>
      <w:b/>
      <w:bCs/>
    </w:rPr>
  </w:style>
  <w:style w:type="paragraph" w:styleId="a3">
    <w:name w:val="Title"/>
    <w:basedOn w:val="a"/>
    <w:link w:val="a4"/>
    <w:uiPriority w:val="99"/>
    <w:qFormat/>
    <w:rsid w:val="00C3503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3503F"/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rsid w:val="00C35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503F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3503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503F"/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31436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6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503F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350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436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03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3503F"/>
    <w:rPr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C3503F"/>
    <w:rPr>
      <w:rFonts w:ascii="Calibri" w:hAnsi="Calibri"/>
      <w:b/>
      <w:bCs/>
    </w:rPr>
  </w:style>
  <w:style w:type="paragraph" w:styleId="a3">
    <w:name w:val="Title"/>
    <w:basedOn w:val="a"/>
    <w:link w:val="a4"/>
    <w:uiPriority w:val="99"/>
    <w:qFormat/>
    <w:rsid w:val="00C3503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3503F"/>
    <w:rPr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rsid w:val="00C35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503F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3503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503F"/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31436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6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2015-10-06T07:00:00Z</dcterms:created>
  <dcterms:modified xsi:type="dcterms:W3CDTF">2015-10-06T07:00:00Z</dcterms:modified>
</cp:coreProperties>
</file>