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BD" w:rsidRDefault="005905BD" w:rsidP="00DB0335">
      <w:pPr>
        <w:ind w:right="-81"/>
      </w:pPr>
    </w:p>
    <w:p w:rsidR="005905BD" w:rsidRDefault="005905BD" w:rsidP="00CA6F1E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Приложение 4  </w:t>
      </w:r>
    </w:p>
    <w:p w:rsidR="005905BD" w:rsidRDefault="005905BD" w:rsidP="00CA6F1E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Решению Собрания представителей       </w:t>
      </w:r>
    </w:p>
    <w:p w:rsidR="005905BD" w:rsidRDefault="005905BD" w:rsidP="00CA6F1E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Подсолнечное</w:t>
      </w:r>
      <w:proofErr w:type="gramEnd"/>
    </w:p>
    <w:p w:rsidR="005905BD" w:rsidRDefault="005905BD" w:rsidP="00CA6F1E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района Борский</w:t>
      </w:r>
    </w:p>
    <w:p w:rsidR="005905BD" w:rsidRDefault="005905BD" w:rsidP="00CA6F1E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</w:p>
    <w:p w:rsidR="005905BD" w:rsidRDefault="005905BD" w:rsidP="00CA6F1E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4156C6">
        <w:rPr>
          <w:sz w:val="20"/>
          <w:szCs w:val="20"/>
        </w:rPr>
        <w:t>27</w:t>
      </w:r>
      <w:r>
        <w:rPr>
          <w:sz w:val="20"/>
          <w:szCs w:val="20"/>
        </w:rPr>
        <w:t xml:space="preserve">» </w:t>
      </w:r>
      <w:r w:rsidR="004156C6">
        <w:rPr>
          <w:sz w:val="20"/>
          <w:szCs w:val="20"/>
        </w:rPr>
        <w:t>12.</w:t>
      </w:r>
      <w:r>
        <w:rPr>
          <w:sz w:val="20"/>
          <w:szCs w:val="20"/>
        </w:rPr>
        <w:t>2016г. №</w:t>
      </w:r>
      <w:r w:rsidR="00A443AF">
        <w:rPr>
          <w:sz w:val="20"/>
          <w:szCs w:val="20"/>
        </w:rPr>
        <w:t xml:space="preserve"> 63</w:t>
      </w:r>
    </w:p>
    <w:p w:rsidR="005905BD" w:rsidRDefault="005905BD" w:rsidP="00CA6F1E">
      <w:pPr>
        <w:ind w:right="-81"/>
        <w:jc w:val="right"/>
      </w:pPr>
    </w:p>
    <w:p w:rsidR="005905BD" w:rsidRDefault="005905BD" w:rsidP="00CA6F1E">
      <w:pPr>
        <w:ind w:right="-81"/>
        <w:jc w:val="center"/>
        <w:rPr>
          <w:b/>
          <w:bCs/>
        </w:rPr>
      </w:pPr>
      <w:r>
        <w:rPr>
          <w:b/>
          <w:bCs/>
        </w:rPr>
        <w:t xml:space="preserve">Ведомственная структура расходов бюджета сельского поселения </w:t>
      </w:r>
    </w:p>
    <w:p w:rsidR="005905BD" w:rsidRDefault="005905BD" w:rsidP="00CA6F1E">
      <w:pPr>
        <w:ind w:right="-81"/>
        <w:jc w:val="center"/>
        <w:rPr>
          <w:b/>
          <w:bCs/>
        </w:rPr>
      </w:pPr>
      <w:r>
        <w:rPr>
          <w:b/>
          <w:bCs/>
        </w:rPr>
        <w:t>на плановый период 2018 и 2019 годов.</w:t>
      </w:r>
    </w:p>
    <w:tbl>
      <w:tblPr>
        <w:tblpPr w:leftFromText="180" w:rightFromText="180" w:vertAnchor="text" w:horzAnchor="margin" w:tblpXSpec="center" w:tblpY="32"/>
        <w:tblW w:w="16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134"/>
        <w:gridCol w:w="708"/>
        <w:gridCol w:w="709"/>
        <w:gridCol w:w="1843"/>
        <w:gridCol w:w="850"/>
        <w:gridCol w:w="1701"/>
        <w:gridCol w:w="1701"/>
        <w:gridCol w:w="1559"/>
        <w:gridCol w:w="1559"/>
      </w:tblGrid>
      <w:tr w:rsidR="005905BD">
        <w:tc>
          <w:tcPr>
            <w:tcW w:w="4395" w:type="dxa"/>
            <w:vMerge w:val="restart"/>
          </w:tcPr>
          <w:p w:rsidR="005905BD" w:rsidRDefault="005905BD" w:rsidP="00041D3C">
            <w:pPr>
              <w:ind w:right="-81"/>
              <w:jc w:val="center"/>
            </w:pPr>
            <w: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1134" w:type="dxa"/>
            <w:vMerge w:val="restart"/>
          </w:tcPr>
          <w:p w:rsidR="005905BD" w:rsidRDefault="005905BD" w:rsidP="00041D3C">
            <w:pPr>
              <w:ind w:right="-81"/>
              <w:jc w:val="center"/>
            </w:pPr>
            <w:r>
              <w:t>Код</w:t>
            </w:r>
          </w:p>
          <w:p w:rsidR="005905BD" w:rsidRDefault="005905BD" w:rsidP="00041D3C">
            <w:pPr>
              <w:ind w:right="-81"/>
              <w:jc w:val="center"/>
            </w:pPr>
            <w:r>
              <w:t>главного</w:t>
            </w:r>
          </w:p>
          <w:p w:rsidR="005905BD" w:rsidRDefault="005905BD" w:rsidP="00041D3C">
            <w:pPr>
              <w:ind w:right="-81"/>
              <w:jc w:val="center"/>
            </w:pPr>
            <w:r>
              <w:t>распорядителя</w:t>
            </w:r>
          </w:p>
          <w:p w:rsidR="005905BD" w:rsidRDefault="005905BD" w:rsidP="00041D3C">
            <w:pPr>
              <w:ind w:right="-81"/>
              <w:jc w:val="center"/>
            </w:pPr>
            <w:r>
              <w:t>бюджетных</w:t>
            </w:r>
          </w:p>
          <w:p w:rsidR="005905BD" w:rsidRDefault="005905BD" w:rsidP="00041D3C">
            <w:pPr>
              <w:ind w:right="-81"/>
              <w:jc w:val="center"/>
            </w:pPr>
            <w:r>
              <w:t>средств</w:t>
            </w:r>
          </w:p>
        </w:tc>
        <w:tc>
          <w:tcPr>
            <w:tcW w:w="708" w:type="dxa"/>
            <w:vMerge w:val="restart"/>
          </w:tcPr>
          <w:p w:rsidR="005905BD" w:rsidRDefault="005905BD" w:rsidP="00041D3C">
            <w:pPr>
              <w:ind w:right="-81"/>
              <w:jc w:val="center"/>
            </w:pPr>
            <w:r>
              <w:t>РЗ</w:t>
            </w:r>
          </w:p>
        </w:tc>
        <w:tc>
          <w:tcPr>
            <w:tcW w:w="709" w:type="dxa"/>
            <w:vMerge w:val="restart"/>
          </w:tcPr>
          <w:p w:rsidR="005905BD" w:rsidRDefault="005905BD" w:rsidP="00041D3C">
            <w:pPr>
              <w:ind w:right="-81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843" w:type="dxa"/>
            <w:vMerge w:val="restart"/>
          </w:tcPr>
          <w:p w:rsidR="005905BD" w:rsidRDefault="005905BD" w:rsidP="00041D3C">
            <w:pPr>
              <w:ind w:right="-81"/>
              <w:jc w:val="center"/>
            </w:pPr>
            <w:r>
              <w:t>ЦСР</w:t>
            </w:r>
          </w:p>
        </w:tc>
        <w:tc>
          <w:tcPr>
            <w:tcW w:w="850" w:type="dxa"/>
            <w:vMerge w:val="restart"/>
          </w:tcPr>
          <w:p w:rsidR="005905BD" w:rsidRDefault="005905BD" w:rsidP="00041D3C">
            <w:pPr>
              <w:ind w:right="-81"/>
              <w:jc w:val="center"/>
            </w:pPr>
            <w:r>
              <w:t>ВР</w:t>
            </w:r>
          </w:p>
        </w:tc>
        <w:tc>
          <w:tcPr>
            <w:tcW w:w="3402" w:type="dxa"/>
            <w:gridSpan w:val="2"/>
          </w:tcPr>
          <w:p w:rsidR="005905BD" w:rsidRDefault="005905BD" w:rsidP="00041D3C">
            <w:pPr>
              <w:ind w:right="-81"/>
              <w:jc w:val="center"/>
            </w:pPr>
            <w:r>
              <w:t>2018г</w:t>
            </w:r>
          </w:p>
        </w:tc>
        <w:tc>
          <w:tcPr>
            <w:tcW w:w="3118" w:type="dxa"/>
            <w:gridSpan w:val="2"/>
          </w:tcPr>
          <w:p w:rsidR="005905BD" w:rsidRDefault="005905BD" w:rsidP="00041D3C">
            <w:pPr>
              <w:ind w:right="-81"/>
              <w:jc w:val="center"/>
            </w:pPr>
            <w:r>
              <w:t>2019г</w:t>
            </w:r>
          </w:p>
        </w:tc>
      </w:tr>
      <w:tr w:rsidR="005905BD">
        <w:tc>
          <w:tcPr>
            <w:tcW w:w="4395" w:type="dxa"/>
            <w:vMerge/>
            <w:vAlign w:val="center"/>
          </w:tcPr>
          <w:p w:rsidR="005905BD" w:rsidRDefault="005905BD" w:rsidP="00041D3C"/>
        </w:tc>
        <w:tc>
          <w:tcPr>
            <w:tcW w:w="1134" w:type="dxa"/>
            <w:vMerge/>
          </w:tcPr>
          <w:p w:rsidR="005905BD" w:rsidRDefault="005905BD" w:rsidP="00041D3C"/>
        </w:tc>
        <w:tc>
          <w:tcPr>
            <w:tcW w:w="708" w:type="dxa"/>
            <w:vMerge/>
            <w:vAlign w:val="center"/>
          </w:tcPr>
          <w:p w:rsidR="005905BD" w:rsidRDefault="005905BD" w:rsidP="00041D3C"/>
        </w:tc>
        <w:tc>
          <w:tcPr>
            <w:tcW w:w="709" w:type="dxa"/>
            <w:vMerge/>
            <w:vAlign w:val="center"/>
          </w:tcPr>
          <w:p w:rsidR="005905BD" w:rsidRDefault="005905BD" w:rsidP="00041D3C"/>
        </w:tc>
        <w:tc>
          <w:tcPr>
            <w:tcW w:w="1843" w:type="dxa"/>
            <w:vMerge/>
            <w:vAlign w:val="center"/>
          </w:tcPr>
          <w:p w:rsidR="005905BD" w:rsidRDefault="005905BD" w:rsidP="00041D3C"/>
        </w:tc>
        <w:tc>
          <w:tcPr>
            <w:tcW w:w="850" w:type="dxa"/>
            <w:vMerge/>
            <w:vAlign w:val="center"/>
          </w:tcPr>
          <w:p w:rsidR="005905BD" w:rsidRDefault="005905BD" w:rsidP="00041D3C"/>
        </w:tc>
        <w:tc>
          <w:tcPr>
            <w:tcW w:w="3402" w:type="dxa"/>
            <w:gridSpan w:val="2"/>
          </w:tcPr>
          <w:p w:rsidR="005905BD" w:rsidRDefault="005905BD" w:rsidP="00041D3C">
            <w:pPr>
              <w:ind w:right="-81"/>
              <w:jc w:val="center"/>
            </w:pPr>
            <w:r>
              <w:t>Сумма, рублей</w:t>
            </w:r>
          </w:p>
        </w:tc>
        <w:tc>
          <w:tcPr>
            <w:tcW w:w="3118" w:type="dxa"/>
            <w:gridSpan w:val="2"/>
          </w:tcPr>
          <w:p w:rsidR="005905BD" w:rsidRDefault="005905BD" w:rsidP="00041D3C">
            <w:pPr>
              <w:ind w:right="-81"/>
              <w:jc w:val="center"/>
            </w:pPr>
            <w:r>
              <w:t>Сумма, рублей</w:t>
            </w:r>
          </w:p>
        </w:tc>
      </w:tr>
      <w:tr w:rsidR="005905BD">
        <w:tc>
          <w:tcPr>
            <w:tcW w:w="4395" w:type="dxa"/>
            <w:vMerge/>
            <w:vAlign w:val="center"/>
          </w:tcPr>
          <w:p w:rsidR="005905BD" w:rsidRDefault="005905BD" w:rsidP="00041D3C"/>
        </w:tc>
        <w:tc>
          <w:tcPr>
            <w:tcW w:w="1134" w:type="dxa"/>
            <w:vMerge/>
          </w:tcPr>
          <w:p w:rsidR="005905BD" w:rsidRDefault="005905BD" w:rsidP="00041D3C"/>
        </w:tc>
        <w:tc>
          <w:tcPr>
            <w:tcW w:w="708" w:type="dxa"/>
            <w:vMerge/>
            <w:vAlign w:val="center"/>
          </w:tcPr>
          <w:p w:rsidR="005905BD" w:rsidRDefault="005905BD" w:rsidP="00041D3C"/>
        </w:tc>
        <w:tc>
          <w:tcPr>
            <w:tcW w:w="709" w:type="dxa"/>
            <w:vMerge/>
            <w:vAlign w:val="center"/>
          </w:tcPr>
          <w:p w:rsidR="005905BD" w:rsidRDefault="005905BD" w:rsidP="00041D3C"/>
        </w:tc>
        <w:tc>
          <w:tcPr>
            <w:tcW w:w="1843" w:type="dxa"/>
            <w:vMerge/>
            <w:vAlign w:val="center"/>
          </w:tcPr>
          <w:p w:rsidR="005905BD" w:rsidRDefault="005905BD" w:rsidP="00041D3C"/>
        </w:tc>
        <w:tc>
          <w:tcPr>
            <w:tcW w:w="850" w:type="dxa"/>
            <w:vMerge/>
            <w:vAlign w:val="center"/>
          </w:tcPr>
          <w:p w:rsidR="005905BD" w:rsidRDefault="005905BD" w:rsidP="00041D3C"/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  <w:r>
              <w:t xml:space="preserve">в том числе </w:t>
            </w:r>
          </w:p>
          <w:p w:rsidR="005905BD" w:rsidRDefault="005905BD" w:rsidP="00041D3C">
            <w:pPr>
              <w:ind w:right="-81"/>
              <w:jc w:val="center"/>
            </w:pPr>
            <w:r>
              <w:t xml:space="preserve">за счет </w:t>
            </w:r>
            <w:proofErr w:type="spellStart"/>
            <w:proofErr w:type="gramStart"/>
            <w:r>
              <w:t>без-возмездных</w:t>
            </w:r>
            <w:proofErr w:type="spellEnd"/>
            <w:proofErr w:type="gramEnd"/>
            <w:r>
              <w:t xml:space="preserve"> поступлений</w:t>
            </w:r>
          </w:p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center"/>
            </w:pPr>
            <w:r>
              <w:t>Всего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center"/>
            </w:pPr>
            <w:r>
              <w:t xml:space="preserve"> в том числе </w:t>
            </w:r>
          </w:p>
          <w:p w:rsidR="005905BD" w:rsidRDefault="005905BD" w:rsidP="00041D3C">
            <w:pPr>
              <w:ind w:right="-81"/>
              <w:jc w:val="center"/>
            </w:pPr>
            <w:r>
              <w:t xml:space="preserve">за счет </w:t>
            </w:r>
            <w:proofErr w:type="spellStart"/>
            <w:proofErr w:type="gramStart"/>
            <w:r>
              <w:t>без-возмездных</w:t>
            </w:r>
            <w:proofErr w:type="spellEnd"/>
            <w:proofErr w:type="gramEnd"/>
            <w:r>
              <w:t xml:space="preserve"> поступлений</w:t>
            </w:r>
          </w:p>
          <w:p w:rsidR="005905BD" w:rsidRDefault="005905BD" w:rsidP="00041D3C">
            <w:pPr>
              <w:ind w:right="-81"/>
              <w:jc w:val="center"/>
            </w:pPr>
          </w:p>
        </w:tc>
      </w:tr>
      <w:tr w:rsidR="005905BD">
        <w:trPr>
          <w:trHeight w:val="1020"/>
        </w:trPr>
        <w:tc>
          <w:tcPr>
            <w:tcW w:w="4395" w:type="dxa"/>
          </w:tcPr>
          <w:p w:rsidR="005905BD" w:rsidRDefault="005905BD" w:rsidP="00041D3C">
            <w:pPr>
              <w:ind w:right="-81"/>
            </w:pPr>
            <w:r>
              <w:rPr>
                <w:b/>
                <w:bCs/>
              </w:rPr>
              <w:t xml:space="preserve">Администрация сельского поселения </w:t>
            </w:r>
            <w:proofErr w:type="gramStart"/>
            <w:r>
              <w:rPr>
                <w:b/>
                <w:bCs/>
              </w:rPr>
              <w:t>Подсолнечное</w:t>
            </w:r>
            <w:proofErr w:type="gramEnd"/>
            <w:r>
              <w:rPr>
                <w:b/>
                <w:bCs/>
              </w:rPr>
              <w:t xml:space="preserve"> муниципального района Борский Самарской области</w:t>
            </w:r>
          </w:p>
        </w:tc>
        <w:tc>
          <w:tcPr>
            <w:tcW w:w="1134" w:type="dxa"/>
          </w:tcPr>
          <w:p w:rsidR="005905BD" w:rsidRPr="002C0B14" w:rsidRDefault="005905BD" w:rsidP="00041D3C">
            <w:pPr>
              <w:ind w:right="-81"/>
              <w:jc w:val="center"/>
              <w:rPr>
                <w:b/>
                <w:bCs/>
              </w:rPr>
            </w:pPr>
            <w:r w:rsidRPr="002C0B14">
              <w:rPr>
                <w:b/>
                <w:bCs/>
              </w:rPr>
              <w:t>253</w:t>
            </w:r>
          </w:p>
        </w:tc>
        <w:tc>
          <w:tcPr>
            <w:tcW w:w="708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709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701" w:type="dxa"/>
          </w:tcPr>
          <w:p w:rsidR="005905BD" w:rsidRDefault="005905BD" w:rsidP="00041D3C">
            <w:pPr>
              <w:tabs>
                <w:tab w:val="center" w:pos="499"/>
                <w:tab w:val="right" w:pos="999"/>
              </w:tabs>
              <w:ind w:right="-81"/>
              <w:jc w:val="right"/>
              <w:rPr>
                <w:b/>
                <w:bCs/>
              </w:rPr>
            </w:pP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</w:pPr>
          </w:p>
        </w:tc>
      </w:tr>
      <w:tr w:rsidR="005905BD">
        <w:tc>
          <w:tcPr>
            <w:tcW w:w="4395" w:type="dxa"/>
          </w:tcPr>
          <w:p w:rsidR="005905BD" w:rsidRPr="00CA6F1E" w:rsidRDefault="005905BD" w:rsidP="00041D3C">
            <w:pPr>
              <w:ind w:right="-81"/>
            </w:pPr>
            <w:r w:rsidRPr="00CA6F1E">
              <w:t xml:space="preserve">Функционирование высшего должностного лица субъекта Российской  Федерации и </w:t>
            </w:r>
            <w:r>
              <w:t>органа местного самоуправления</w:t>
            </w:r>
          </w:p>
        </w:tc>
        <w:tc>
          <w:tcPr>
            <w:tcW w:w="1134" w:type="dxa"/>
          </w:tcPr>
          <w:p w:rsidR="005905BD" w:rsidRPr="00CA6F1E" w:rsidRDefault="005905BD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5905BD" w:rsidRPr="00CA6F1E" w:rsidRDefault="005905BD" w:rsidP="00041D3C">
            <w:pPr>
              <w:ind w:right="-81"/>
              <w:jc w:val="center"/>
            </w:pPr>
            <w:r w:rsidRPr="00CA6F1E">
              <w:t>01</w:t>
            </w:r>
          </w:p>
        </w:tc>
        <w:tc>
          <w:tcPr>
            <w:tcW w:w="709" w:type="dxa"/>
          </w:tcPr>
          <w:p w:rsidR="005905BD" w:rsidRPr="00CA6F1E" w:rsidRDefault="005905BD" w:rsidP="00041D3C">
            <w:pPr>
              <w:ind w:right="-81"/>
              <w:jc w:val="center"/>
            </w:pPr>
            <w:r w:rsidRPr="00CA6F1E">
              <w:t>02</w:t>
            </w: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905BD" w:rsidRPr="002C0B14" w:rsidRDefault="005905BD" w:rsidP="00041D3C">
            <w:pPr>
              <w:ind w:right="-81"/>
              <w:jc w:val="center"/>
            </w:pPr>
            <w:r w:rsidRPr="002C0B14">
              <w:t>455 000</w:t>
            </w:r>
          </w:p>
        </w:tc>
        <w:tc>
          <w:tcPr>
            <w:tcW w:w="1701" w:type="dxa"/>
          </w:tcPr>
          <w:p w:rsidR="005905BD" w:rsidRPr="002C0B14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Pr="002C0B14" w:rsidRDefault="005905BD" w:rsidP="00041D3C">
            <w:pPr>
              <w:ind w:right="-81"/>
              <w:jc w:val="center"/>
            </w:pPr>
            <w:r w:rsidRPr="002C0B14">
              <w:t>455 000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</w:pPr>
          </w:p>
        </w:tc>
      </w:tr>
      <w:tr w:rsidR="005905BD">
        <w:tc>
          <w:tcPr>
            <w:tcW w:w="4395" w:type="dxa"/>
          </w:tcPr>
          <w:p w:rsidR="005905BD" w:rsidRDefault="005905BD" w:rsidP="00041D3C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1134" w:type="dxa"/>
          </w:tcPr>
          <w:p w:rsidR="005905BD" w:rsidRDefault="005905BD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5905BD" w:rsidRDefault="005905BD" w:rsidP="00041D3C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5905BD" w:rsidRDefault="005905BD" w:rsidP="00041D3C">
            <w:pPr>
              <w:ind w:right="-81"/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  <w:r>
              <w:t>455 000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center"/>
            </w:pPr>
            <w:r>
              <w:t>455 000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</w:pPr>
          </w:p>
        </w:tc>
      </w:tr>
      <w:tr w:rsidR="005905BD">
        <w:tc>
          <w:tcPr>
            <w:tcW w:w="4395" w:type="dxa"/>
          </w:tcPr>
          <w:p w:rsidR="005905BD" w:rsidRDefault="005905BD" w:rsidP="00041D3C">
            <w:pPr>
              <w:ind w:right="-81"/>
            </w:pPr>
            <w: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массовой информации</w:t>
            </w:r>
          </w:p>
        </w:tc>
        <w:tc>
          <w:tcPr>
            <w:tcW w:w="1134" w:type="dxa"/>
          </w:tcPr>
          <w:p w:rsidR="005905BD" w:rsidRDefault="005905BD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5905BD" w:rsidRDefault="005905BD" w:rsidP="00041D3C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5905BD" w:rsidRDefault="005905BD" w:rsidP="00041D3C">
            <w:pPr>
              <w:ind w:right="-81"/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  <w:r>
              <w:t>455 000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center"/>
            </w:pPr>
            <w:r>
              <w:t>455 000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</w:pPr>
          </w:p>
        </w:tc>
      </w:tr>
      <w:tr w:rsidR="005905BD">
        <w:tc>
          <w:tcPr>
            <w:tcW w:w="4395" w:type="dxa"/>
          </w:tcPr>
          <w:p w:rsidR="005905BD" w:rsidRDefault="005905BD" w:rsidP="00041D3C">
            <w:pPr>
              <w:ind w:right="-81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5905BD" w:rsidRDefault="005905BD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5905BD" w:rsidRDefault="005905BD" w:rsidP="00041D3C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5905BD" w:rsidRDefault="005905BD" w:rsidP="00041D3C">
            <w:pPr>
              <w:ind w:right="-81"/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</w:pPr>
            <w:r>
              <w:t>120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  <w:r>
              <w:t>455 000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center"/>
            </w:pPr>
            <w:r>
              <w:t>455 000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</w:pPr>
          </w:p>
        </w:tc>
      </w:tr>
      <w:tr w:rsidR="005905BD">
        <w:tc>
          <w:tcPr>
            <w:tcW w:w="4395" w:type="dxa"/>
          </w:tcPr>
          <w:p w:rsidR="005905BD" w:rsidRPr="00CA6F1E" w:rsidRDefault="005905BD" w:rsidP="00041D3C">
            <w:pPr>
              <w:ind w:right="-81"/>
            </w:pPr>
            <w:r w:rsidRPr="00CA6F1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</w:tcPr>
          <w:p w:rsidR="005905BD" w:rsidRPr="00CA6F1E" w:rsidRDefault="005905BD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5905BD" w:rsidRPr="00CA6F1E" w:rsidRDefault="005905BD" w:rsidP="00041D3C">
            <w:pPr>
              <w:ind w:right="-81"/>
              <w:jc w:val="center"/>
            </w:pPr>
            <w:r w:rsidRPr="00CA6F1E">
              <w:t>01</w:t>
            </w:r>
          </w:p>
        </w:tc>
        <w:tc>
          <w:tcPr>
            <w:tcW w:w="709" w:type="dxa"/>
          </w:tcPr>
          <w:p w:rsidR="005905BD" w:rsidRPr="00CA6F1E" w:rsidRDefault="005905BD" w:rsidP="00041D3C">
            <w:pPr>
              <w:ind w:right="-81"/>
              <w:jc w:val="center"/>
            </w:pPr>
            <w:r w:rsidRPr="00CA6F1E">
              <w:t>03</w:t>
            </w: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905BD" w:rsidRPr="002C0B14" w:rsidRDefault="005905BD" w:rsidP="00041D3C">
            <w:pPr>
              <w:ind w:right="-81"/>
              <w:jc w:val="center"/>
            </w:pPr>
            <w:r w:rsidRPr="002C0B14">
              <w:t>3 000</w:t>
            </w:r>
          </w:p>
        </w:tc>
        <w:tc>
          <w:tcPr>
            <w:tcW w:w="1701" w:type="dxa"/>
          </w:tcPr>
          <w:p w:rsidR="005905BD" w:rsidRPr="002C0B14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Pr="002C0B14" w:rsidRDefault="005905BD" w:rsidP="00041D3C">
            <w:pPr>
              <w:ind w:right="-81"/>
              <w:jc w:val="center"/>
            </w:pPr>
            <w:r w:rsidRPr="002C0B14">
              <w:t>3 000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  <w:rPr>
                <w:b/>
                <w:bCs/>
              </w:rPr>
            </w:pPr>
          </w:p>
        </w:tc>
      </w:tr>
      <w:tr w:rsidR="005905BD">
        <w:tc>
          <w:tcPr>
            <w:tcW w:w="4395" w:type="dxa"/>
          </w:tcPr>
          <w:p w:rsidR="005905BD" w:rsidRDefault="005905BD" w:rsidP="00041D3C">
            <w:pPr>
              <w:ind w:right="-81"/>
            </w:pPr>
            <w:r>
              <w:t xml:space="preserve"> Непрограммные направления расходов бюджета сельского поселения </w:t>
            </w:r>
          </w:p>
        </w:tc>
        <w:tc>
          <w:tcPr>
            <w:tcW w:w="1134" w:type="dxa"/>
          </w:tcPr>
          <w:p w:rsidR="005905BD" w:rsidRDefault="005905BD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5905BD" w:rsidRDefault="005905BD" w:rsidP="00041D3C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5905BD" w:rsidRDefault="005905BD" w:rsidP="00041D3C">
            <w:pPr>
              <w:ind w:right="-81"/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  <w:r>
              <w:t>3 000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center"/>
            </w:pPr>
            <w:r>
              <w:t>3 000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</w:pPr>
          </w:p>
        </w:tc>
      </w:tr>
      <w:tr w:rsidR="005905BD">
        <w:tc>
          <w:tcPr>
            <w:tcW w:w="4395" w:type="dxa"/>
          </w:tcPr>
          <w:p w:rsidR="005905BD" w:rsidRDefault="005905BD" w:rsidP="00041D3C">
            <w:pPr>
              <w:ind w:right="-81"/>
            </w:pPr>
            <w: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массовой информации</w:t>
            </w:r>
          </w:p>
        </w:tc>
        <w:tc>
          <w:tcPr>
            <w:tcW w:w="1134" w:type="dxa"/>
          </w:tcPr>
          <w:p w:rsidR="005905BD" w:rsidRDefault="005905BD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5905BD" w:rsidRDefault="005905BD" w:rsidP="00041D3C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5905BD" w:rsidRDefault="005905BD" w:rsidP="00041D3C">
            <w:pPr>
              <w:ind w:right="-81"/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  <w:r>
              <w:t>3 000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center"/>
            </w:pPr>
            <w:r>
              <w:t>3 000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</w:pPr>
          </w:p>
        </w:tc>
      </w:tr>
      <w:tr w:rsidR="005905BD">
        <w:tc>
          <w:tcPr>
            <w:tcW w:w="4395" w:type="dxa"/>
          </w:tcPr>
          <w:p w:rsidR="005905BD" w:rsidRDefault="005905BD" w:rsidP="00041D3C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5905BD" w:rsidRDefault="005905BD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5905BD" w:rsidRDefault="005905BD" w:rsidP="00041D3C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5905BD" w:rsidRDefault="005905BD" w:rsidP="00041D3C">
            <w:pPr>
              <w:ind w:right="-81"/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</w:pPr>
            <w:r>
              <w:t>240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  <w:r>
              <w:t>3 000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center"/>
            </w:pPr>
            <w:r>
              <w:t>3 000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</w:pPr>
          </w:p>
        </w:tc>
      </w:tr>
      <w:tr w:rsidR="005905BD">
        <w:tc>
          <w:tcPr>
            <w:tcW w:w="4395" w:type="dxa"/>
          </w:tcPr>
          <w:p w:rsidR="005905BD" w:rsidRPr="00CA6F1E" w:rsidRDefault="005905BD" w:rsidP="00041D3C">
            <w:pPr>
              <w:ind w:right="-81"/>
            </w:pPr>
            <w:r w:rsidRPr="00CA6F1E">
              <w:t xml:space="preserve">Функционирование исполнительных органов государственной власти </w:t>
            </w:r>
            <w:r>
              <w:t>и органов местного самоуправления</w:t>
            </w:r>
          </w:p>
        </w:tc>
        <w:tc>
          <w:tcPr>
            <w:tcW w:w="1134" w:type="dxa"/>
          </w:tcPr>
          <w:p w:rsidR="005905BD" w:rsidRPr="00CA6F1E" w:rsidRDefault="005905BD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5905BD" w:rsidRPr="00CA6F1E" w:rsidRDefault="005905BD" w:rsidP="00041D3C">
            <w:pPr>
              <w:ind w:right="-81"/>
              <w:jc w:val="center"/>
            </w:pPr>
            <w:r w:rsidRPr="00CA6F1E">
              <w:t>01</w:t>
            </w:r>
          </w:p>
        </w:tc>
        <w:tc>
          <w:tcPr>
            <w:tcW w:w="709" w:type="dxa"/>
          </w:tcPr>
          <w:p w:rsidR="005905BD" w:rsidRPr="00CA6F1E" w:rsidRDefault="005905BD" w:rsidP="00041D3C">
            <w:pPr>
              <w:ind w:right="-81"/>
              <w:jc w:val="center"/>
            </w:pPr>
            <w:r w:rsidRPr="00CA6F1E">
              <w:t>04</w:t>
            </w: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905BD" w:rsidRPr="002C0B14" w:rsidRDefault="004156C6" w:rsidP="00041D3C">
            <w:pPr>
              <w:ind w:right="-81"/>
              <w:jc w:val="center"/>
            </w:pPr>
            <w:r>
              <w:t>1 242</w:t>
            </w:r>
            <w:r w:rsidR="005905BD" w:rsidRPr="002C0B14">
              <w:t xml:space="preserve"> 000</w:t>
            </w:r>
          </w:p>
        </w:tc>
        <w:tc>
          <w:tcPr>
            <w:tcW w:w="1701" w:type="dxa"/>
          </w:tcPr>
          <w:p w:rsidR="005905BD" w:rsidRPr="002C0B14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Pr="002C0B14" w:rsidRDefault="004156C6" w:rsidP="00041D3C">
            <w:pPr>
              <w:ind w:right="-81"/>
              <w:jc w:val="center"/>
            </w:pPr>
            <w:r>
              <w:t>1 2</w:t>
            </w:r>
            <w:r w:rsidR="005905BD" w:rsidRPr="002C0B14">
              <w:t>42 000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</w:pPr>
          </w:p>
        </w:tc>
      </w:tr>
      <w:tr w:rsidR="005905BD">
        <w:tc>
          <w:tcPr>
            <w:tcW w:w="4395" w:type="dxa"/>
          </w:tcPr>
          <w:p w:rsidR="005905BD" w:rsidRDefault="005905BD" w:rsidP="00041D3C">
            <w:pPr>
              <w:ind w:right="-81"/>
              <w:rPr>
                <w:b/>
                <w:bCs/>
              </w:rPr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1134" w:type="dxa"/>
          </w:tcPr>
          <w:p w:rsidR="005905BD" w:rsidRDefault="005905BD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5905BD" w:rsidRDefault="005905BD" w:rsidP="00041D3C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5905BD" w:rsidRDefault="005905BD" w:rsidP="00041D3C">
            <w:pPr>
              <w:ind w:right="-81"/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701" w:type="dxa"/>
          </w:tcPr>
          <w:p w:rsidR="005905BD" w:rsidRDefault="004156C6" w:rsidP="00041D3C">
            <w:pPr>
              <w:ind w:right="-81"/>
              <w:jc w:val="center"/>
            </w:pPr>
            <w:r>
              <w:t>1 2</w:t>
            </w:r>
            <w:r w:rsidR="005905BD">
              <w:t>42 000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Default="004156C6" w:rsidP="00041D3C">
            <w:pPr>
              <w:ind w:right="-81"/>
              <w:jc w:val="center"/>
            </w:pPr>
            <w:r>
              <w:t>1 2</w:t>
            </w:r>
            <w:r w:rsidR="005905BD">
              <w:t>42 000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</w:pPr>
          </w:p>
        </w:tc>
      </w:tr>
      <w:tr w:rsidR="005905BD">
        <w:tc>
          <w:tcPr>
            <w:tcW w:w="4395" w:type="dxa"/>
          </w:tcPr>
          <w:p w:rsidR="005905BD" w:rsidRDefault="005905BD" w:rsidP="00041D3C">
            <w:pPr>
              <w:ind w:right="-81"/>
            </w:pPr>
            <w: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134" w:type="dxa"/>
          </w:tcPr>
          <w:p w:rsidR="005905BD" w:rsidRDefault="005905BD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5905BD" w:rsidRDefault="005905BD" w:rsidP="00041D3C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5905BD" w:rsidRDefault="005905BD" w:rsidP="00041D3C">
            <w:pPr>
              <w:ind w:right="-81"/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701" w:type="dxa"/>
          </w:tcPr>
          <w:p w:rsidR="005905BD" w:rsidRDefault="004156C6" w:rsidP="00041D3C">
            <w:pPr>
              <w:ind w:right="-81"/>
              <w:jc w:val="center"/>
            </w:pPr>
            <w:r>
              <w:t>1 2</w:t>
            </w:r>
            <w:r w:rsidR="005905BD">
              <w:t>42 000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Default="004156C6" w:rsidP="00041D3C">
            <w:pPr>
              <w:ind w:right="-81"/>
              <w:jc w:val="center"/>
            </w:pPr>
            <w:r>
              <w:t>1 2</w:t>
            </w:r>
            <w:r w:rsidR="005905BD">
              <w:t>42 000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</w:pPr>
          </w:p>
        </w:tc>
      </w:tr>
      <w:tr w:rsidR="005905BD">
        <w:tc>
          <w:tcPr>
            <w:tcW w:w="4395" w:type="dxa"/>
          </w:tcPr>
          <w:p w:rsidR="005905BD" w:rsidRDefault="005905BD" w:rsidP="00041D3C">
            <w:pPr>
              <w:ind w:right="-81"/>
            </w:pPr>
            <w:r>
              <w:t xml:space="preserve">Расходы на выплату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134" w:type="dxa"/>
          </w:tcPr>
          <w:p w:rsidR="005905BD" w:rsidRDefault="005905BD" w:rsidP="00041D3C">
            <w:pPr>
              <w:ind w:right="-81"/>
              <w:jc w:val="center"/>
            </w:pPr>
            <w:r>
              <w:lastRenderedPageBreak/>
              <w:t>253</w:t>
            </w:r>
          </w:p>
        </w:tc>
        <w:tc>
          <w:tcPr>
            <w:tcW w:w="708" w:type="dxa"/>
          </w:tcPr>
          <w:p w:rsidR="005905BD" w:rsidRDefault="005905BD" w:rsidP="00041D3C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5905BD" w:rsidRDefault="005905BD" w:rsidP="00041D3C">
            <w:pPr>
              <w:ind w:right="-81"/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</w:pPr>
            <w:r>
              <w:t>120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  <w:r>
              <w:t>937 000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center"/>
            </w:pPr>
            <w:r>
              <w:t>937 000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</w:pPr>
          </w:p>
        </w:tc>
      </w:tr>
      <w:tr w:rsidR="005905BD">
        <w:tc>
          <w:tcPr>
            <w:tcW w:w="4395" w:type="dxa"/>
          </w:tcPr>
          <w:p w:rsidR="005905BD" w:rsidRDefault="005905BD" w:rsidP="00041D3C">
            <w:pPr>
              <w:ind w:right="-81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5905BD" w:rsidRDefault="005905BD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5905BD" w:rsidRDefault="005905BD" w:rsidP="00041D3C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5905BD" w:rsidRDefault="005905BD" w:rsidP="00041D3C">
            <w:pPr>
              <w:ind w:right="-81"/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</w:pPr>
            <w:r>
              <w:t>240</w:t>
            </w:r>
          </w:p>
        </w:tc>
        <w:tc>
          <w:tcPr>
            <w:tcW w:w="1701" w:type="dxa"/>
          </w:tcPr>
          <w:p w:rsidR="005905BD" w:rsidRDefault="004156C6" w:rsidP="00041D3C">
            <w:pPr>
              <w:ind w:right="-81"/>
              <w:jc w:val="center"/>
            </w:pPr>
            <w:r>
              <w:t>2</w:t>
            </w:r>
            <w:r w:rsidR="005905BD">
              <w:t>65 000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Default="004156C6" w:rsidP="00041D3C">
            <w:pPr>
              <w:ind w:right="-81"/>
              <w:jc w:val="center"/>
            </w:pPr>
            <w:r>
              <w:t>2</w:t>
            </w:r>
            <w:r w:rsidR="005905BD">
              <w:t>65 000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</w:pPr>
          </w:p>
        </w:tc>
      </w:tr>
      <w:tr w:rsidR="005905BD">
        <w:tc>
          <w:tcPr>
            <w:tcW w:w="4395" w:type="dxa"/>
          </w:tcPr>
          <w:p w:rsidR="005905BD" w:rsidRDefault="005905BD" w:rsidP="00041D3C">
            <w:pPr>
              <w:ind w:right="-81"/>
            </w:pPr>
            <w:r>
              <w:t>Уплата налогов, сборов и иных платежей</w:t>
            </w:r>
          </w:p>
        </w:tc>
        <w:tc>
          <w:tcPr>
            <w:tcW w:w="1134" w:type="dxa"/>
          </w:tcPr>
          <w:p w:rsidR="005905BD" w:rsidRDefault="005905BD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5905BD" w:rsidRDefault="005905BD" w:rsidP="00041D3C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5905BD" w:rsidRDefault="005905BD" w:rsidP="00041D3C">
            <w:pPr>
              <w:ind w:right="-81"/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</w:pPr>
            <w:r>
              <w:t>850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  <w:r>
              <w:t>40 000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center"/>
            </w:pPr>
            <w:r>
              <w:t>40 000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</w:pPr>
          </w:p>
        </w:tc>
      </w:tr>
      <w:tr w:rsidR="005905BD">
        <w:tc>
          <w:tcPr>
            <w:tcW w:w="4395" w:type="dxa"/>
          </w:tcPr>
          <w:p w:rsidR="005905BD" w:rsidRPr="00CA6F1E" w:rsidRDefault="005905BD" w:rsidP="00041D3C">
            <w:pPr>
              <w:ind w:right="-81"/>
            </w:pPr>
            <w:r w:rsidRPr="00CA6F1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</w:tcPr>
          <w:p w:rsidR="005905BD" w:rsidRPr="00CA6F1E" w:rsidRDefault="005905BD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5905BD" w:rsidRPr="00CA6F1E" w:rsidRDefault="005905BD" w:rsidP="00041D3C">
            <w:pPr>
              <w:ind w:right="-81"/>
              <w:jc w:val="center"/>
            </w:pPr>
            <w:r w:rsidRPr="00CA6F1E">
              <w:t>01</w:t>
            </w:r>
          </w:p>
        </w:tc>
        <w:tc>
          <w:tcPr>
            <w:tcW w:w="709" w:type="dxa"/>
          </w:tcPr>
          <w:p w:rsidR="005905BD" w:rsidRPr="00CA6F1E" w:rsidRDefault="005905BD" w:rsidP="00041D3C">
            <w:pPr>
              <w:ind w:right="-81"/>
              <w:jc w:val="center"/>
            </w:pPr>
            <w:r w:rsidRPr="00CA6F1E">
              <w:t>06</w:t>
            </w: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905BD" w:rsidRPr="002C0B14" w:rsidRDefault="005905BD" w:rsidP="00041D3C">
            <w:pPr>
              <w:ind w:right="-81"/>
              <w:jc w:val="center"/>
            </w:pPr>
            <w:r w:rsidRPr="002C0B14">
              <w:t>40 625</w:t>
            </w:r>
          </w:p>
        </w:tc>
        <w:tc>
          <w:tcPr>
            <w:tcW w:w="1701" w:type="dxa"/>
          </w:tcPr>
          <w:p w:rsidR="005905BD" w:rsidRPr="002C0B14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Pr="002C0B14" w:rsidRDefault="005905BD" w:rsidP="00041D3C">
            <w:pPr>
              <w:ind w:right="-81"/>
              <w:jc w:val="center"/>
            </w:pPr>
            <w:r w:rsidRPr="002C0B14">
              <w:t>40 625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  <w:rPr>
                <w:b/>
                <w:bCs/>
              </w:rPr>
            </w:pPr>
          </w:p>
        </w:tc>
      </w:tr>
      <w:tr w:rsidR="005905BD">
        <w:tc>
          <w:tcPr>
            <w:tcW w:w="4395" w:type="dxa"/>
          </w:tcPr>
          <w:p w:rsidR="005905BD" w:rsidRDefault="005905BD" w:rsidP="00041D3C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1134" w:type="dxa"/>
          </w:tcPr>
          <w:p w:rsidR="005905BD" w:rsidRDefault="005905BD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5905BD" w:rsidRDefault="005905BD" w:rsidP="00041D3C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5905BD" w:rsidRDefault="005905BD" w:rsidP="00041D3C">
            <w:pPr>
              <w:ind w:right="-81"/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  <w:r>
              <w:t>40 625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center"/>
            </w:pPr>
            <w:r>
              <w:t>40 625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</w:pPr>
          </w:p>
        </w:tc>
      </w:tr>
      <w:tr w:rsidR="005905BD">
        <w:tc>
          <w:tcPr>
            <w:tcW w:w="4395" w:type="dxa"/>
          </w:tcPr>
          <w:p w:rsidR="005905BD" w:rsidRDefault="005905BD" w:rsidP="00041D3C">
            <w:pPr>
              <w:ind w:right="-81"/>
            </w:pPr>
            <w: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1134" w:type="dxa"/>
          </w:tcPr>
          <w:p w:rsidR="005905BD" w:rsidRDefault="005905BD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5905BD" w:rsidRDefault="005905BD" w:rsidP="00041D3C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5905BD" w:rsidRDefault="005905BD" w:rsidP="00041D3C">
            <w:pPr>
              <w:ind w:right="-81"/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  <w:r>
              <w:t>40 625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center"/>
            </w:pPr>
            <w:r>
              <w:t>40 625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</w:pPr>
          </w:p>
        </w:tc>
      </w:tr>
      <w:tr w:rsidR="005905BD">
        <w:tc>
          <w:tcPr>
            <w:tcW w:w="4395" w:type="dxa"/>
          </w:tcPr>
          <w:p w:rsidR="005905BD" w:rsidRDefault="005905BD" w:rsidP="00041D3C">
            <w:pPr>
              <w:ind w:right="-81"/>
            </w:pPr>
            <w:r>
              <w:t>Иные межбюджетные трансферты</w:t>
            </w:r>
          </w:p>
        </w:tc>
        <w:tc>
          <w:tcPr>
            <w:tcW w:w="1134" w:type="dxa"/>
          </w:tcPr>
          <w:p w:rsidR="005905BD" w:rsidRDefault="005905BD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5905BD" w:rsidRDefault="005905BD" w:rsidP="00041D3C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5905BD" w:rsidRDefault="005905BD" w:rsidP="00041D3C">
            <w:pPr>
              <w:ind w:right="-81"/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</w:pPr>
            <w:r>
              <w:t>540</w:t>
            </w:r>
          </w:p>
        </w:tc>
        <w:tc>
          <w:tcPr>
            <w:tcW w:w="1701" w:type="dxa"/>
          </w:tcPr>
          <w:p w:rsidR="005905BD" w:rsidRDefault="005905BD" w:rsidP="00041D3C">
            <w:pPr>
              <w:tabs>
                <w:tab w:val="left" w:pos="285"/>
              </w:tabs>
              <w:ind w:right="-81"/>
              <w:jc w:val="center"/>
            </w:pPr>
            <w:r>
              <w:t>40 625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center"/>
            </w:pPr>
            <w:r>
              <w:t>40 625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</w:pPr>
          </w:p>
        </w:tc>
      </w:tr>
      <w:tr w:rsidR="005905BD">
        <w:tc>
          <w:tcPr>
            <w:tcW w:w="4395" w:type="dxa"/>
          </w:tcPr>
          <w:p w:rsidR="005905BD" w:rsidRPr="00CA6F1E" w:rsidRDefault="005905BD" w:rsidP="00041D3C">
            <w:pPr>
              <w:ind w:right="-81"/>
            </w:pPr>
            <w:r w:rsidRPr="00CA6F1E">
              <w:t>Резервные фонды</w:t>
            </w:r>
          </w:p>
        </w:tc>
        <w:tc>
          <w:tcPr>
            <w:tcW w:w="1134" w:type="dxa"/>
          </w:tcPr>
          <w:p w:rsidR="005905BD" w:rsidRDefault="005905BD" w:rsidP="00041D3C">
            <w:pPr>
              <w:ind w:right="-81"/>
              <w:jc w:val="center"/>
              <w:rPr>
                <w:b/>
                <w:bCs/>
              </w:rPr>
            </w:pPr>
            <w:r>
              <w:t>253</w:t>
            </w:r>
          </w:p>
        </w:tc>
        <w:tc>
          <w:tcPr>
            <w:tcW w:w="708" w:type="dxa"/>
          </w:tcPr>
          <w:p w:rsidR="005905BD" w:rsidRPr="00CA6F1E" w:rsidRDefault="005905BD" w:rsidP="00041D3C">
            <w:pPr>
              <w:ind w:right="-81"/>
              <w:jc w:val="center"/>
            </w:pPr>
            <w:r w:rsidRPr="00CA6F1E">
              <w:t>01</w:t>
            </w:r>
          </w:p>
        </w:tc>
        <w:tc>
          <w:tcPr>
            <w:tcW w:w="709" w:type="dxa"/>
          </w:tcPr>
          <w:p w:rsidR="005905BD" w:rsidRPr="00CA6F1E" w:rsidRDefault="005905BD" w:rsidP="00041D3C">
            <w:pPr>
              <w:ind w:right="-81"/>
              <w:jc w:val="center"/>
            </w:pPr>
            <w:r w:rsidRPr="00CA6F1E">
              <w:t>11</w:t>
            </w:r>
          </w:p>
        </w:tc>
        <w:tc>
          <w:tcPr>
            <w:tcW w:w="1843" w:type="dxa"/>
          </w:tcPr>
          <w:p w:rsidR="005905BD" w:rsidRPr="00CA6F1E" w:rsidRDefault="005905BD" w:rsidP="00041D3C">
            <w:pPr>
              <w:ind w:right="-81"/>
              <w:jc w:val="center"/>
            </w:pP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905BD" w:rsidRPr="002C0B14" w:rsidRDefault="005905BD" w:rsidP="00041D3C">
            <w:pPr>
              <w:ind w:right="-81"/>
              <w:jc w:val="center"/>
            </w:pPr>
            <w:r w:rsidRPr="002C0B14">
              <w:t>10 000</w:t>
            </w:r>
          </w:p>
        </w:tc>
        <w:tc>
          <w:tcPr>
            <w:tcW w:w="1701" w:type="dxa"/>
          </w:tcPr>
          <w:p w:rsidR="005905BD" w:rsidRPr="002C0B14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Pr="002C0B14" w:rsidRDefault="005905BD" w:rsidP="00041D3C">
            <w:pPr>
              <w:ind w:right="-81"/>
              <w:jc w:val="center"/>
            </w:pPr>
            <w:r w:rsidRPr="002C0B14">
              <w:t>10 000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  <w:rPr>
                <w:b/>
                <w:bCs/>
              </w:rPr>
            </w:pPr>
          </w:p>
        </w:tc>
      </w:tr>
      <w:tr w:rsidR="005905BD">
        <w:tc>
          <w:tcPr>
            <w:tcW w:w="4395" w:type="dxa"/>
          </w:tcPr>
          <w:p w:rsidR="005905BD" w:rsidRDefault="005905BD" w:rsidP="00041D3C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1134" w:type="dxa"/>
          </w:tcPr>
          <w:p w:rsidR="005905BD" w:rsidRDefault="005905BD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5905BD" w:rsidRDefault="005905BD" w:rsidP="00041D3C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5905BD" w:rsidRDefault="005905BD" w:rsidP="00041D3C">
            <w:pPr>
              <w:ind w:right="-81"/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701" w:type="dxa"/>
          </w:tcPr>
          <w:p w:rsidR="005905BD" w:rsidRDefault="005905BD" w:rsidP="00041D3C">
            <w:pPr>
              <w:jc w:val="center"/>
            </w:pPr>
            <w:r>
              <w:t>10 000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Default="005905BD" w:rsidP="00041D3C">
            <w:pPr>
              <w:jc w:val="center"/>
            </w:pPr>
            <w:r>
              <w:t>10 000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</w:pPr>
          </w:p>
        </w:tc>
      </w:tr>
      <w:tr w:rsidR="005905BD">
        <w:tc>
          <w:tcPr>
            <w:tcW w:w="4395" w:type="dxa"/>
          </w:tcPr>
          <w:p w:rsidR="005905BD" w:rsidRDefault="005905BD" w:rsidP="00041D3C">
            <w:pPr>
              <w:ind w:right="-81"/>
            </w:pPr>
            <w: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массовой информации</w:t>
            </w:r>
          </w:p>
        </w:tc>
        <w:tc>
          <w:tcPr>
            <w:tcW w:w="1134" w:type="dxa"/>
          </w:tcPr>
          <w:p w:rsidR="005905BD" w:rsidRDefault="005905BD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5905BD" w:rsidRDefault="005905BD" w:rsidP="00041D3C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5905BD" w:rsidRDefault="005905BD" w:rsidP="00041D3C">
            <w:pPr>
              <w:ind w:right="-81"/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701" w:type="dxa"/>
          </w:tcPr>
          <w:p w:rsidR="005905BD" w:rsidRDefault="005905BD" w:rsidP="00041D3C">
            <w:pPr>
              <w:jc w:val="center"/>
            </w:pPr>
            <w:r>
              <w:t>10 000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Default="005905BD" w:rsidP="00041D3C">
            <w:pPr>
              <w:jc w:val="center"/>
            </w:pPr>
            <w:r>
              <w:t>10 000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</w:pPr>
          </w:p>
        </w:tc>
      </w:tr>
      <w:tr w:rsidR="005905BD">
        <w:tc>
          <w:tcPr>
            <w:tcW w:w="4395" w:type="dxa"/>
          </w:tcPr>
          <w:p w:rsidR="005905BD" w:rsidRDefault="005905BD" w:rsidP="00041D3C">
            <w:pPr>
              <w:ind w:right="-81"/>
            </w:pPr>
            <w:r>
              <w:t>Резервные  средства</w:t>
            </w:r>
          </w:p>
        </w:tc>
        <w:tc>
          <w:tcPr>
            <w:tcW w:w="1134" w:type="dxa"/>
          </w:tcPr>
          <w:p w:rsidR="005905BD" w:rsidRDefault="005905BD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5905BD" w:rsidRDefault="005905BD" w:rsidP="00041D3C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5905BD" w:rsidRDefault="005905BD" w:rsidP="00041D3C">
            <w:pPr>
              <w:ind w:right="-81"/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</w:pPr>
            <w:r>
              <w:t>870</w:t>
            </w:r>
          </w:p>
        </w:tc>
        <w:tc>
          <w:tcPr>
            <w:tcW w:w="1701" w:type="dxa"/>
          </w:tcPr>
          <w:p w:rsidR="005905BD" w:rsidRDefault="005905BD" w:rsidP="00041D3C">
            <w:pPr>
              <w:jc w:val="center"/>
            </w:pPr>
            <w:r>
              <w:t>10 000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Default="005905BD" w:rsidP="00041D3C">
            <w:pPr>
              <w:jc w:val="center"/>
            </w:pPr>
            <w:r>
              <w:t>10 000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</w:pPr>
          </w:p>
        </w:tc>
      </w:tr>
      <w:tr w:rsidR="005905BD">
        <w:tc>
          <w:tcPr>
            <w:tcW w:w="4395" w:type="dxa"/>
          </w:tcPr>
          <w:p w:rsidR="005905BD" w:rsidRPr="00CA6F1E" w:rsidRDefault="005905BD" w:rsidP="00041D3C">
            <w:pPr>
              <w:ind w:right="-81"/>
            </w:pPr>
            <w:r w:rsidRPr="00CA6F1E">
              <w:t>Другие общегосударственные вопросы</w:t>
            </w:r>
          </w:p>
        </w:tc>
        <w:tc>
          <w:tcPr>
            <w:tcW w:w="1134" w:type="dxa"/>
          </w:tcPr>
          <w:p w:rsidR="005905BD" w:rsidRPr="00CA6F1E" w:rsidRDefault="005905BD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5905BD" w:rsidRPr="00CA6F1E" w:rsidRDefault="005905BD" w:rsidP="00041D3C">
            <w:pPr>
              <w:ind w:right="-81"/>
              <w:jc w:val="center"/>
            </w:pPr>
            <w:r w:rsidRPr="00CA6F1E">
              <w:t>01</w:t>
            </w:r>
          </w:p>
        </w:tc>
        <w:tc>
          <w:tcPr>
            <w:tcW w:w="709" w:type="dxa"/>
          </w:tcPr>
          <w:p w:rsidR="005905BD" w:rsidRPr="00CA6F1E" w:rsidRDefault="005905BD" w:rsidP="00041D3C">
            <w:pPr>
              <w:ind w:right="-81"/>
              <w:jc w:val="center"/>
            </w:pPr>
            <w:r w:rsidRPr="00CA6F1E">
              <w:t>13</w:t>
            </w: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905BD" w:rsidRPr="002C0B14" w:rsidRDefault="005905BD" w:rsidP="00041D3C">
            <w:pPr>
              <w:ind w:right="-81"/>
              <w:jc w:val="center"/>
            </w:pPr>
            <w:r w:rsidRPr="002C0B14">
              <w:t>5 000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Default="005905BD" w:rsidP="00041D3C">
            <w:pPr>
              <w:jc w:val="center"/>
            </w:pP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</w:pPr>
          </w:p>
        </w:tc>
      </w:tr>
      <w:tr w:rsidR="005905BD">
        <w:tc>
          <w:tcPr>
            <w:tcW w:w="4395" w:type="dxa"/>
          </w:tcPr>
          <w:p w:rsidR="005905BD" w:rsidRDefault="005905BD" w:rsidP="00041D3C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1134" w:type="dxa"/>
          </w:tcPr>
          <w:p w:rsidR="005905BD" w:rsidRDefault="005905BD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5905BD" w:rsidRDefault="005905BD" w:rsidP="00041D3C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5905BD" w:rsidRDefault="005905BD" w:rsidP="00041D3C">
            <w:pPr>
              <w:ind w:right="-81"/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701" w:type="dxa"/>
          </w:tcPr>
          <w:p w:rsidR="005905BD" w:rsidRDefault="005905BD" w:rsidP="00041D3C">
            <w:pPr>
              <w:jc w:val="center"/>
            </w:pPr>
            <w:r>
              <w:t>5 000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Default="005905BD" w:rsidP="00041D3C">
            <w:pPr>
              <w:jc w:val="center"/>
            </w:pP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</w:pPr>
          </w:p>
        </w:tc>
      </w:tr>
      <w:tr w:rsidR="005905BD">
        <w:tc>
          <w:tcPr>
            <w:tcW w:w="4395" w:type="dxa"/>
          </w:tcPr>
          <w:p w:rsidR="005905BD" w:rsidRDefault="005905BD" w:rsidP="00041D3C">
            <w:pPr>
              <w:ind w:right="-81"/>
            </w:pPr>
            <w:r>
              <w:t xml:space="preserve">Непрограммные направления расходов бюджета сельского поселения, в области общегосударственных вопросов, </w:t>
            </w:r>
            <w:r>
              <w:lastRenderedPageBreak/>
              <w:t>национальной обороны, национальной безопасности и правоохранительной деятельности, а также в сфере массовой информации</w:t>
            </w:r>
          </w:p>
        </w:tc>
        <w:tc>
          <w:tcPr>
            <w:tcW w:w="1134" w:type="dxa"/>
          </w:tcPr>
          <w:p w:rsidR="005905BD" w:rsidRDefault="005905BD" w:rsidP="00041D3C">
            <w:pPr>
              <w:ind w:right="-81"/>
              <w:jc w:val="center"/>
            </w:pPr>
            <w:r>
              <w:lastRenderedPageBreak/>
              <w:t>253</w:t>
            </w:r>
          </w:p>
        </w:tc>
        <w:tc>
          <w:tcPr>
            <w:tcW w:w="708" w:type="dxa"/>
          </w:tcPr>
          <w:p w:rsidR="005905BD" w:rsidRDefault="005905BD" w:rsidP="00041D3C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5905BD" w:rsidRDefault="005905BD" w:rsidP="00041D3C">
            <w:pPr>
              <w:ind w:right="-81"/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701" w:type="dxa"/>
          </w:tcPr>
          <w:p w:rsidR="005905BD" w:rsidRDefault="005905BD" w:rsidP="00041D3C">
            <w:pPr>
              <w:jc w:val="center"/>
            </w:pPr>
            <w:r>
              <w:t>5 000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Default="005905BD" w:rsidP="00041D3C">
            <w:pPr>
              <w:jc w:val="center"/>
            </w:pP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</w:pPr>
          </w:p>
        </w:tc>
      </w:tr>
      <w:tr w:rsidR="005905BD">
        <w:tc>
          <w:tcPr>
            <w:tcW w:w="4395" w:type="dxa"/>
          </w:tcPr>
          <w:p w:rsidR="005905BD" w:rsidRDefault="005905BD" w:rsidP="00041D3C">
            <w:pPr>
              <w:ind w:right="-81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5905BD" w:rsidRDefault="005905BD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5905BD" w:rsidRDefault="005905BD" w:rsidP="00041D3C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5905BD" w:rsidRDefault="005905BD" w:rsidP="00041D3C">
            <w:pPr>
              <w:ind w:right="-81"/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</w:pPr>
            <w:r>
              <w:t>240</w:t>
            </w:r>
          </w:p>
        </w:tc>
        <w:tc>
          <w:tcPr>
            <w:tcW w:w="1701" w:type="dxa"/>
          </w:tcPr>
          <w:p w:rsidR="005905BD" w:rsidRDefault="005905BD" w:rsidP="00041D3C">
            <w:pPr>
              <w:jc w:val="center"/>
            </w:pPr>
            <w:r>
              <w:t>5 000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Default="005905BD" w:rsidP="00041D3C">
            <w:pPr>
              <w:jc w:val="center"/>
            </w:pP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</w:pPr>
          </w:p>
        </w:tc>
      </w:tr>
      <w:tr w:rsidR="005905BD">
        <w:tc>
          <w:tcPr>
            <w:tcW w:w="4395" w:type="dxa"/>
          </w:tcPr>
          <w:p w:rsidR="005905BD" w:rsidRPr="00CA6F1E" w:rsidRDefault="005905BD" w:rsidP="00041D3C">
            <w:pPr>
              <w:ind w:right="-81"/>
            </w:pPr>
            <w:r w:rsidRPr="00CA6F1E">
              <w:t>Дорожное хозяйство (дорожные фонды)</w:t>
            </w:r>
          </w:p>
        </w:tc>
        <w:tc>
          <w:tcPr>
            <w:tcW w:w="1134" w:type="dxa"/>
          </w:tcPr>
          <w:p w:rsidR="005905BD" w:rsidRPr="00CA6F1E" w:rsidRDefault="005905BD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5905BD" w:rsidRPr="00CA6F1E" w:rsidRDefault="005905BD" w:rsidP="00041D3C">
            <w:pPr>
              <w:ind w:right="-81"/>
              <w:jc w:val="center"/>
            </w:pPr>
            <w:r w:rsidRPr="00CA6F1E">
              <w:t>04</w:t>
            </w:r>
          </w:p>
        </w:tc>
        <w:tc>
          <w:tcPr>
            <w:tcW w:w="709" w:type="dxa"/>
          </w:tcPr>
          <w:p w:rsidR="005905BD" w:rsidRPr="00CA6F1E" w:rsidRDefault="005905BD" w:rsidP="00041D3C">
            <w:pPr>
              <w:ind w:right="-81"/>
              <w:jc w:val="center"/>
            </w:pPr>
            <w:r w:rsidRPr="00CA6F1E">
              <w:t>09</w:t>
            </w:r>
          </w:p>
        </w:tc>
        <w:tc>
          <w:tcPr>
            <w:tcW w:w="1843" w:type="dxa"/>
          </w:tcPr>
          <w:p w:rsidR="005905BD" w:rsidRPr="00CA6F1E" w:rsidRDefault="005905BD" w:rsidP="00041D3C">
            <w:pPr>
              <w:ind w:right="-81"/>
              <w:jc w:val="center"/>
            </w:pP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905BD" w:rsidRPr="002C0B14" w:rsidRDefault="004156C6" w:rsidP="00041D3C">
            <w:pPr>
              <w:ind w:right="-81"/>
              <w:jc w:val="center"/>
            </w:pPr>
            <w:r>
              <w:t>969</w:t>
            </w:r>
            <w:r w:rsidR="005905BD" w:rsidRPr="002C0B14">
              <w:t xml:space="preserve"> 000</w:t>
            </w:r>
          </w:p>
        </w:tc>
        <w:tc>
          <w:tcPr>
            <w:tcW w:w="1701" w:type="dxa"/>
          </w:tcPr>
          <w:p w:rsidR="005905BD" w:rsidRPr="002C0B14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Pr="002C0B14" w:rsidRDefault="004156C6" w:rsidP="00041D3C">
            <w:pPr>
              <w:ind w:right="-81"/>
              <w:jc w:val="center"/>
            </w:pPr>
            <w:r>
              <w:t>1 091</w:t>
            </w:r>
            <w:r w:rsidR="005905BD" w:rsidRPr="002C0B14">
              <w:t xml:space="preserve"> 000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</w:pPr>
          </w:p>
        </w:tc>
      </w:tr>
      <w:tr w:rsidR="004156C6">
        <w:tc>
          <w:tcPr>
            <w:tcW w:w="4395" w:type="dxa"/>
          </w:tcPr>
          <w:p w:rsidR="004156C6" w:rsidRDefault="004156C6" w:rsidP="00041D3C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1134" w:type="dxa"/>
          </w:tcPr>
          <w:p w:rsidR="004156C6" w:rsidRDefault="004156C6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4156C6" w:rsidRDefault="004156C6" w:rsidP="00041D3C">
            <w:pPr>
              <w:ind w:right="-81"/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4156C6" w:rsidRDefault="004156C6" w:rsidP="00041D3C">
            <w:pPr>
              <w:ind w:right="-81"/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4156C6" w:rsidRDefault="004156C6" w:rsidP="00041D3C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850" w:type="dxa"/>
          </w:tcPr>
          <w:p w:rsidR="004156C6" w:rsidRDefault="004156C6" w:rsidP="00041D3C">
            <w:pPr>
              <w:ind w:right="-81"/>
              <w:jc w:val="center"/>
            </w:pPr>
          </w:p>
        </w:tc>
        <w:tc>
          <w:tcPr>
            <w:tcW w:w="1701" w:type="dxa"/>
          </w:tcPr>
          <w:p w:rsidR="004156C6" w:rsidRDefault="004156C6" w:rsidP="004156C6">
            <w:pPr>
              <w:jc w:val="center"/>
            </w:pPr>
            <w:r w:rsidRPr="00FA3F8E">
              <w:t>969 000</w:t>
            </w:r>
          </w:p>
        </w:tc>
        <w:tc>
          <w:tcPr>
            <w:tcW w:w="1701" w:type="dxa"/>
          </w:tcPr>
          <w:p w:rsidR="004156C6" w:rsidRDefault="004156C6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4156C6" w:rsidRDefault="004156C6" w:rsidP="004156C6">
            <w:pPr>
              <w:jc w:val="center"/>
            </w:pPr>
            <w:r w:rsidRPr="00440D8F">
              <w:t>1 091 000</w:t>
            </w:r>
          </w:p>
        </w:tc>
        <w:tc>
          <w:tcPr>
            <w:tcW w:w="1559" w:type="dxa"/>
          </w:tcPr>
          <w:p w:rsidR="004156C6" w:rsidRDefault="004156C6" w:rsidP="00041D3C">
            <w:pPr>
              <w:ind w:right="-81"/>
              <w:jc w:val="right"/>
            </w:pPr>
          </w:p>
        </w:tc>
      </w:tr>
      <w:tr w:rsidR="004156C6">
        <w:tc>
          <w:tcPr>
            <w:tcW w:w="4395" w:type="dxa"/>
          </w:tcPr>
          <w:p w:rsidR="004156C6" w:rsidRDefault="004156C6" w:rsidP="00041D3C">
            <w:pPr>
              <w:ind w:right="-81"/>
            </w:pPr>
            <w: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1134" w:type="dxa"/>
          </w:tcPr>
          <w:p w:rsidR="004156C6" w:rsidRDefault="004156C6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4156C6" w:rsidRDefault="004156C6" w:rsidP="00041D3C">
            <w:pPr>
              <w:ind w:right="-81"/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4156C6" w:rsidRDefault="004156C6" w:rsidP="00041D3C">
            <w:pPr>
              <w:ind w:right="-81"/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4156C6" w:rsidRDefault="004156C6" w:rsidP="00041D3C">
            <w:pPr>
              <w:ind w:right="-81"/>
              <w:jc w:val="center"/>
            </w:pPr>
            <w:r>
              <w:t>90 4 00 00000</w:t>
            </w:r>
          </w:p>
        </w:tc>
        <w:tc>
          <w:tcPr>
            <w:tcW w:w="850" w:type="dxa"/>
          </w:tcPr>
          <w:p w:rsidR="004156C6" w:rsidRDefault="004156C6" w:rsidP="00041D3C">
            <w:pPr>
              <w:ind w:right="-81"/>
              <w:jc w:val="center"/>
            </w:pPr>
          </w:p>
        </w:tc>
        <w:tc>
          <w:tcPr>
            <w:tcW w:w="1701" w:type="dxa"/>
          </w:tcPr>
          <w:p w:rsidR="004156C6" w:rsidRDefault="004156C6" w:rsidP="004156C6">
            <w:pPr>
              <w:jc w:val="center"/>
            </w:pPr>
            <w:r w:rsidRPr="00FA3F8E">
              <w:t>969 000</w:t>
            </w:r>
          </w:p>
        </w:tc>
        <w:tc>
          <w:tcPr>
            <w:tcW w:w="1701" w:type="dxa"/>
          </w:tcPr>
          <w:p w:rsidR="004156C6" w:rsidRDefault="004156C6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4156C6" w:rsidRDefault="004156C6" w:rsidP="004156C6">
            <w:pPr>
              <w:jc w:val="center"/>
            </w:pPr>
            <w:r w:rsidRPr="00440D8F">
              <w:t>1 091 000</w:t>
            </w:r>
          </w:p>
        </w:tc>
        <w:tc>
          <w:tcPr>
            <w:tcW w:w="1559" w:type="dxa"/>
          </w:tcPr>
          <w:p w:rsidR="004156C6" w:rsidRDefault="004156C6" w:rsidP="00041D3C">
            <w:pPr>
              <w:ind w:right="-81"/>
              <w:jc w:val="right"/>
            </w:pPr>
          </w:p>
        </w:tc>
      </w:tr>
      <w:tr w:rsidR="004156C6">
        <w:tc>
          <w:tcPr>
            <w:tcW w:w="4395" w:type="dxa"/>
          </w:tcPr>
          <w:p w:rsidR="004156C6" w:rsidRDefault="004156C6" w:rsidP="00041D3C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4156C6" w:rsidRDefault="004156C6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4156C6" w:rsidRDefault="004156C6" w:rsidP="00041D3C">
            <w:pPr>
              <w:ind w:right="-81"/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4156C6" w:rsidRDefault="004156C6" w:rsidP="00041D3C">
            <w:pPr>
              <w:ind w:right="-81"/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4156C6" w:rsidRDefault="004156C6" w:rsidP="00041D3C">
            <w:pPr>
              <w:ind w:right="-81"/>
              <w:jc w:val="center"/>
            </w:pPr>
            <w:r>
              <w:t>904 00 00000</w:t>
            </w:r>
          </w:p>
        </w:tc>
        <w:tc>
          <w:tcPr>
            <w:tcW w:w="850" w:type="dxa"/>
          </w:tcPr>
          <w:p w:rsidR="004156C6" w:rsidRDefault="004156C6" w:rsidP="00041D3C">
            <w:pPr>
              <w:ind w:right="-81"/>
              <w:jc w:val="center"/>
            </w:pPr>
            <w:r>
              <w:t>240</w:t>
            </w:r>
          </w:p>
        </w:tc>
        <w:tc>
          <w:tcPr>
            <w:tcW w:w="1701" w:type="dxa"/>
          </w:tcPr>
          <w:p w:rsidR="004156C6" w:rsidRDefault="004156C6" w:rsidP="004156C6">
            <w:pPr>
              <w:jc w:val="center"/>
            </w:pPr>
            <w:r w:rsidRPr="00FA3F8E">
              <w:t>969 000</w:t>
            </w:r>
          </w:p>
        </w:tc>
        <w:tc>
          <w:tcPr>
            <w:tcW w:w="1701" w:type="dxa"/>
          </w:tcPr>
          <w:p w:rsidR="004156C6" w:rsidRDefault="004156C6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4156C6" w:rsidRDefault="004156C6" w:rsidP="004156C6">
            <w:pPr>
              <w:jc w:val="center"/>
            </w:pPr>
            <w:r w:rsidRPr="00440D8F">
              <w:t>1 091 000</w:t>
            </w:r>
          </w:p>
        </w:tc>
        <w:tc>
          <w:tcPr>
            <w:tcW w:w="1559" w:type="dxa"/>
          </w:tcPr>
          <w:p w:rsidR="004156C6" w:rsidRDefault="004156C6" w:rsidP="00041D3C">
            <w:pPr>
              <w:ind w:right="-81"/>
              <w:jc w:val="right"/>
            </w:pPr>
          </w:p>
        </w:tc>
      </w:tr>
      <w:tr w:rsidR="005905BD">
        <w:tc>
          <w:tcPr>
            <w:tcW w:w="4395" w:type="dxa"/>
          </w:tcPr>
          <w:p w:rsidR="005905BD" w:rsidRPr="00CA6F1E" w:rsidRDefault="005905BD" w:rsidP="00041D3C">
            <w:pPr>
              <w:ind w:right="-81"/>
            </w:pPr>
            <w:r w:rsidRPr="00CA6F1E">
              <w:t>Благоустройство</w:t>
            </w:r>
          </w:p>
        </w:tc>
        <w:tc>
          <w:tcPr>
            <w:tcW w:w="1134" w:type="dxa"/>
          </w:tcPr>
          <w:p w:rsidR="005905BD" w:rsidRPr="00CA6F1E" w:rsidRDefault="005905BD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5905BD" w:rsidRPr="00CA6F1E" w:rsidRDefault="005905BD" w:rsidP="00041D3C">
            <w:pPr>
              <w:ind w:right="-81"/>
              <w:jc w:val="center"/>
            </w:pPr>
            <w:r w:rsidRPr="00CA6F1E">
              <w:t>05</w:t>
            </w:r>
          </w:p>
        </w:tc>
        <w:tc>
          <w:tcPr>
            <w:tcW w:w="709" w:type="dxa"/>
          </w:tcPr>
          <w:p w:rsidR="005905BD" w:rsidRPr="00CA6F1E" w:rsidRDefault="005905BD" w:rsidP="00041D3C">
            <w:pPr>
              <w:ind w:right="-81"/>
              <w:jc w:val="center"/>
            </w:pPr>
            <w:r w:rsidRPr="00CA6F1E">
              <w:t>03</w:t>
            </w: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905BD" w:rsidRPr="002C0B14" w:rsidRDefault="004156C6" w:rsidP="00041D3C">
            <w:pPr>
              <w:ind w:right="-81"/>
              <w:jc w:val="center"/>
            </w:pPr>
            <w:r>
              <w:t>3</w:t>
            </w:r>
            <w:r w:rsidR="005905BD" w:rsidRPr="002C0B14">
              <w:t>00 000</w:t>
            </w:r>
          </w:p>
        </w:tc>
        <w:tc>
          <w:tcPr>
            <w:tcW w:w="1701" w:type="dxa"/>
          </w:tcPr>
          <w:p w:rsidR="005905BD" w:rsidRPr="002C0B14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Pr="002C0B14" w:rsidRDefault="004156C6" w:rsidP="00041D3C">
            <w:pPr>
              <w:ind w:right="-81"/>
              <w:jc w:val="center"/>
            </w:pPr>
            <w:r>
              <w:t>3</w:t>
            </w:r>
            <w:r w:rsidR="005905BD" w:rsidRPr="002C0B14">
              <w:t>00 000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  <w:rPr>
                <w:b/>
                <w:bCs/>
              </w:rPr>
            </w:pPr>
          </w:p>
        </w:tc>
      </w:tr>
      <w:tr w:rsidR="005905BD">
        <w:tc>
          <w:tcPr>
            <w:tcW w:w="4395" w:type="dxa"/>
          </w:tcPr>
          <w:p w:rsidR="005905BD" w:rsidRPr="00CA6F1E" w:rsidRDefault="005905BD" w:rsidP="00041D3C">
            <w:pPr>
              <w:ind w:right="-81"/>
            </w:pPr>
            <w:proofErr w:type="spellStart"/>
            <w:r>
              <w:t>Непрограммное</w:t>
            </w:r>
            <w:proofErr w:type="spellEnd"/>
            <w:r>
              <w:t xml:space="preserve"> направление расходов бюджета сельского поселения</w:t>
            </w:r>
          </w:p>
        </w:tc>
        <w:tc>
          <w:tcPr>
            <w:tcW w:w="1134" w:type="dxa"/>
          </w:tcPr>
          <w:p w:rsidR="005905BD" w:rsidRPr="00CA6F1E" w:rsidRDefault="005905BD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5905BD" w:rsidRPr="00CA6F1E" w:rsidRDefault="005905BD" w:rsidP="00041D3C">
            <w:pPr>
              <w:ind w:right="-81"/>
              <w:jc w:val="center"/>
            </w:pPr>
            <w:r w:rsidRPr="00CA6F1E">
              <w:t>05</w:t>
            </w:r>
          </w:p>
        </w:tc>
        <w:tc>
          <w:tcPr>
            <w:tcW w:w="709" w:type="dxa"/>
          </w:tcPr>
          <w:p w:rsidR="005905BD" w:rsidRPr="00CA6F1E" w:rsidRDefault="005905BD" w:rsidP="00041D3C">
            <w:pPr>
              <w:ind w:right="-81"/>
              <w:jc w:val="center"/>
            </w:pPr>
            <w:r w:rsidRPr="00CA6F1E">
              <w:t>03</w:t>
            </w: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701" w:type="dxa"/>
          </w:tcPr>
          <w:p w:rsidR="005905BD" w:rsidRDefault="004156C6" w:rsidP="00041D3C">
            <w:pPr>
              <w:ind w:right="-81"/>
              <w:jc w:val="center"/>
            </w:pPr>
            <w:r>
              <w:t>3</w:t>
            </w:r>
            <w:r w:rsidR="005905BD">
              <w:t>00 000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Default="004156C6" w:rsidP="00041D3C">
            <w:pPr>
              <w:ind w:right="-81"/>
              <w:jc w:val="center"/>
            </w:pPr>
            <w:r>
              <w:t>3</w:t>
            </w:r>
            <w:r w:rsidR="005905BD">
              <w:t>00 000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</w:pPr>
          </w:p>
        </w:tc>
      </w:tr>
      <w:tr w:rsidR="005905BD">
        <w:tc>
          <w:tcPr>
            <w:tcW w:w="4395" w:type="dxa"/>
          </w:tcPr>
          <w:p w:rsidR="005905BD" w:rsidRDefault="005905BD" w:rsidP="00041D3C">
            <w:pPr>
              <w:ind w:right="-81"/>
            </w:pPr>
            <w:r>
              <w:t>Непрограммные направления расходов бюджета сельского поселения в сфере жилищно-коммунального хозяйства</w:t>
            </w:r>
          </w:p>
        </w:tc>
        <w:tc>
          <w:tcPr>
            <w:tcW w:w="1134" w:type="dxa"/>
          </w:tcPr>
          <w:p w:rsidR="005905BD" w:rsidRDefault="005905BD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5905BD" w:rsidRDefault="005905BD" w:rsidP="00041D3C">
            <w:pPr>
              <w:ind w:right="-81"/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5905BD" w:rsidRDefault="005905BD" w:rsidP="00041D3C">
            <w:pPr>
              <w:ind w:right="-81"/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</w:pPr>
            <w:r>
              <w:t>90 5 00 00000</w:t>
            </w: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701" w:type="dxa"/>
          </w:tcPr>
          <w:p w:rsidR="005905BD" w:rsidRDefault="004156C6" w:rsidP="00041D3C">
            <w:pPr>
              <w:tabs>
                <w:tab w:val="center" w:pos="499"/>
                <w:tab w:val="right" w:pos="999"/>
              </w:tabs>
              <w:ind w:right="-81"/>
              <w:jc w:val="center"/>
            </w:pPr>
            <w:r>
              <w:t>3</w:t>
            </w:r>
            <w:r w:rsidR="005905BD">
              <w:t>00 000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Default="004156C6" w:rsidP="00041D3C">
            <w:pPr>
              <w:ind w:right="-81"/>
              <w:jc w:val="center"/>
            </w:pPr>
            <w:r>
              <w:t>3</w:t>
            </w:r>
            <w:r w:rsidR="005905BD">
              <w:t>00 000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</w:pPr>
          </w:p>
        </w:tc>
      </w:tr>
      <w:tr w:rsidR="005905BD">
        <w:tc>
          <w:tcPr>
            <w:tcW w:w="4395" w:type="dxa"/>
          </w:tcPr>
          <w:p w:rsidR="005905BD" w:rsidRDefault="005905BD" w:rsidP="00041D3C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5905BD" w:rsidRDefault="005905BD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5905BD" w:rsidRDefault="005905BD" w:rsidP="00041D3C">
            <w:pPr>
              <w:ind w:right="-81"/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5905BD" w:rsidRDefault="005905BD" w:rsidP="00041D3C">
            <w:pPr>
              <w:ind w:right="-81"/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</w:pPr>
            <w:r>
              <w:t>90 5 00 00000</w:t>
            </w: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</w:pPr>
            <w:r>
              <w:t>240</w:t>
            </w:r>
          </w:p>
        </w:tc>
        <w:tc>
          <w:tcPr>
            <w:tcW w:w="1701" w:type="dxa"/>
          </w:tcPr>
          <w:p w:rsidR="005905BD" w:rsidRDefault="004156C6" w:rsidP="00041D3C">
            <w:pPr>
              <w:ind w:right="-81"/>
              <w:jc w:val="center"/>
            </w:pPr>
            <w:r>
              <w:t>3</w:t>
            </w:r>
            <w:r w:rsidR="005905BD">
              <w:t>00 000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Default="004156C6" w:rsidP="00041D3C">
            <w:pPr>
              <w:tabs>
                <w:tab w:val="left" w:pos="210"/>
              </w:tabs>
              <w:ind w:right="-81"/>
              <w:jc w:val="center"/>
            </w:pPr>
            <w:r>
              <w:t>3</w:t>
            </w:r>
            <w:r w:rsidR="005905BD">
              <w:t>00 000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</w:pPr>
          </w:p>
        </w:tc>
      </w:tr>
      <w:tr w:rsidR="005905BD">
        <w:tc>
          <w:tcPr>
            <w:tcW w:w="4395" w:type="dxa"/>
          </w:tcPr>
          <w:p w:rsidR="005905BD" w:rsidRDefault="005905BD" w:rsidP="00041D3C">
            <w:pPr>
              <w:ind w:right="-81"/>
            </w:pPr>
            <w:r>
              <w:t>Молодежная политика</w:t>
            </w:r>
          </w:p>
        </w:tc>
        <w:tc>
          <w:tcPr>
            <w:tcW w:w="1134" w:type="dxa"/>
          </w:tcPr>
          <w:p w:rsidR="005905BD" w:rsidRDefault="005905BD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5905BD" w:rsidRDefault="005905BD" w:rsidP="00041D3C">
            <w:pPr>
              <w:ind w:right="-81"/>
              <w:jc w:val="center"/>
            </w:pPr>
            <w:r>
              <w:t>07</w:t>
            </w:r>
          </w:p>
        </w:tc>
        <w:tc>
          <w:tcPr>
            <w:tcW w:w="709" w:type="dxa"/>
          </w:tcPr>
          <w:p w:rsidR="005905BD" w:rsidRDefault="005905BD" w:rsidP="00041D3C">
            <w:pPr>
              <w:ind w:right="-81"/>
              <w:jc w:val="center"/>
            </w:pPr>
            <w:r>
              <w:t>07</w:t>
            </w: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701" w:type="dxa"/>
          </w:tcPr>
          <w:p w:rsidR="005905BD" w:rsidRPr="002C0B14" w:rsidRDefault="005905BD" w:rsidP="00041D3C">
            <w:pPr>
              <w:ind w:right="-81"/>
              <w:jc w:val="center"/>
            </w:pPr>
            <w:r w:rsidRPr="002C0B14">
              <w:t>34 462,64</w:t>
            </w:r>
          </w:p>
        </w:tc>
        <w:tc>
          <w:tcPr>
            <w:tcW w:w="1701" w:type="dxa"/>
          </w:tcPr>
          <w:p w:rsidR="005905BD" w:rsidRPr="002C0B14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Pr="002C0B14" w:rsidRDefault="005905BD" w:rsidP="00041D3C">
            <w:pPr>
              <w:tabs>
                <w:tab w:val="left" w:pos="210"/>
              </w:tabs>
              <w:ind w:right="-81"/>
              <w:jc w:val="center"/>
            </w:pPr>
            <w:r w:rsidRPr="002C0B14">
              <w:t>34 462,64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</w:pPr>
          </w:p>
        </w:tc>
      </w:tr>
      <w:tr w:rsidR="005905BD">
        <w:tc>
          <w:tcPr>
            <w:tcW w:w="4395" w:type="dxa"/>
          </w:tcPr>
          <w:p w:rsidR="005905BD" w:rsidRDefault="005905BD" w:rsidP="00041D3C">
            <w:pPr>
              <w:ind w:right="-81"/>
            </w:pPr>
            <w:proofErr w:type="spellStart"/>
            <w:r>
              <w:t>Непрограммное</w:t>
            </w:r>
            <w:proofErr w:type="spellEnd"/>
            <w:r>
              <w:t xml:space="preserve"> направление расходов бюджета сельского поселения</w:t>
            </w:r>
          </w:p>
        </w:tc>
        <w:tc>
          <w:tcPr>
            <w:tcW w:w="1134" w:type="dxa"/>
          </w:tcPr>
          <w:p w:rsidR="005905BD" w:rsidRDefault="005905BD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5905BD" w:rsidRDefault="005905BD" w:rsidP="00041D3C">
            <w:pPr>
              <w:ind w:right="-81"/>
              <w:jc w:val="center"/>
            </w:pPr>
            <w:r>
              <w:t>07</w:t>
            </w:r>
          </w:p>
        </w:tc>
        <w:tc>
          <w:tcPr>
            <w:tcW w:w="709" w:type="dxa"/>
          </w:tcPr>
          <w:p w:rsidR="005905BD" w:rsidRDefault="005905BD" w:rsidP="00041D3C">
            <w:pPr>
              <w:ind w:right="-81"/>
              <w:jc w:val="center"/>
            </w:pPr>
            <w:r>
              <w:t>07</w:t>
            </w: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701" w:type="dxa"/>
          </w:tcPr>
          <w:p w:rsidR="005905BD" w:rsidRPr="001D43CE" w:rsidRDefault="005905BD" w:rsidP="00041D3C">
            <w:pPr>
              <w:ind w:right="-81"/>
              <w:jc w:val="center"/>
            </w:pPr>
            <w:r>
              <w:t>34 462,64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Pr="001D43CE" w:rsidRDefault="005905BD" w:rsidP="00041D3C">
            <w:pPr>
              <w:tabs>
                <w:tab w:val="left" w:pos="210"/>
              </w:tabs>
              <w:ind w:right="-81"/>
              <w:jc w:val="center"/>
            </w:pPr>
            <w:r>
              <w:t>34 462,64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</w:pPr>
          </w:p>
        </w:tc>
      </w:tr>
      <w:tr w:rsidR="005905BD">
        <w:tc>
          <w:tcPr>
            <w:tcW w:w="4395" w:type="dxa"/>
          </w:tcPr>
          <w:p w:rsidR="005905BD" w:rsidRDefault="005905BD" w:rsidP="00041D3C">
            <w:pPr>
              <w:ind w:right="-81"/>
            </w:pPr>
            <w:r>
              <w:t>Непрограммные направления расходов бюджета сельского поселения в сфере молодежной политики</w:t>
            </w:r>
          </w:p>
        </w:tc>
        <w:tc>
          <w:tcPr>
            <w:tcW w:w="1134" w:type="dxa"/>
          </w:tcPr>
          <w:p w:rsidR="005905BD" w:rsidRDefault="005905BD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5905BD" w:rsidRDefault="005905BD" w:rsidP="00041D3C">
            <w:pPr>
              <w:ind w:right="-81"/>
              <w:jc w:val="center"/>
            </w:pPr>
            <w:r>
              <w:t>07</w:t>
            </w:r>
          </w:p>
        </w:tc>
        <w:tc>
          <w:tcPr>
            <w:tcW w:w="709" w:type="dxa"/>
          </w:tcPr>
          <w:p w:rsidR="005905BD" w:rsidRDefault="005905BD" w:rsidP="00041D3C">
            <w:pPr>
              <w:ind w:right="-81"/>
              <w:jc w:val="center"/>
            </w:pPr>
            <w:r>
              <w:t>07</w:t>
            </w: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</w:pPr>
            <w:r>
              <w:t>90 7 00 00000</w:t>
            </w: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  <w:r>
              <w:t>34 462,64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Default="005905BD" w:rsidP="00041D3C">
            <w:pPr>
              <w:tabs>
                <w:tab w:val="left" w:pos="210"/>
              </w:tabs>
              <w:ind w:right="-81"/>
              <w:jc w:val="center"/>
            </w:pPr>
            <w:r>
              <w:t>34 462,64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</w:pPr>
          </w:p>
        </w:tc>
      </w:tr>
      <w:tr w:rsidR="005905BD">
        <w:tc>
          <w:tcPr>
            <w:tcW w:w="4395" w:type="dxa"/>
          </w:tcPr>
          <w:p w:rsidR="005905BD" w:rsidRDefault="005905BD" w:rsidP="00041D3C">
            <w:pPr>
              <w:ind w:right="-81"/>
            </w:pPr>
            <w:r>
              <w:t>Иные межбюджетные трансферты</w:t>
            </w:r>
          </w:p>
        </w:tc>
        <w:tc>
          <w:tcPr>
            <w:tcW w:w="1134" w:type="dxa"/>
          </w:tcPr>
          <w:p w:rsidR="005905BD" w:rsidRDefault="005905BD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5905BD" w:rsidRDefault="005905BD" w:rsidP="00041D3C">
            <w:pPr>
              <w:ind w:right="-81"/>
              <w:jc w:val="center"/>
            </w:pPr>
            <w:r>
              <w:t>07</w:t>
            </w:r>
          </w:p>
        </w:tc>
        <w:tc>
          <w:tcPr>
            <w:tcW w:w="709" w:type="dxa"/>
          </w:tcPr>
          <w:p w:rsidR="005905BD" w:rsidRDefault="005905BD" w:rsidP="00041D3C">
            <w:pPr>
              <w:ind w:right="-81"/>
              <w:jc w:val="center"/>
            </w:pPr>
            <w:r>
              <w:t>07</w:t>
            </w: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</w:pPr>
            <w:r>
              <w:t>90 7 00 00000</w:t>
            </w: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</w:pPr>
            <w:r>
              <w:t>540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  <w:r>
              <w:t>34 462,64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Default="005905BD" w:rsidP="00041D3C">
            <w:pPr>
              <w:tabs>
                <w:tab w:val="left" w:pos="210"/>
              </w:tabs>
              <w:ind w:right="-81"/>
              <w:jc w:val="center"/>
            </w:pPr>
            <w:r>
              <w:t>34 462,64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</w:pPr>
          </w:p>
        </w:tc>
      </w:tr>
      <w:tr w:rsidR="005905BD">
        <w:tc>
          <w:tcPr>
            <w:tcW w:w="4395" w:type="dxa"/>
          </w:tcPr>
          <w:p w:rsidR="005905BD" w:rsidRDefault="005905BD" w:rsidP="00041D3C">
            <w:pPr>
              <w:ind w:right="-81"/>
            </w:pPr>
            <w:r>
              <w:t>Культура, кинематография</w:t>
            </w:r>
          </w:p>
        </w:tc>
        <w:tc>
          <w:tcPr>
            <w:tcW w:w="1134" w:type="dxa"/>
          </w:tcPr>
          <w:p w:rsidR="005905BD" w:rsidRDefault="005905BD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5905BD" w:rsidRDefault="005905BD" w:rsidP="00041D3C">
            <w:pPr>
              <w:ind w:right="-81"/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5905BD" w:rsidRDefault="005905BD" w:rsidP="00041D3C">
            <w:pPr>
              <w:ind w:right="-81"/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701" w:type="dxa"/>
          </w:tcPr>
          <w:p w:rsidR="005905BD" w:rsidRPr="002C0B14" w:rsidRDefault="005905BD" w:rsidP="00041D3C">
            <w:pPr>
              <w:ind w:right="-81"/>
              <w:jc w:val="center"/>
            </w:pPr>
            <w:r>
              <w:t>766</w:t>
            </w:r>
            <w:r w:rsidRPr="002C0B14">
              <w:t> 912,36</w:t>
            </w:r>
          </w:p>
        </w:tc>
        <w:tc>
          <w:tcPr>
            <w:tcW w:w="1701" w:type="dxa"/>
          </w:tcPr>
          <w:p w:rsidR="005905BD" w:rsidRPr="002C0B14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Pr="002C0B14" w:rsidRDefault="005905BD" w:rsidP="00041D3C">
            <w:pPr>
              <w:tabs>
                <w:tab w:val="left" w:pos="210"/>
              </w:tabs>
              <w:ind w:right="-81"/>
              <w:jc w:val="center"/>
            </w:pPr>
            <w:r>
              <w:t>766</w:t>
            </w:r>
            <w:r w:rsidRPr="002C0B14">
              <w:t> 912,36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</w:pPr>
          </w:p>
        </w:tc>
      </w:tr>
      <w:tr w:rsidR="005905BD">
        <w:tc>
          <w:tcPr>
            <w:tcW w:w="4395" w:type="dxa"/>
          </w:tcPr>
          <w:p w:rsidR="005905BD" w:rsidRDefault="005905BD" w:rsidP="00041D3C">
            <w:pPr>
              <w:ind w:right="-81"/>
            </w:pPr>
            <w:r>
              <w:lastRenderedPageBreak/>
              <w:t>Мероприятия в сфере культуры, кинематографии и средств массовой информации</w:t>
            </w:r>
          </w:p>
        </w:tc>
        <w:tc>
          <w:tcPr>
            <w:tcW w:w="1134" w:type="dxa"/>
          </w:tcPr>
          <w:p w:rsidR="005905BD" w:rsidRDefault="005905BD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5905BD" w:rsidRDefault="005905BD" w:rsidP="00041D3C">
            <w:pPr>
              <w:ind w:right="-81"/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5905BD" w:rsidRDefault="005905BD" w:rsidP="00041D3C">
            <w:pPr>
              <w:ind w:right="-81"/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  <w:r>
              <w:t>766 912,36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center"/>
            </w:pPr>
            <w:r>
              <w:t>766 912,36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</w:pPr>
          </w:p>
        </w:tc>
      </w:tr>
      <w:tr w:rsidR="005905BD">
        <w:tc>
          <w:tcPr>
            <w:tcW w:w="4395" w:type="dxa"/>
          </w:tcPr>
          <w:p w:rsidR="005905BD" w:rsidRPr="00CA6F1E" w:rsidRDefault="005905BD" w:rsidP="00041D3C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1134" w:type="dxa"/>
          </w:tcPr>
          <w:p w:rsidR="005905BD" w:rsidRPr="00CA6F1E" w:rsidRDefault="005905BD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5905BD" w:rsidRPr="00CA6F1E" w:rsidRDefault="005905BD" w:rsidP="00041D3C">
            <w:pPr>
              <w:ind w:right="-81"/>
              <w:jc w:val="center"/>
            </w:pPr>
            <w:r w:rsidRPr="00CA6F1E">
              <w:t>0</w:t>
            </w:r>
            <w:r>
              <w:t>8</w:t>
            </w:r>
          </w:p>
        </w:tc>
        <w:tc>
          <w:tcPr>
            <w:tcW w:w="709" w:type="dxa"/>
          </w:tcPr>
          <w:p w:rsidR="005905BD" w:rsidRPr="00CA6F1E" w:rsidRDefault="005905BD" w:rsidP="00041D3C">
            <w:pPr>
              <w:ind w:right="-81"/>
              <w:jc w:val="center"/>
            </w:pPr>
            <w:r w:rsidRPr="00CA6F1E">
              <w:t>0</w:t>
            </w:r>
            <w:r>
              <w:t>1</w:t>
            </w:r>
          </w:p>
        </w:tc>
        <w:tc>
          <w:tcPr>
            <w:tcW w:w="1843" w:type="dxa"/>
          </w:tcPr>
          <w:p w:rsidR="005905BD" w:rsidRPr="000F6D46" w:rsidRDefault="005905BD" w:rsidP="00041D3C">
            <w:pPr>
              <w:ind w:right="-81"/>
              <w:jc w:val="center"/>
            </w:pPr>
            <w:r w:rsidRPr="000F6D46">
              <w:t>90 0 00 0000</w:t>
            </w:r>
            <w:r>
              <w:t>0</w:t>
            </w: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905BD" w:rsidRPr="000F6D46" w:rsidRDefault="005905BD" w:rsidP="00041D3C">
            <w:pPr>
              <w:ind w:right="-81"/>
              <w:jc w:val="center"/>
            </w:pPr>
            <w:r>
              <w:t>766 912,36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905BD" w:rsidRPr="000F6D46" w:rsidRDefault="005905BD" w:rsidP="00041D3C">
            <w:pPr>
              <w:ind w:right="-81"/>
              <w:jc w:val="center"/>
            </w:pPr>
            <w:r>
              <w:t>766 912,36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  <w:rPr>
                <w:b/>
                <w:bCs/>
              </w:rPr>
            </w:pPr>
          </w:p>
        </w:tc>
      </w:tr>
      <w:tr w:rsidR="005905BD">
        <w:trPr>
          <w:trHeight w:val="710"/>
        </w:trPr>
        <w:tc>
          <w:tcPr>
            <w:tcW w:w="4395" w:type="dxa"/>
          </w:tcPr>
          <w:p w:rsidR="005905BD" w:rsidRDefault="005905BD" w:rsidP="00041D3C">
            <w:pPr>
              <w:ind w:right="-81"/>
            </w:pPr>
            <w: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134" w:type="dxa"/>
          </w:tcPr>
          <w:p w:rsidR="005905BD" w:rsidRDefault="005905BD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5905BD" w:rsidRDefault="005905BD" w:rsidP="00041D3C">
            <w:pPr>
              <w:ind w:right="-81"/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5905BD" w:rsidRDefault="005905BD" w:rsidP="00041D3C">
            <w:pPr>
              <w:ind w:right="-81"/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</w:pPr>
            <w:r>
              <w:t>908 00 00000</w:t>
            </w: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701" w:type="dxa"/>
          </w:tcPr>
          <w:p w:rsidR="005905BD" w:rsidRDefault="005905BD" w:rsidP="00041D3C">
            <w:pPr>
              <w:jc w:val="center"/>
            </w:pPr>
            <w:r>
              <w:t>766 912,36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Default="005905BD" w:rsidP="00041D3C">
            <w:pPr>
              <w:jc w:val="center"/>
            </w:pPr>
            <w:r>
              <w:t>766 912,36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</w:pPr>
          </w:p>
        </w:tc>
      </w:tr>
      <w:tr w:rsidR="005905BD">
        <w:tc>
          <w:tcPr>
            <w:tcW w:w="4395" w:type="dxa"/>
          </w:tcPr>
          <w:p w:rsidR="005905BD" w:rsidRDefault="005905BD" w:rsidP="00041D3C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5905BD" w:rsidRDefault="005905BD" w:rsidP="00041D3C">
            <w:pPr>
              <w:ind w:right="-81"/>
              <w:jc w:val="center"/>
            </w:pPr>
            <w:r>
              <w:t>253</w:t>
            </w:r>
          </w:p>
        </w:tc>
        <w:tc>
          <w:tcPr>
            <w:tcW w:w="708" w:type="dxa"/>
          </w:tcPr>
          <w:p w:rsidR="005905BD" w:rsidRDefault="005905BD" w:rsidP="00041D3C">
            <w:pPr>
              <w:ind w:right="-81"/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5905BD" w:rsidRDefault="005905BD" w:rsidP="00041D3C">
            <w:pPr>
              <w:ind w:right="-81"/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</w:pPr>
            <w:r>
              <w:t>908 00 00000</w:t>
            </w: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</w:pPr>
            <w:r>
              <w:t>240</w:t>
            </w:r>
          </w:p>
        </w:tc>
        <w:tc>
          <w:tcPr>
            <w:tcW w:w="1701" w:type="dxa"/>
          </w:tcPr>
          <w:p w:rsidR="005905BD" w:rsidRDefault="005905BD" w:rsidP="00041D3C">
            <w:pPr>
              <w:jc w:val="center"/>
            </w:pPr>
            <w:r>
              <w:t>160 353,61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Default="005905BD" w:rsidP="00041D3C">
            <w:pPr>
              <w:jc w:val="center"/>
            </w:pPr>
            <w:r>
              <w:t>136 383,70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</w:pPr>
          </w:p>
        </w:tc>
      </w:tr>
      <w:tr w:rsidR="005905BD">
        <w:tc>
          <w:tcPr>
            <w:tcW w:w="4395" w:type="dxa"/>
          </w:tcPr>
          <w:p w:rsidR="005905BD" w:rsidRPr="000F6D46" w:rsidRDefault="005905BD" w:rsidP="00041D3C">
            <w:pPr>
              <w:ind w:right="-81"/>
            </w:pPr>
            <w:r>
              <w:t>Иные межбюджетные трансферты</w:t>
            </w:r>
          </w:p>
        </w:tc>
        <w:tc>
          <w:tcPr>
            <w:tcW w:w="1134" w:type="dxa"/>
          </w:tcPr>
          <w:p w:rsidR="005905BD" w:rsidRPr="003B0217" w:rsidRDefault="005905BD" w:rsidP="00041D3C">
            <w:pPr>
              <w:ind w:right="-81"/>
              <w:jc w:val="center"/>
            </w:pPr>
            <w:r w:rsidRPr="003B0217">
              <w:t>253</w:t>
            </w:r>
          </w:p>
        </w:tc>
        <w:tc>
          <w:tcPr>
            <w:tcW w:w="708" w:type="dxa"/>
          </w:tcPr>
          <w:p w:rsidR="005905BD" w:rsidRPr="003B0217" w:rsidRDefault="005905BD" w:rsidP="00041D3C">
            <w:pPr>
              <w:ind w:right="-81"/>
              <w:jc w:val="center"/>
            </w:pPr>
            <w:r w:rsidRPr="003B0217">
              <w:t>08</w:t>
            </w:r>
          </w:p>
        </w:tc>
        <w:tc>
          <w:tcPr>
            <w:tcW w:w="709" w:type="dxa"/>
          </w:tcPr>
          <w:p w:rsidR="005905BD" w:rsidRPr="003B0217" w:rsidRDefault="005905BD" w:rsidP="00041D3C">
            <w:pPr>
              <w:ind w:right="-81"/>
              <w:jc w:val="center"/>
            </w:pPr>
            <w:r w:rsidRPr="003B0217">
              <w:t>01</w:t>
            </w:r>
          </w:p>
        </w:tc>
        <w:tc>
          <w:tcPr>
            <w:tcW w:w="1843" w:type="dxa"/>
          </w:tcPr>
          <w:p w:rsidR="005905BD" w:rsidRPr="003B0217" w:rsidRDefault="005905BD" w:rsidP="00041D3C">
            <w:pPr>
              <w:ind w:right="-81"/>
              <w:jc w:val="center"/>
            </w:pPr>
            <w:r w:rsidRPr="003B0217">
              <w:t xml:space="preserve">90 </w:t>
            </w:r>
            <w:r>
              <w:t>8</w:t>
            </w:r>
            <w:r w:rsidRPr="003B0217">
              <w:t xml:space="preserve"> 00 00000</w:t>
            </w:r>
          </w:p>
        </w:tc>
        <w:tc>
          <w:tcPr>
            <w:tcW w:w="850" w:type="dxa"/>
          </w:tcPr>
          <w:p w:rsidR="005905BD" w:rsidRPr="003B0217" w:rsidRDefault="005905BD" w:rsidP="00041D3C">
            <w:pPr>
              <w:ind w:right="-81"/>
              <w:jc w:val="center"/>
            </w:pPr>
            <w:r w:rsidRPr="003B0217">
              <w:t>540</w:t>
            </w:r>
          </w:p>
        </w:tc>
        <w:tc>
          <w:tcPr>
            <w:tcW w:w="1701" w:type="dxa"/>
          </w:tcPr>
          <w:p w:rsidR="005905BD" w:rsidRPr="003B0217" w:rsidRDefault="005905BD" w:rsidP="00041D3C">
            <w:pPr>
              <w:ind w:right="-81"/>
              <w:jc w:val="center"/>
            </w:pPr>
            <w:r>
              <w:t>606 558,75</w:t>
            </w:r>
          </w:p>
        </w:tc>
        <w:tc>
          <w:tcPr>
            <w:tcW w:w="1701" w:type="dxa"/>
          </w:tcPr>
          <w:p w:rsidR="005905BD" w:rsidRPr="003B0217" w:rsidRDefault="005905BD" w:rsidP="00041D3C">
            <w:pPr>
              <w:ind w:right="-81"/>
              <w:jc w:val="center"/>
            </w:pPr>
          </w:p>
        </w:tc>
        <w:tc>
          <w:tcPr>
            <w:tcW w:w="1559" w:type="dxa"/>
          </w:tcPr>
          <w:p w:rsidR="005905BD" w:rsidRPr="003B0217" w:rsidRDefault="005905BD" w:rsidP="00041D3C">
            <w:pPr>
              <w:ind w:right="-81"/>
              <w:jc w:val="center"/>
            </w:pPr>
            <w:r>
              <w:t>630 528,66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  <w:rPr>
                <w:b/>
                <w:bCs/>
              </w:rPr>
            </w:pPr>
          </w:p>
        </w:tc>
      </w:tr>
      <w:tr w:rsidR="005905BD">
        <w:tc>
          <w:tcPr>
            <w:tcW w:w="4395" w:type="dxa"/>
          </w:tcPr>
          <w:p w:rsidR="005905BD" w:rsidRDefault="005905BD" w:rsidP="00041D3C">
            <w:pPr>
              <w:ind w:right="-81"/>
              <w:rPr>
                <w:b/>
                <w:bCs/>
              </w:rPr>
            </w:pPr>
            <w:r>
              <w:rPr>
                <w:b/>
                <w:bCs/>
              </w:rPr>
              <w:t>ИТОГО РАСХОДОВ:</w:t>
            </w:r>
          </w:p>
        </w:tc>
        <w:tc>
          <w:tcPr>
            <w:tcW w:w="1134" w:type="dxa"/>
          </w:tcPr>
          <w:p w:rsidR="005905BD" w:rsidRDefault="005905BD" w:rsidP="00041D3C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5905BD" w:rsidRDefault="005905BD" w:rsidP="00041D3C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5905BD" w:rsidRDefault="005905BD" w:rsidP="00041D3C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905BD" w:rsidRDefault="004156C6" w:rsidP="00041D3C">
            <w:pPr>
              <w:ind w:right="-81"/>
              <w:rPr>
                <w:b/>
                <w:bCs/>
              </w:rPr>
            </w:pPr>
            <w:r>
              <w:rPr>
                <w:b/>
                <w:bCs/>
              </w:rPr>
              <w:t xml:space="preserve">   3 826 </w:t>
            </w:r>
            <w:r w:rsidR="005905BD">
              <w:rPr>
                <w:b/>
                <w:bCs/>
              </w:rPr>
              <w:t>000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905BD" w:rsidRDefault="004156C6" w:rsidP="00041D3C">
            <w:pPr>
              <w:ind w:right="-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3 943</w:t>
            </w:r>
            <w:r w:rsidR="005905BD">
              <w:rPr>
                <w:b/>
                <w:bCs/>
              </w:rPr>
              <w:t xml:space="preserve"> 000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  <w:rPr>
                <w:b/>
                <w:bCs/>
              </w:rPr>
            </w:pPr>
          </w:p>
        </w:tc>
      </w:tr>
      <w:tr w:rsidR="005905BD">
        <w:tc>
          <w:tcPr>
            <w:tcW w:w="4395" w:type="dxa"/>
          </w:tcPr>
          <w:p w:rsidR="005905BD" w:rsidRDefault="005905BD" w:rsidP="00041D3C">
            <w:pPr>
              <w:ind w:right="-81"/>
              <w:rPr>
                <w:b/>
                <w:bCs/>
              </w:rPr>
            </w:pPr>
            <w:r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134" w:type="dxa"/>
          </w:tcPr>
          <w:p w:rsidR="005905BD" w:rsidRDefault="005905BD" w:rsidP="00041D3C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5905BD" w:rsidRDefault="005905BD" w:rsidP="00041D3C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5905BD" w:rsidRDefault="005905BD" w:rsidP="00041D3C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rPr>
                <w:b/>
                <w:bCs/>
              </w:rPr>
            </w:pPr>
            <w:r>
              <w:rPr>
                <w:b/>
                <w:bCs/>
              </w:rPr>
              <w:t xml:space="preserve">    106 000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rPr>
                <w:b/>
                <w:bCs/>
              </w:rPr>
            </w:pPr>
            <w:r>
              <w:rPr>
                <w:b/>
                <w:bCs/>
              </w:rPr>
              <w:t xml:space="preserve">     217 000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  <w:rPr>
                <w:b/>
                <w:bCs/>
              </w:rPr>
            </w:pPr>
          </w:p>
        </w:tc>
      </w:tr>
      <w:tr w:rsidR="005905BD">
        <w:tc>
          <w:tcPr>
            <w:tcW w:w="4395" w:type="dxa"/>
          </w:tcPr>
          <w:p w:rsidR="005905BD" w:rsidRDefault="005905BD" w:rsidP="00041D3C">
            <w:pPr>
              <w:ind w:right="-81"/>
              <w:rPr>
                <w:b/>
                <w:bCs/>
              </w:rPr>
            </w:pPr>
            <w:r>
              <w:rPr>
                <w:b/>
                <w:bCs/>
              </w:rPr>
              <w:t>ВСЕГО с учетом условно утвержденных расходов</w:t>
            </w:r>
          </w:p>
        </w:tc>
        <w:tc>
          <w:tcPr>
            <w:tcW w:w="1134" w:type="dxa"/>
          </w:tcPr>
          <w:p w:rsidR="005905BD" w:rsidRDefault="005905BD" w:rsidP="00041D3C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5905BD" w:rsidRDefault="005905BD" w:rsidP="00041D3C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5905BD" w:rsidRDefault="005905BD" w:rsidP="00041D3C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5905BD" w:rsidRDefault="005905BD" w:rsidP="00041D3C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5905BD" w:rsidRDefault="005905BD" w:rsidP="00041D3C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905BD" w:rsidRDefault="004156C6" w:rsidP="00041D3C">
            <w:pPr>
              <w:ind w:right="-81"/>
              <w:rPr>
                <w:b/>
                <w:bCs/>
              </w:rPr>
            </w:pPr>
            <w:r>
              <w:rPr>
                <w:b/>
                <w:bCs/>
              </w:rPr>
              <w:t xml:space="preserve">   3 932</w:t>
            </w:r>
            <w:r w:rsidR="005905BD">
              <w:rPr>
                <w:b/>
                <w:bCs/>
              </w:rPr>
              <w:t xml:space="preserve"> 000   </w:t>
            </w:r>
          </w:p>
        </w:tc>
        <w:tc>
          <w:tcPr>
            <w:tcW w:w="1701" w:type="dxa"/>
          </w:tcPr>
          <w:p w:rsidR="005905BD" w:rsidRDefault="005905BD" w:rsidP="00041D3C">
            <w:pPr>
              <w:ind w:right="-81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905BD" w:rsidRDefault="004156C6" w:rsidP="00041D3C">
            <w:pPr>
              <w:ind w:right="-81"/>
              <w:rPr>
                <w:b/>
                <w:bCs/>
              </w:rPr>
            </w:pPr>
            <w:r>
              <w:rPr>
                <w:b/>
                <w:bCs/>
              </w:rPr>
              <w:t xml:space="preserve">    4 160</w:t>
            </w:r>
            <w:r w:rsidR="005905BD">
              <w:rPr>
                <w:b/>
                <w:bCs/>
              </w:rPr>
              <w:t xml:space="preserve"> 000</w:t>
            </w:r>
          </w:p>
        </w:tc>
        <w:tc>
          <w:tcPr>
            <w:tcW w:w="1559" w:type="dxa"/>
          </w:tcPr>
          <w:p w:rsidR="005905BD" w:rsidRDefault="005905BD" w:rsidP="00041D3C">
            <w:pPr>
              <w:ind w:right="-81"/>
              <w:jc w:val="right"/>
              <w:rPr>
                <w:b/>
                <w:bCs/>
              </w:rPr>
            </w:pPr>
          </w:p>
        </w:tc>
      </w:tr>
    </w:tbl>
    <w:p w:rsidR="005905BD" w:rsidRDefault="005905BD" w:rsidP="00CA6F1E">
      <w:pPr>
        <w:ind w:right="-81"/>
        <w:jc w:val="right"/>
      </w:pPr>
    </w:p>
    <w:p w:rsidR="005905BD" w:rsidRDefault="005905BD" w:rsidP="00CA6F1E">
      <w:pPr>
        <w:ind w:right="-81"/>
        <w:jc w:val="right"/>
      </w:pPr>
    </w:p>
    <w:p w:rsidR="005905BD" w:rsidRDefault="005905BD" w:rsidP="00CA6F1E">
      <w:pPr>
        <w:ind w:right="-81"/>
        <w:jc w:val="right"/>
        <w:rPr>
          <w:sz w:val="20"/>
          <w:szCs w:val="20"/>
        </w:rPr>
      </w:pPr>
    </w:p>
    <w:p w:rsidR="005905BD" w:rsidRDefault="005905BD" w:rsidP="00CA6F1E">
      <w:pPr>
        <w:ind w:right="-81"/>
        <w:jc w:val="right"/>
        <w:rPr>
          <w:sz w:val="20"/>
          <w:szCs w:val="20"/>
        </w:rPr>
      </w:pPr>
    </w:p>
    <w:p w:rsidR="005905BD" w:rsidRDefault="005905BD" w:rsidP="00CA6F1E">
      <w:pPr>
        <w:ind w:right="-81"/>
        <w:jc w:val="right"/>
        <w:rPr>
          <w:sz w:val="20"/>
          <w:szCs w:val="20"/>
        </w:rPr>
      </w:pPr>
    </w:p>
    <w:p w:rsidR="005905BD" w:rsidRDefault="005905BD" w:rsidP="00CA6F1E">
      <w:pPr>
        <w:ind w:right="-81"/>
        <w:jc w:val="right"/>
      </w:pPr>
    </w:p>
    <w:p w:rsidR="005905BD" w:rsidRDefault="005905BD" w:rsidP="00CA6F1E">
      <w:pPr>
        <w:ind w:right="-81"/>
        <w:jc w:val="right"/>
      </w:pPr>
    </w:p>
    <w:p w:rsidR="005905BD" w:rsidRDefault="005905BD" w:rsidP="00CA6F1E">
      <w:pPr>
        <w:ind w:right="-81"/>
        <w:jc w:val="right"/>
      </w:pPr>
    </w:p>
    <w:p w:rsidR="005905BD" w:rsidRDefault="005905BD" w:rsidP="00CA6F1E">
      <w:pPr>
        <w:ind w:right="-81"/>
        <w:jc w:val="right"/>
      </w:pPr>
    </w:p>
    <w:p w:rsidR="005905BD" w:rsidRDefault="005905BD" w:rsidP="00CA6F1E">
      <w:pPr>
        <w:ind w:right="-81"/>
        <w:jc w:val="right"/>
      </w:pPr>
    </w:p>
    <w:p w:rsidR="005905BD" w:rsidRDefault="005905BD" w:rsidP="00CA6F1E">
      <w:pPr>
        <w:ind w:right="-81"/>
        <w:jc w:val="right"/>
      </w:pPr>
    </w:p>
    <w:p w:rsidR="005905BD" w:rsidRDefault="005905BD" w:rsidP="00CA6F1E">
      <w:pPr>
        <w:ind w:right="-81"/>
        <w:jc w:val="right"/>
      </w:pPr>
    </w:p>
    <w:p w:rsidR="005905BD" w:rsidRDefault="005905BD" w:rsidP="00CA6F1E">
      <w:pPr>
        <w:ind w:right="-81"/>
        <w:jc w:val="right"/>
      </w:pPr>
    </w:p>
    <w:p w:rsidR="005905BD" w:rsidRDefault="005905BD" w:rsidP="00CA6F1E">
      <w:pPr>
        <w:ind w:right="-81"/>
        <w:jc w:val="right"/>
      </w:pPr>
    </w:p>
    <w:p w:rsidR="005905BD" w:rsidRDefault="005905BD" w:rsidP="00CA6F1E">
      <w:pPr>
        <w:ind w:right="-81"/>
        <w:jc w:val="right"/>
      </w:pPr>
    </w:p>
    <w:p w:rsidR="005905BD" w:rsidRDefault="005905BD" w:rsidP="00CA6F1E">
      <w:pPr>
        <w:ind w:right="-81"/>
        <w:jc w:val="right"/>
      </w:pPr>
    </w:p>
    <w:p w:rsidR="005905BD" w:rsidRDefault="005905BD" w:rsidP="00CA6F1E">
      <w:pPr>
        <w:ind w:right="-81"/>
        <w:jc w:val="right"/>
      </w:pPr>
    </w:p>
    <w:p w:rsidR="005905BD" w:rsidRDefault="005905BD" w:rsidP="00CA6F1E">
      <w:pPr>
        <w:ind w:right="-81"/>
        <w:jc w:val="right"/>
      </w:pPr>
    </w:p>
    <w:p w:rsidR="005905BD" w:rsidRDefault="005905BD" w:rsidP="00CA6F1E">
      <w:pPr>
        <w:ind w:right="-81"/>
        <w:jc w:val="right"/>
      </w:pPr>
    </w:p>
    <w:p w:rsidR="005905BD" w:rsidRDefault="005905BD" w:rsidP="00CA6F1E">
      <w:pPr>
        <w:ind w:right="-81"/>
        <w:jc w:val="right"/>
      </w:pPr>
    </w:p>
    <w:p w:rsidR="005905BD" w:rsidRDefault="005905BD" w:rsidP="00CA6F1E">
      <w:pPr>
        <w:ind w:right="-81"/>
        <w:jc w:val="right"/>
      </w:pPr>
    </w:p>
    <w:p w:rsidR="005905BD" w:rsidRDefault="005905BD" w:rsidP="00CA6F1E">
      <w:pPr>
        <w:ind w:right="-81"/>
        <w:jc w:val="right"/>
      </w:pPr>
    </w:p>
    <w:p w:rsidR="005905BD" w:rsidRDefault="005905BD" w:rsidP="00CA6F1E">
      <w:pPr>
        <w:ind w:right="-81"/>
        <w:jc w:val="right"/>
      </w:pPr>
    </w:p>
    <w:p w:rsidR="005905BD" w:rsidRDefault="005905BD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905BD" w:rsidRDefault="005905BD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5905BD" w:rsidRDefault="005905BD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5905BD" w:rsidRDefault="005905BD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5905BD" w:rsidRDefault="005905BD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5905BD" w:rsidRDefault="005905BD" w:rsidP="009A0F4D">
      <w:pPr>
        <w:ind w:right="-81"/>
        <w:jc w:val="center"/>
        <w:rPr>
          <w:sz w:val="20"/>
          <w:szCs w:val="20"/>
        </w:rPr>
      </w:pPr>
    </w:p>
    <w:p w:rsidR="005905BD" w:rsidRDefault="005905BD" w:rsidP="009A0F4D">
      <w:pPr>
        <w:ind w:right="-81"/>
        <w:jc w:val="center"/>
        <w:rPr>
          <w:sz w:val="20"/>
          <w:szCs w:val="20"/>
        </w:rPr>
      </w:pPr>
    </w:p>
    <w:p w:rsidR="005905BD" w:rsidRDefault="005905BD" w:rsidP="009A0F4D">
      <w:pPr>
        <w:ind w:right="-81"/>
        <w:jc w:val="center"/>
        <w:rPr>
          <w:sz w:val="20"/>
          <w:szCs w:val="20"/>
        </w:rPr>
      </w:pPr>
    </w:p>
    <w:p w:rsidR="005905BD" w:rsidRDefault="005905BD" w:rsidP="009A0F4D">
      <w:pPr>
        <w:ind w:right="-81"/>
        <w:jc w:val="center"/>
        <w:rPr>
          <w:sz w:val="20"/>
          <w:szCs w:val="20"/>
        </w:rPr>
      </w:pPr>
    </w:p>
    <w:p w:rsidR="005905BD" w:rsidRDefault="005905BD" w:rsidP="009A0F4D">
      <w:pPr>
        <w:ind w:right="-81"/>
        <w:jc w:val="center"/>
        <w:rPr>
          <w:sz w:val="20"/>
          <w:szCs w:val="20"/>
        </w:rPr>
      </w:pPr>
    </w:p>
    <w:p w:rsidR="005905BD" w:rsidRDefault="005905BD" w:rsidP="009A0F4D">
      <w:pPr>
        <w:ind w:right="-81"/>
        <w:jc w:val="center"/>
        <w:rPr>
          <w:sz w:val="20"/>
          <w:szCs w:val="20"/>
        </w:rPr>
      </w:pPr>
    </w:p>
    <w:p w:rsidR="005905BD" w:rsidRDefault="005905BD" w:rsidP="009A0F4D">
      <w:pPr>
        <w:ind w:right="-81"/>
        <w:jc w:val="center"/>
        <w:rPr>
          <w:sz w:val="20"/>
          <w:szCs w:val="20"/>
        </w:rPr>
      </w:pPr>
    </w:p>
    <w:p w:rsidR="005905BD" w:rsidRDefault="005905BD" w:rsidP="009A0F4D">
      <w:pPr>
        <w:ind w:right="-81"/>
        <w:jc w:val="center"/>
        <w:rPr>
          <w:sz w:val="20"/>
          <w:szCs w:val="20"/>
        </w:rPr>
      </w:pPr>
    </w:p>
    <w:p w:rsidR="005905BD" w:rsidRDefault="005905BD" w:rsidP="009A0F4D">
      <w:pPr>
        <w:ind w:right="-81"/>
        <w:jc w:val="center"/>
        <w:rPr>
          <w:sz w:val="20"/>
          <w:szCs w:val="20"/>
        </w:rPr>
      </w:pPr>
    </w:p>
    <w:p w:rsidR="005905BD" w:rsidRDefault="005905BD" w:rsidP="009A0F4D">
      <w:pPr>
        <w:ind w:right="-81"/>
        <w:jc w:val="center"/>
        <w:rPr>
          <w:sz w:val="20"/>
          <w:szCs w:val="20"/>
        </w:rPr>
      </w:pPr>
    </w:p>
    <w:p w:rsidR="005905BD" w:rsidRDefault="005905BD" w:rsidP="009A0F4D">
      <w:pPr>
        <w:ind w:right="-81"/>
        <w:jc w:val="center"/>
        <w:rPr>
          <w:sz w:val="20"/>
          <w:szCs w:val="20"/>
        </w:rPr>
      </w:pPr>
    </w:p>
    <w:p w:rsidR="005905BD" w:rsidRDefault="005905BD" w:rsidP="009A0F4D">
      <w:pPr>
        <w:ind w:right="-81"/>
        <w:jc w:val="center"/>
        <w:rPr>
          <w:sz w:val="20"/>
          <w:szCs w:val="20"/>
        </w:rPr>
      </w:pPr>
    </w:p>
    <w:p w:rsidR="005905BD" w:rsidRDefault="005905BD" w:rsidP="009A0F4D">
      <w:pPr>
        <w:ind w:right="-81"/>
        <w:jc w:val="center"/>
        <w:rPr>
          <w:sz w:val="20"/>
          <w:szCs w:val="20"/>
        </w:rPr>
      </w:pPr>
    </w:p>
    <w:p w:rsidR="005905BD" w:rsidRDefault="005905BD" w:rsidP="009A0F4D">
      <w:pPr>
        <w:ind w:right="-81"/>
        <w:jc w:val="center"/>
        <w:rPr>
          <w:sz w:val="20"/>
          <w:szCs w:val="20"/>
        </w:rPr>
      </w:pPr>
    </w:p>
    <w:p w:rsidR="005905BD" w:rsidRDefault="005905BD" w:rsidP="009A0F4D">
      <w:pPr>
        <w:ind w:right="-81"/>
        <w:jc w:val="center"/>
        <w:rPr>
          <w:sz w:val="20"/>
          <w:szCs w:val="20"/>
        </w:rPr>
      </w:pPr>
    </w:p>
    <w:p w:rsidR="005905BD" w:rsidRDefault="005905BD" w:rsidP="009A0F4D">
      <w:pPr>
        <w:ind w:right="-81"/>
        <w:jc w:val="center"/>
        <w:rPr>
          <w:sz w:val="20"/>
          <w:szCs w:val="20"/>
        </w:rPr>
      </w:pPr>
    </w:p>
    <w:p w:rsidR="005905BD" w:rsidRDefault="005905BD" w:rsidP="009A0F4D">
      <w:pPr>
        <w:ind w:right="-81"/>
        <w:jc w:val="center"/>
        <w:rPr>
          <w:sz w:val="20"/>
          <w:szCs w:val="20"/>
        </w:rPr>
      </w:pPr>
    </w:p>
    <w:p w:rsidR="005905BD" w:rsidRDefault="005905BD" w:rsidP="009A0F4D">
      <w:pPr>
        <w:ind w:right="-81"/>
        <w:jc w:val="center"/>
        <w:rPr>
          <w:sz w:val="20"/>
          <w:szCs w:val="20"/>
        </w:rPr>
      </w:pPr>
    </w:p>
    <w:p w:rsidR="005905BD" w:rsidRDefault="005905BD" w:rsidP="009A0F4D">
      <w:pPr>
        <w:ind w:right="-81"/>
        <w:jc w:val="center"/>
        <w:rPr>
          <w:sz w:val="20"/>
          <w:szCs w:val="20"/>
        </w:rPr>
      </w:pPr>
    </w:p>
    <w:p w:rsidR="005905BD" w:rsidRDefault="005905BD" w:rsidP="009A0F4D">
      <w:pPr>
        <w:ind w:right="-81"/>
        <w:jc w:val="center"/>
        <w:rPr>
          <w:sz w:val="20"/>
          <w:szCs w:val="20"/>
        </w:rPr>
      </w:pPr>
    </w:p>
    <w:p w:rsidR="005905BD" w:rsidRDefault="005905BD" w:rsidP="009A0F4D">
      <w:pPr>
        <w:ind w:right="-81"/>
        <w:jc w:val="center"/>
        <w:rPr>
          <w:sz w:val="20"/>
          <w:szCs w:val="20"/>
        </w:rPr>
      </w:pPr>
    </w:p>
    <w:p w:rsidR="005905BD" w:rsidRDefault="005905BD" w:rsidP="009A0F4D">
      <w:pPr>
        <w:ind w:right="-81"/>
        <w:jc w:val="center"/>
        <w:rPr>
          <w:sz w:val="20"/>
          <w:szCs w:val="20"/>
        </w:rPr>
      </w:pPr>
    </w:p>
    <w:sectPr w:rsidR="005905BD" w:rsidSect="00CA6F1E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F1E"/>
    <w:rsid w:val="00041D3C"/>
    <w:rsid w:val="00043E30"/>
    <w:rsid w:val="00056842"/>
    <w:rsid w:val="000A6EB8"/>
    <w:rsid w:val="000B34DE"/>
    <w:rsid w:val="000E5D4D"/>
    <w:rsid w:val="000F6D46"/>
    <w:rsid w:val="001005AE"/>
    <w:rsid w:val="001061D1"/>
    <w:rsid w:val="0012643C"/>
    <w:rsid w:val="001301DA"/>
    <w:rsid w:val="0013573C"/>
    <w:rsid w:val="00141146"/>
    <w:rsid w:val="001A4FE5"/>
    <w:rsid w:val="001B6881"/>
    <w:rsid w:val="001B7EE5"/>
    <w:rsid w:val="001D1A2C"/>
    <w:rsid w:val="001D43CE"/>
    <w:rsid w:val="001E33B4"/>
    <w:rsid w:val="001E5C79"/>
    <w:rsid w:val="00200192"/>
    <w:rsid w:val="00203AA0"/>
    <w:rsid w:val="00217522"/>
    <w:rsid w:val="002A2612"/>
    <w:rsid w:val="002C0B14"/>
    <w:rsid w:val="002C272B"/>
    <w:rsid w:val="002D0B58"/>
    <w:rsid w:val="002D7B57"/>
    <w:rsid w:val="00305D32"/>
    <w:rsid w:val="00313DD8"/>
    <w:rsid w:val="003206AD"/>
    <w:rsid w:val="003212D8"/>
    <w:rsid w:val="00335AD2"/>
    <w:rsid w:val="0034438B"/>
    <w:rsid w:val="003B0217"/>
    <w:rsid w:val="003C78CD"/>
    <w:rsid w:val="003E5CDA"/>
    <w:rsid w:val="003F3251"/>
    <w:rsid w:val="004026A0"/>
    <w:rsid w:val="004156C6"/>
    <w:rsid w:val="00430B0E"/>
    <w:rsid w:val="00446119"/>
    <w:rsid w:val="00463DA2"/>
    <w:rsid w:val="00467F9F"/>
    <w:rsid w:val="004B00E3"/>
    <w:rsid w:val="00526633"/>
    <w:rsid w:val="005878FA"/>
    <w:rsid w:val="005905BD"/>
    <w:rsid w:val="005A1309"/>
    <w:rsid w:val="005D267C"/>
    <w:rsid w:val="00635021"/>
    <w:rsid w:val="00644B3B"/>
    <w:rsid w:val="00652C01"/>
    <w:rsid w:val="0065344C"/>
    <w:rsid w:val="00654F54"/>
    <w:rsid w:val="00666160"/>
    <w:rsid w:val="006B763F"/>
    <w:rsid w:val="007270E5"/>
    <w:rsid w:val="0078523B"/>
    <w:rsid w:val="007C0B22"/>
    <w:rsid w:val="007D1A49"/>
    <w:rsid w:val="008D00B6"/>
    <w:rsid w:val="00920274"/>
    <w:rsid w:val="00931B98"/>
    <w:rsid w:val="009345ED"/>
    <w:rsid w:val="0096058E"/>
    <w:rsid w:val="009A0F4D"/>
    <w:rsid w:val="009A2DD2"/>
    <w:rsid w:val="009C5BA5"/>
    <w:rsid w:val="009C7E13"/>
    <w:rsid w:val="009D4024"/>
    <w:rsid w:val="009E4A48"/>
    <w:rsid w:val="00A20DB9"/>
    <w:rsid w:val="00A443AF"/>
    <w:rsid w:val="00A77FFE"/>
    <w:rsid w:val="00AA4ED6"/>
    <w:rsid w:val="00AC0989"/>
    <w:rsid w:val="00AC67E5"/>
    <w:rsid w:val="00AD6544"/>
    <w:rsid w:val="00AF36E9"/>
    <w:rsid w:val="00B514AB"/>
    <w:rsid w:val="00B83ED7"/>
    <w:rsid w:val="00BC21EC"/>
    <w:rsid w:val="00BC5820"/>
    <w:rsid w:val="00BC7DCE"/>
    <w:rsid w:val="00C13CA9"/>
    <w:rsid w:val="00C332A8"/>
    <w:rsid w:val="00C56DA9"/>
    <w:rsid w:val="00CA6F1E"/>
    <w:rsid w:val="00CD1A66"/>
    <w:rsid w:val="00D2482F"/>
    <w:rsid w:val="00D24AE0"/>
    <w:rsid w:val="00D6052E"/>
    <w:rsid w:val="00D62FEA"/>
    <w:rsid w:val="00D70FD8"/>
    <w:rsid w:val="00DA160F"/>
    <w:rsid w:val="00DA7B2D"/>
    <w:rsid w:val="00DB0335"/>
    <w:rsid w:val="00E005C7"/>
    <w:rsid w:val="00EB087A"/>
    <w:rsid w:val="00EC6B0B"/>
    <w:rsid w:val="00EF73E9"/>
    <w:rsid w:val="00FF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Char">
    <w:name w:val="Body Text 2 Char"/>
    <w:uiPriority w:val="99"/>
    <w:semiHidden/>
    <w:locked/>
    <w:rsid w:val="00CA6F1E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CA6F1E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514AB"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CA6F1E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CA6F1E"/>
    <w:pPr>
      <w:ind w:firstLine="709"/>
      <w:jc w:val="both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514AB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CA6F1E"/>
    <w:rPr>
      <w:rFonts w:ascii="Tahoma" w:hAnsi="Tahoma" w:cs="Tahoma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CA6F1E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14AB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985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42</cp:revision>
  <cp:lastPrinted>2016-06-28T11:35:00Z</cp:lastPrinted>
  <dcterms:created xsi:type="dcterms:W3CDTF">2016-05-12T12:45:00Z</dcterms:created>
  <dcterms:modified xsi:type="dcterms:W3CDTF">2016-12-27T05:52:00Z</dcterms:modified>
</cp:coreProperties>
</file>