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B2" w:rsidRPr="00121B76" w:rsidRDefault="00D87CB2" w:rsidP="00D87CB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21B76">
        <w:rPr>
          <w:rFonts w:ascii="Times New Roman" w:eastAsia="Times New Roman" w:hAnsi="Times New Roman"/>
          <w:b/>
          <w:sz w:val="28"/>
          <w:szCs w:val="28"/>
        </w:rPr>
        <w:t xml:space="preserve">Реестр осуществляющих деятельность на территории </w:t>
      </w:r>
      <w:r w:rsidRPr="00121B76">
        <w:rPr>
          <w:rFonts w:ascii="Times New Roman" w:eastAsia="Times New Roman" w:hAnsi="Times New Roman"/>
          <w:b/>
          <w:sz w:val="28"/>
          <w:szCs w:val="28"/>
          <w:lang w:eastAsia="ru-RU"/>
        </w:rPr>
        <w:t>Самарской области</w:t>
      </w:r>
      <w:r w:rsidRPr="00121B76">
        <w:rPr>
          <w:rFonts w:ascii="Times New Roman" w:eastAsia="Times New Roman" w:hAnsi="Times New Roman"/>
          <w:b/>
          <w:sz w:val="28"/>
          <w:szCs w:val="28"/>
        </w:rPr>
        <w:t xml:space="preserve"> хозяйствующих субъектов</w:t>
      </w:r>
    </w:p>
    <w:p w:rsidR="00D87CB2" w:rsidRDefault="00D87CB2" w:rsidP="00D87CB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1B7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21B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долей регионального и муниципального участия 50 и более процентов </w:t>
      </w:r>
    </w:p>
    <w:p w:rsidR="00D87CB2" w:rsidRPr="00121B76" w:rsidRDefault="00D87CB2" w:rsidP="00D87CB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B7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Pr="00121B7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121B76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состоянию на 01.01.202</w:t>
      </w:r>
      <w:r w:rsidR="008B08D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21B76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D87CB2" w:rsidRDefault="00D87CB2" w:rsidP="00D87CB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93"/>
        <w:gridCol w:w="860"/>
        <w:gridCol w:w="1643"/>
        <w:gridCol w:w="1560"/>
        <w:gridCol w:w="1600"/>
        <w:gridCol w:w="1409"/>
        <w:gridCol w:w="1384"/>
        <w:gridCol w:w="1172"/>
        <w:gridCol w:w="913"/>
        <w:gridCol w:w="990"/>
        <w:gridCol w:w="1458"/>
      </w:tblGrid>
      <w:tr w:rsidR="008B0D70" w:rsidRPr="007D60FF" w:rsidTr="008B08D0">
        <w:trPr>
          <w:trHeight w:val="545"/>
        </w:trPr>
        <w:tc>
          <w:tcPr>
            <w:tcW w:w="173" w:type="pct"/>
            <w:vMerge w:val="restart"/>
            <w:shd w:val="clear" w:color="auto" w:fill="auto"/>
            <w:noWrap/>
            <w:hideMark/>
          </w:tcPr>
          <w:p w:rsidR="003767C0" w:rsidRPr="007D60FF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4" w:type="pct"/>
            <w:vMerge w:val="restart"/>
            <w:shd w:val="clear" w:color="auto" w:fill="auto"/>
            <w:hideMark/>
          </w:tcPr>
          <w:p w:rsidR="003767C0" w:rsidRPr="007D60FF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хозяйствующего субъекта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3767C0" w:rsidRPr="007D60FF" w:rsidRDefault="003767C0" w:rsidP="0006281E">
            <w:pPr>
              <w:ind w:left="-113" w:right="-102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</w:t>
            </w:r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участия в субъекте, %</w:t>
            </w:r>
          </w:p>
        </w:tc>
        <w:tc>
          <w:tcPr>
            <w:tcW w:w="533" w:type="pct"/>
            <w:vMerge w:val="restart"/>
            <w:shd w:val="clear" w:color="auto" w:fill="auto"/>
            <w:hideMark/>
          </w:tcPr>
          <w:p w:rsidR="003767C0" w:rsidRPr="007D60FF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рынка присутствия хозяйствующего субъекта</w:t>
            </w:r>
          </w:p>
        </w:tc>
        <w:tc>
          <w:tcPr>
            <w:tcW w:w="506" w:type="pct"/>
            <w:vMerge w:val="restart"/>
            <w:shd w:val="clear" w:color="auto" w:fill="auto"/>
          </w:tcPr>
          <w:p w:rsidR="003767C0" w:rsidRPr="007D60FF" w:rsidRDefault="003767C0" w:rsidP="006A5787">
            <w:pPr>
              <w:ind w:left="-108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Географиче-ские</w:t>
            </w:r>
            <w:proofErr w:type="spellEnd"/>
            <w:proofErr w:type="gramEnd"/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границы </w:t>
            </w:r>
          </w:p>
          <w:p w:rsidR="003767C0" w:rsidRPr="007D60FF" w:rsidRDefault="003767C0" w:rsidP="006A5787">
            <w:pPr>
              <w:ind w:left="-108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рынка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3767C0" w:rsidRPr="007D60FF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Объем произведенных товаров/работ/услуг в натуральном выражении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3767C0" w:rsidRPr="007D60FF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Объем </w:t>
            </w:r>
            <w:proofErr w:type="gramStart"/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реализован-</w:t>
            </w:r>
            <w:proofErr w:type="spellStart"/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товаров/ работ/ услуг в натуральном выражении</w:t>
            </w:r>
          </w:p>
        </w:tc>
        <w:tc>
          <w:tcPr>
            <w:tcW w:w="449" w:type="pct"/>
            <w:vMerge w:val="restart"/>
            <w:shd w:val="clear" w:color="auto" w:fill="auto"/>
          </w:tcPr>
          <w:p w:rsidR="003767C0" w:rsidRPr="007D60FF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Объем </w:t>
            </w:r>
            <w:proofErr w:type="gramStart"/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отгружен-</w:t>
            </w:r>
            <w:proofErr w:type="spellStart"/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товаров/работ/услуг в </w:t>
            </w:r>
            <w:proofErr w:type="spellStart"/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стоимост</w:t>
            </w:r>
            <w:proofErr w:type="spellEnd"/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-ном выражении</w:t>
            </w:r>
            <w:r w:rsidR="005B7D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5B7D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="005B7D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3767C0" w:rsidRPr="007D60FF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Выручка от реализации товаров/ работ/ услуг), в стоимостном выражении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7" w:type="pct"/>
            <w:gridSpan w:val="2"/>
            <w:shd w:val="clear" w:color="auto" w:fill="auto"/>
            <w:hideMark/>
          </w:tcPr>
          <w:p w:rsidR="003767C0" w:rsidRPr="007D60FF" w:rsidRDefault="003767C0" w:rsidP="0006281E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Рыночная доля хозяйствующего  субъекта на рынке</w:t>
            </w:r>
          </w:p>
        </w:tc>
        <w:tc>
          <w:tcPr>
            <w:tcW w:w="473" w:type="pct"/>
            <w:vMerge w:val="restart"/>
            <w:shd w:val="clear" w:color="auto" w:fill="auto"/>
            <w:hideMark/>
          </w:tcPr>
          <w:p w:rsidR="003767C0" w:rsidRPr="007D60FF" w:rsidRDefault="003767C0" w:rsidP="0006281E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Суммарный объем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муниципального</w:t>
            </w:r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финансирования субъекта, руб.</w:t>
            </w:r>
          </w:p>
        </w:tc>
      </w:tr>
      <w:tr w:rsidR="008B0D70" w:rsidRPr="007D60FF" w:rsidTr="008B08D0">
        <w:trPr>
          <w:trHeight w:val="545"/>
        </w:trPr>
        <w:tc>
          <w:tcPr>
            <w:tcW w:w="173" w:type="pct"/>
            <w:vMerge/>
            <w:shd w:val="clear" w:color="auto" w:fill="auto"/>
            <w:noWrap/>
          </w:tcPr>
          <w:p w:rsidR="003767C0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3767C0" w:rsidRDefault="003767C0" w:rsidP="00332DE8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3767C0" w:rsidRDefault="003767C0" w:rsidP="006A5787">
            <w:pPr>
              <w:ind w:left="-113" w:right="-102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3767C0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:rsidR="003767C0" w:rsidRDefault="003767C0" w:rsidP="006A5787">
            <w:pPr>
              <w:ind w:left="-108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3767C0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3767C0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3767C0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3767C0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3767C0" w:rsidRPr="00405D90" w:rsidRDefault="003767C0" w:rsidP="00DA6693">
            <w:pPr>
              <w:widowControl w:val="0"/>
              <w:ind w:left="-108" w:right="-109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5D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05D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натура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05D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льном </w:t>
            </w:r>
            <w:proofErr w:type="spellStart"/>
            <w:r w:rsidRPr="00405D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выраже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05D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нии</w:t>
            </w:r>
            <w:proofErr w:type="spellEnd"/>
            <w:r w:rsidRPr="00405D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321" w:type="pct"/>
            <w:vAlign w:val="center"/>
          </w:tcPr>
          <w:p w:rsidR="003767C0" w:rsidRDefault="003767C0" w:rsidP="00DA6693">
            <w:pPr>
              <w:widowControl w:val="0"/>
              <w:ind w:left="-108" w:right="-114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5D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05D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5D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стои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05D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мостном</w:t>
            </w:r>
            <w:proofErr w:type="spellEnd"/>
            <w:r w:rsidRPr="00405D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767C0" w:rsidRDefault="003767C0" w:rsidP="00DA6693">
            <w:pPr>
              <w:widowControl w:val="0"/>
              <w:ind w:left="-108" w:right="-114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5D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выра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3767C0" w:rsidRPr="00405D90" w:rsidRDefault="003767C0" w:rsidP="00DA6693">
            <w:pPr>
              <w:widowControl w:val="0"/>
              <w:ind w:left="-108" w:right="-114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5D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жении</w:t>
            </w:r>
            <w:proofErr w:type="spellEnd"/>
            <w:r w:rsidRPr="00405D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473" w:type="pct"/>
            <w:vMerge/>
            <w:shd w:val="clear" w:color="auto" w:fill="auto"/>
          </w:tcPr>
          <w:p w:rsidR="003767C0" w:rsidRDefault="003767C0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B0D70" w:rsidRPr="007D60FF" w:rsidTr="008B08D0">
        <w:trPr>
          <w:trHeight w:val="545"/>
        </w:trPr>
        <w:tc>
          <w:tcPr>
            <w:tcW w:w="173" w:type="pct"/>
            <w:shd w:val="clear" w:color="auto" w:fill="auto"/>
            <w:noWrap/>
          </w:tcPr>
          <w:p w:rsidR="003767C0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pct"/>
            <w:shd w:val="clear" w:color="auto" w:fill="auto"/>
          </w:tcPr>
          <w:p w:rsidR="003767C0" w:rsidRDefault="003767C0" w:rsidP="00332DE8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" w:type="pct"/>
            <w:shd w:val="clear" w:color="auto" w:fill="auto"/>
          </w:tcPr>
          <w:p w:rsidR="003767C0" w:rsidRDefault="003767C0" w:rsidP="006A5787">
            <w:pPr>
              <w:ind w:left="-113" w:right="-102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3" w:type="pct"/>
            <w:shd w:val="clear" w:color="auto" w:fill="auto"/>
          </w:tcPr>
          <w:p w:rsidR="003767C0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:rsidR="003767C0" w:rsidRPr="007D60FF" w:rsidRDefault="003767C0" w:rsidP="006A5787">
            <w:pPr>
              <w:ind w:left="-108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pct"/>
            <w:shd w:val="clear" w:color="auto" w:fill="auto"/>
          </w:tcPr>
          <w:p w:rsidR="003767C0" w:rsidRPr="007D60FF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7" w:type="pct"/>
            <w:shd w:val="clear" w:color="auto" w:fill="auto"/>
          </w:tcPr>
          <w:p w:rsidR="003767C0" w:rsidRPr="007D60FF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9" w:type="pct"/>
            <w:shd w:val="clear" w:color="auto" w:fill="auto"/>
          </w:tcPr>
          <w:p w:rsidR="003767C0" w:rsidRPr="007D60FF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0" w:type="pct"/>
            <w:shd w:val="clear" w:color="auto" w:fill="auto"/>
          </w:tcPr>
          <w:p w:rsidR="003767C0" w:rsidRPr="007D60FF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6" w:type="pct"/>
            <w:shd w:val="clear" w:color="auto" w:fill="auto"/>
          </w:tcPr>
          <w:p w:rsidR="003767C0" w:rsidRPr="007D60FF" w:rsidRDefault="003767C0" w:rsidP="00D26009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1" w:type="pct"/>
          </w:tcPr>
          <w:p w:rsidR="003767C0" w:rsidRDefault="003767C0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3" w:type="pct"/>
            <w:shd w:val="clear" w:color="auto" w:fill="auto"/>
          </w:tcPr>
          <w:p w:rsidR="003767C0" w:rsidRDefault="003767C0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B5B16" w:rsidRPr="007D60FF" w:rsidTr="008B08D0">
        <w:trPr>
          <w:trHeight w:val="545"/>
        </w:trPr>
        <w:tc>
          <w:tcPr>
            <w:tcW w:w="173" w:type="pct"/>
            <w:shd w:val="clear" w:color="auto" w:fill="auto"/>
            <w:noWrap/>
          </w:tcPr>
          <w:p w:rsidR="003B5B16" w:rsidRPr="007D60FF" w:rsidRDefault="003B5B16" w:rsidP="003B5B16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pct"/>
            <w:shd w:val="clear" w:color="auto" w:fill="auto"/>
          </w:tcPr>
          <w:p w:rsidR="003B5B16" w:rsidRPr="007D60FF" w:rsidRDefault="003B5B16" w:rsidP="003B5B16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Муниципальное унитарное предприятие "Вода"</w:t>
            </w:r>
          </w:p>
        </w:tc>
        <w:tc>
          <w:tcPr>
            <w:tcW w:w="279" w:type="pct"/>
            <w:shd w:val="clear" w:color="auto" w:fill="auto"/>
          </w:tcPr>
          <w:p w:rsidR="003B5B16" w:rsidRPr="007D60FF" w:rsidRDefault="003B5B16" w:rsidP="003B5B16">
            <w:pPr>
              <w:ind w:left="-113" w:right="-102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33" w:type="pct"/>
            <w:shd w:val="clear" w:color="auto" w:fill="auto"/>
          </w:tcPr>
          <w:p w:rsidR="003B5B16" w:rsidRPr="007D60FF" w:rsidRDefault="003B5B16" w:rsidP="003B5B16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506" w:type="pct"/>
            <w:shd w:val="clear" w:color="auto" w:fill="auto"/>
          </w:tcPr>
          <w:p w:rsidR="003B5B16" w:rsidRPr="008B0D70" w:rsidRDefault="003B5B16" w:rsidP="003B5B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с.п.Новый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Кутулук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м.р.Борский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:rsidR="003B5B16" w:rsidRPr="007D60FF" w:rsidRDefault="003B5B16" w:rsidP="003B5B16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="002307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61</w:t>
            </w:r>
            <w:r w:rsidR="002307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307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457" w:type="pct"/>
            <w:shd w:val="clear" w:color="auto" w:fill="auto"/>
          </w:tcPr>
          <w:p w:rsidR="003B5B16" w:rsidRPr="007D60FF" w:rsidRDefault="003B5B16" w:rsidP="003B5B16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2307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361</w:t>
            </w:r>
            <w:r w:rsidR="002307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307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449" w:type="pct"/>
            <w:shd w:val="clear" w:color="auto" w:fill="auto"/>
          </w:tcPr>
          <w:p w:rsidR="003B5B16" w:rsidRPr="007D60FF" w:rsidRDefault="003B5B16" w:rsidP="003B5B16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1485,7</w:t>
            </w:r>
          </w:p>
        </w:tc>
        <w:tc>
          <w:tcPr>
            <w:tcW w:w="380" w:type="pct"/>
            <w:shd w:val="clear" w:color="auto" w:fill="auto"/>
          </w:tcPr>
          <w:p w:rsidR="003B5B16" w:rsidRPr="007D60FF" w:rsidRDefault="003B5B16" w:rsidP="003B5B16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1485,7</w:t>
            </w:r>
          </w:p>
        </w:tc>
        <w:tc>
          <w:tcPr>
            <w:tcW w:w="296" w:type="pct"/>
            <w:shd w:val="clear" w:color="auto" w:fill="auto"/>
          </w:tcPr>
          <w:p w:rsidR="003B5B16" w:rsidRPr="007D60FF" w:rsidRDefault="005A253D" w:rsidP="003B5B16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321" w:type="pct"/>
          </w:tcPr>
          <w:p w:rsidR="003B5B16" w:rsidRDefault="00230794" w:rsidP="003B5B16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473" w:type="pct"/>
            <w:shd w:val="clear" w:color="auto" w:fill="auto"/>
          </w:tcPr>
          <w:p w:rsidR="003B5B16" w:rsidRPr="007D60FF" w:rsidRDefault="003B5B16" w:rsidP="003B5B16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B0D70" w:rsidRPr="007D60FF" w:rsidTr="008B08D0">
        <w:trPr>
          <w:trHeight w:val="545"/>
        </w:trPr>
        <w:tc>
          <w:tcPr>
            <w:tcW w:w="173" w:type="pct"/>
            <w:shd w:val="clear" w:color="auto" w:fill="auto"/>
            <w:noWrap/>
          </w:tcPr>
          <w:p w:rsidR="003767C0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4" w:type="pct"/>
            <w:shd w:val="clear" w:color="auto" w:fill="auto"/>
          </w:tcPr>
          <w:p w:rsidR="003767C0" w:rsidRDefault="003767C0" w:rsidP="00332DE8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Муниципальное унитарное предприятие «Тепло»</w:t>
            </w:r>
          </w:p>
        </w:tc>
        <w:tc>
          <w:tcPr>
            <w:tcW w:w="279" w:type="pct"/>
            <w:shd w:val="clear" w:color="auto" w:fill="auto"/>
          </w:tcPr>
          <w:p w:rsidR="003767C0" w:rsidRDefault="003767C0" w:rsidP="006A5787">
            <w:pPr>
              <w:ind w:left="-113" w:right="-102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33" w:type="pct"/>
            <w:shd w:val="clear" w:color="auto" w:fill="auto"/>
          </w:tcPr>
          <w:p w:rsidR="003767C0" w:rsidRPr="007D60FF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506" w:type="pct"/>
            <w:shd w:val="clear" w:color="auto" w:fill="auto"/>
          </w:tcPr>
          <w:p w:rsidR="003767C0" w:rsidRPr="007D60FF" w:rsidRDefault="008B0D70" w:rsidP="006A5787">
            <w:pPr>
              <w:ind w:left="-108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с.п.Борское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с.п.Новоборское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с.п.Петровка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м.р.Борский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:rsidR="003767C0" w:rsidRPr="007D60FF" w:rsidRDefault="003B5B16" w:rsidP="00692C08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24998,01Гкал</w:t>
            </w:r>
          </w:p>
        </w:tc>
        <w:tc>
          <w:tcPr>
            <w:tcW w:w="457" w:type="pct"/>
            <w:shd w:val="clear" w:color="auto" w:fill="auto"/>
          </w:tcPr>
          <w:p w:rsidR="003767C0" w:rsidRPr="007D60FF" w:rsidRDefault="003B5B16" w:rsidP="005B7DE0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24998,01Гкал</w:t>
            </w:r>
          </w:p>
        </w:tc>
        <w:tc>
          <w:tcPr>
            <w:tcW w:w="449" w:type="pct"/>
            <w:shd w:val="clear" w:color="auto" w:fill="auto"/>
          </w:tcPr>
          <w:p w:rsidR="003767C0" w:rsidRPr="007D60FF" w:rsidRDefault="003B5B16" w:rsidP="008B0D70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57020,68</w:t>
            </w:r>
          </w:p>
        </w:tc>
        <w:tc>
          <w:tcPr>
            <w:tcW w:w="380" w:type="pct"/>
            <w:shd w:val="clear" w:color="auto" w:fill="auto"/>
          </w:tcPr>
          <w:p w:rsidR="003767C0" w:rsidRPr="007D60FF" w:rsidRDefault="003B5B16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57020,68</w:t>
            </w:r>
          </w:p>
        </w:tc>
        <w:tc>
          <w:tcPr>
            <w:tcW w:w="296" w:type="pct"/>
            <w:shd w:val="clear" w:color="auto" w:fill="auto"/>
          </w:tcPr>
          <w:p w:rsidR="003767C0" w:rsidRPr="007D60FF" w:rsidRDefault="003B5B16" w:rsidP="006A5787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1" w:type="pct"/>
          </w:tcPr>
          <w:p w:rsidR="003767C0" w:rsidRDefault="003B5B16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3" w:type="pct"/>
            <w:shd w:val="clear" w:color="auto" w:fill="auto"/>
          </w:tcPr>
          <w:p w:rsidR="003767C0" w:rsidRPr="007D60FF" w:rsidRDefault="003B5B16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B5B16" w:rsidRPr="007D60FF" w:rsidTr="008B08D0">
        <w:trPr>
          <w:trHeight w:val="545"/>
        </w:trPr>
        <w:tc>
          <w:tcPr>
            <w:tcW w:w="173" w:type="pct"/>
            <w:shd w:val="clear" w:color="auto" w:fill="auto"/>
            <w:noWrap/>
          </w:tcPr>
          <w:p w:rsidR="003B5B16" w:rsidRDefault="003B5B16" w:rsidP="003B5B16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4" w:type="pct"/>
            <w:shd w:val="clear" w:color="auto" w:fill="auto"/>
          </w:tcPr>
          <w:p w:rsidR="003B5B16" w:rsidRDefault="003B5B16" w:rsidP="003B5B16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Муниципальное унитарное предприятие «Рынок Борский»</w:t>
            </w:r>
          </w:p>
        </w:tc>
        <w:tc>
          <w:tcPr>
            <w:tcW w:w="279" w:type="pct"/>
            <w:shd w:val="clear" w:color="auto" w:fill="auto"/>
          </w:tcPr>
          <w:p w:rsidR="003B5B16" w:rsidRDefault="003B5B16" w:rsidP="003B5B16">
            <w:pPr>
              <w:ind w:left="-113" w:right="-102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533" w:type="pct"/>
            <w:shd w:val="clear" w:color="auto" w:fill="auto"/>
          </w:tcPr>
          <w:p w:rsidR="003B5B16" w:rsidRDefault="003B5B16" w:rsidP="003B5B16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Организация ярмарок; сдача в аренду торговых мест</w:t>
            </w:r>
          </w:p>
        </w:tc>
        <w:tc>
          <w:tcPr>
            <w:tcW w:w="506" w:type="pct"/>
            <w:shd w:val="clear" w:color="auto" w:fill="auto"/>
          </w:tcPr>
          <w:p w:rsidR="003B5B16" w:rsidRDefault="003B5B16" w:rsidP="003B5B16">
            <w:pPr>
              <w:ind w:left="-108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с.Борское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м.р.Борский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:rsidR="003B5B16" w:rsidRDefault="003B5B16" w:rsidP="003B5B16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  <w:p w:rsidR="003B5B16" w:rsidRPr="00764036" w:rsidRDefault="003B5B16" w:rsidP="003B5B16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торговое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457" w:type="pct"/>
            <w:shd w:val="clear" w:color="auto" w:fill="auto"/>
          </w:tcPr>
          <w:p w:rsidR="003B5B16" w:rsidRPr="005A6BD1" w:rsidRDefault="003B5B16" w:rsidP="003B5B16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A6B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91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торговое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есто</w:t>
            </w:r>
          </w:p>
        </w:tc>
        <w:tc>
          <w:tcPr>
            <w:tcW w:w="449" w:type="pct"/>
            <w:shd w:val="clear" w:color="auto" w:fill="auto"/>
          </w:tcPr>
          <w:p w:rsidR="003B5B16" w:rsidRPr="005A6BD1" w:rsidRDefault="003B5B16" w:rsidP="003B5B16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2391,7</w:t>
            </w:r>
          </w:p>
        </w:tc>
        <w:tc>
          <w:tcPr>
            <w:tcW w:w="380" w:type="pct"/>
            <w:shd w:val="clear" w:color="auto" w:fill="auto"/>
          </w:tcPr>
          <w:p w:rsidR="003B5B16" w:rsidRPr="007D60FF" w:rsidRDefault="003B5B16" w:rsidP="003B5B16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2391,7</w:t>
            </w:r>
          </w:p>
        </w:tc>
        <w:tc>
          <w:tcPr>
            <w:tcW w:w="296" w:type="pct"/>
            <w:shd w:val="clear" w:color="auto" w:fill="auto"/>
          </w:tcPr>
          <w:p w:rsidR="003B5B16" w:rsidRPr="007D60FF" w:rsidRDefault="003B5B16" w:rsidP="003B5B16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1" w:type="pct"/>
          </w:tcPr>
          <w:p w:rsidR="003B5B16" w:rsidRDefault="003B5B16" w:rsidP="003B5B16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3" w:type="pct"/>
            <w:shd w:val="clear" w:color="auto" w:fill="auto"/>
          </w:tcPr>
          <w:p w:rsidR="003B5B16" w:rsidRPr="007D60FF" w:rsidRDefault="003B5B16" w:rsidP="003B5B16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2816" w:rsidRPr="007D60FF" w:rsidTr="008B08D0">
        <w:trPr>
          <w:trHeight w:val="545"/>
        </w:trPr>
        <w:tc>
          <w:tcPr>
            <w:tcW w:w="173" w:type="pct"/>
            <w:shd w:val="clear" w:color="auto" w:fill="auto"/>
            <w:noWrap/>
          </w:tcPr>
          <w:p w:rsidR="00D72816" w:rsidRDefault="00D72816" w:rsidP="00C62794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4" w:type="pct"/>
            <w:shd w:val="clear" w:color="auto" w:fill="auto"/>
          </w:tcPr>
          <w:p w:rsidR="00D72816" w:rsidRDefault="00D72816" w:rsidP="00C62794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5D5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Муниципальное унитарное предприятие «Комбинат бытового обслуживания»</w:t>
            </w:r>
          </w:p>
        </w:tc>
        <w:tc>
          <w:tcPr>
            <w:tcW w:w="279" w:type="pct"/>
            <w:shd w:val="clear" w:color="auto" w:fill="auto"/>
          </w:tcPr>
          <w:p w:rsidR="00D72816" w:rsidRDefault="00D72816" w:rsidP="006A5787">
            <w:pPr>
              <w:ind w:left="-113" w:right="-102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5D5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533" w:type="pct"/>
            <w:shd w:val="clear" w:color="auto" w:fill="auto"/>
          </w:tcPr>
          <w:p w:rsidR="00D72816" w:rsidRDefault="00D72816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5D5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Ритуальные услуги, бытовые услуги</w:t>
            </w:r>
          </w:p>
        </w:tc>
        <w:tc>
          <w:tcPr>
            <w:tcW w:w="506" w:type="pct"/>
            <w:shd w:val="clear" w:color="auto" w:fill="auto"/>
          </w:tcPr>
          <w:p w:rsidR="00D72816" w:rsidRDefault="00D72816" w:rsidP="006A5787">
            <w:pPr>
              <w:ind w:left="-108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м.р.Борский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:rsidR="003B5B16" w:rsidRDefault="003B5B16" w:rsidP="00692C08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28 </w:t>
            </w:r>
          </w:p>
          <w:p w:rsidR="00D72816" w:rsidRPr="007D60FF" w:rsidRDefault="003B5B16" w:rsidP="00692C08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погребений</w:t>
            </w:r>
            <w:proofErr w:type="gramEnd"/>
          </w:p>
        </w:tc>
        <w:tc>
          <w:tcPr>
            <w:tcW w:w="457" w:type="pct"/>
            <w:shd w:val="clear" w:color="auto" w:fill="auto"/>
          </w:tcPr>
          <w:p w:rsidR="00D72816" w:rsidRPr="007D60FF" w:rsidRDefault="003B5B16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28 погребений</w:t>
            </w:r>
          </w:p>
        </w:tc>
        <w:tc>
          <w:tcPr>
            <w:tcW w:w="449" w:type="pct"/>
            <w:shd w:val="clear" w:color="auto" w:fill="auto"/>
          </w:tcPr>
          <w:p w:rsidR="00D72816" w:rsidRPr="007D60FF" w:rsidRDefault="003B5B16" w:rsidP="00CA4E91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588725</w:t>
            </w:r>
          </w:p>
        </w:tc>
        <w:tc>
          <w:tcPr>
            <w:tcW w:w="380" w:type="pct"/>
            <w:shd w:val="clear" w:color="auto" w:fill="auto"/>
          </w:tcPr>
          <w:p w:rsidR="00D72816" w:rsidRPr="007D60FF" w:rsidRDefault="003B5B16" w:rsidP="00CA4E91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588725</w:t>
            </w:r>
          </w:p>
        </w:tc>
        <w:tc>
          <w:tcPr>
            <w:tcW w:w="296" w:type="pct"/>
            <w:shd w:val="clear" w:color="auto" w:fill="auto"/>
          </w:tcPr>
          <w:p w:rsidR="00D72816" w:rsidRPr="007D60FF" w:rsidRDefault="005A253D" w:rsidP="006A5787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1" w:type="pct"/>
          </w:tcPr>
          <w:p w:rsidR="00D72816" w:rsidRDefault="005A253D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473" w:type="pct"/>
            <w:shd w:val="clear" w:color="auto" w:fill="auto"/>
          </w:tcPr>
          <w:p w:rsidR="00D72816" w:rsidRPr="007D60FF" w:rsidRDefault="003B5B16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2816" w:rsidRPr="00CA4E91" w:rsidTr="008B08D0">
        <w:trPr>
          <w:trHeight w:val="545"/>
        </w:trPr>
        <w:tc>
          <w:tcPr>
            <w:tcW w:w="173" w:type="pct"/>
            <w:shd w:val="clear" w:color="auto" w:fill="auto"/>
            <w:noWrap/>
          </w:tcPr>
          <w:p w:rsidR="00D72816" w:rsidRPr="00FE5D5B" w:rsidRDefault="00D72816" w:rsidP="00C62794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4" w:type="pct"/>
            <w:shd w:val="clear" w:color="auto" w:fill="auto"/>
          </w:tcPr>
          <w:p w:rsidR="00D72816" w:rsidRPr="00FE5D5B" w:rsidRDefault="00D72816" w:rsidP="00C62794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Муниципальное унитарное предприятие «Борский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районный земельный кадастр»</w:t>
            </w:r>
          </w:p>
        </w:tc>
        <w:tc>
          <w:tcPr>
            <w:tcW w:w="279" w:type="pct"/>
            <w:shd w:val="clear" w:color="auto" w:fill="auto"/>
          </w:tcPr>
          <w:p w:rsidR="00D72816" w:rsidRPr="00FE5D5B" w:rsidRDefault="00D72816" w:rsidP="006A5787">
            <w:pPr>
              <w:ind w:left="-113" w:right="-102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100%</w:t>
            </w:r>
          </w:p>
        </w:tc>
        <w:tc>
          <w:tcPr>
            <w:tcW w:w="533" w:type="pct"/>
            <w:shd w:val="clear" w:color="auto" w:fill="auto"/>
          </w:tcPr>
          <w:p w:rsidR="00D72816" w:rsidRPr="00FE5D5B" w:rsidRDefault="00D72816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Кадастровые и геодезические работы, оценка</w:t>
            </w:r>
          </w:p>
        </w:tc>
        <w:tc>
          <w:tcPr>
            <w:tcW w:w="506" w:type="pct"/>
            <w:shd w:val="clear" w:color="auto" w:fill="auto"/>
          </w:tcPr>
          <w:p w:rsidR="00D72816" w:rsidRPr="00FE5D5B" w:rsidRDefault="00D72816" w:rsidP="006A5787">
            <w:pPr>
              <w:ind w:left="-108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м.р.Борский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:rsidR="00230794" w:rsidRDefault="00230794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349</w:t>
            </w:r>
          </w:p>
          <w:p w:rsidR="00D72816" w:rsidRPr="00FE5D5B" w:rsidRDefault="00230794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ед.предоставленной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документации</w:t>
            </w:r>
          </w:p>
        </w:tc>
        <w:tc>
          <w:tcPr>
            <w:tcW w:w="457" w:type="pct"/>
            <w:shd w:val="clear" w:color="auto" w:fill="auto"/>
          </w:tcPr>
          <w:p w:rsidR="00230794" w:rsidRDefault="00230794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349</w:t>
            </w:r>
          </w:p>
          <w:p w:rsidR="00D72816" w:rsidRPr="00FE5D5B" w:rsidRDefault="00230794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ед.предоставленной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документаци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</w:p>
        </w:tc>
        <w:tc>
          <w:tcPr>
            <w:tcW w:w="449" w:type="pct"/>
            <w:shd w:val="clear" w:color="auto" w:fill="auto"/>
          </w:tcPr>
          <w:p w:rsidR="00D72816" w:rsidRPr="00FE5D5B" w:rsidRDefault="00230794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5689</w:t>
            </w:r>
          </w:p>
        </w:tc>
        <w:tc>
          <w:tcPr>
            <w:tcW w:w="380" w:type="pct"/>
            <w:shd w:val="clear" w:color="auto" w:fill="auto"/>
          </w:tcPr>
          <w:p w:rsidR="00D72816" w:rsidRPr="00FE5D5B" w:rsidRDefault="00230794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5689</w:t>
            </w:r>
          </w:p>
        </w:tc>
        <w:tc>
          <w:tcPr>
            <w:tcW w:w="296" w:type="pct"/>
            <w:shd w:val="clear" w:color="auto" w:fill="auto"/>
          </w:tcPr>
          <w:p w:rsidR="00D72816" w:rsidRPr="00FE5D5B" w:rsidRDefault="005A253D" w:rsidP="006A5787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1" w:type="pct"/>
          </w:tcPr>
          <w:p w:rsidR="00D72816" w:rsidRPr="00FE5D5B" w:rsidRDefault="005A253D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473" w:type="pct"/>
            <w:shd w:val="clear" w:color="auto" w:fill="auto"/>
          </w:tcPr>
          <w:p w:rsidR="00D72816" w:rsidRPr="00FE5D5B" w:rsidRDefault="00230794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2816" w:rsidRPr="007D60FF" w:rsidTr="008B08D0">
        <w:trPr>
          <w:trHeight w:val="545"/>
        </w:trPr>
        <w:tc>
          <w:tcPr>
            <w:tcW w:w="173" w:type="pct"/>
            <w:shd w:val="clear" w:color="auto" w:fill="auto"/>
            <w:noWrap/>
          </w:tcPr>
          <w:p w:rsidR="00D72816" w:rsidRDefault="00D72816" w:rsidP="00C62794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614" w:type="pct"/>
            <w:shd w:val="clear" w:color="auto" w:fill="auto"/>
          </w:tcPr>
          <w:p w:rsidR="00D72816" w:rsidRDefault="00D72816" w:rsidP="00C62794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Муниципальное унитарное предприятие «Аптека № 145»</w:t>
            </w:r>
          </w:p>
        </w:tc>
        <w:tc>
          <w:tcPr>
            <w:tcW w:w="279" w:type="pct"/>
            <w:shd w:val="clear" w:color="auto" w:fill="auto"/>
          </w:tcPr>
          <w:p w:rsidR="00D72816" w:rsidRDefault="00D72816" w:rsidP="006A5787">
            <w:pPr>
              <w:ind w:left="-113" w:right="-102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33" w:type="pct"/>
            <w:shd w:val="clear" w:color="auto" w:fill="auto"/>
          </w:tcPr>
          <w:p w:rsidR="00D72816" w:rsidRDefault="00D72816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Торговля розничными лекарственными средствами</w:t>
            </w:r>
          </w:p>
        </w:tc>
        <w:tc>
          <w:tcPr>
            <w:tcW w:w="506" w:type="pct"/>
            <w:shd w:val="clear" w:color="auto" w:fill="auto"/>
          </w:tcPr>
          <w:p w:rsidR="00D72816" w:rsidRDefault="00D72816" w:rsidP="006A5787">
            <w:pPr>
              <w:ind w:left="-108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м.р.Борский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:rsidR="00D72816" w:rsidRPr="007D60FF" w:rsidRDefault="00230794" w:rsidP="005B7DE0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shd w:val="clear" w:color="auto" w:fill="auto"/>
          </w:tcPr>
          <w:p w:rsidR="00D72816" w:rsidRPr="007D60FF" w:rsidRDefault="00230794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9" w:type="pct"/>
            <w:shd w:val="clear" w:color="auto" w:fill="auto"/>
          </w:tcPr>
          <w:p w:rsidR="00D72816" w:rsidRPr="007D60FF" w:rsidRDefault="00230794" w:rsidP="00CA4E91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D72816" w:rsidRPr="007D60FF" w:rsidRDefault="00230794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42556</w:t>
            </w:r>
          </w:p>
        </w:tc>
        <w:tc>
          <w:tcPr>
            <w:tcW w:w="296" w:type="pct"/>
            <w:shd w:val="clear" w:color="auto" w:fill="auto"/>
          </w:tcPr>
          <w:p w:rsidR="00D72816" w:rsidRPr="007D60FF" w:rsidRDefault="005A253D" w:rsidP="006A5787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1" w:type="pct"/>
          </w:tcPr>
          <w:p w:rsidR="00D72816" w:rsidRDefault="005A253D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3" w:type="pct"/>
            <w:shd w:val="clear" w:color="auto" w:fill="auto"/>
          </w:tcPr>
          <w:p w:rsidR="00D72816" w:rsidRPr="007D60FF" w:rsidRDefault="00230794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2816" w:rsidRPr="007D60FF" w:rsidTr="008B08D0">
        <w:trPr>
          <w:trHeight w:val="545"/>
        </w:trPr>
        <w:tc>
          <w:tcPr>
            <w:tcW w:w="173" w:type="pct"/>
            <w:shd w:val="clear" w:color="auto" w:fill="auto"/>
            <w:noWrap/>
          </w:tcPr>
          <w:p w:rsidR="00D72816" w:rsidRDefault="00D72816" w:rsidP="00C62794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4" w:type="pct"/>
            <w:shd w:val="clear" w:color="auto" w:fill="auto"/>
          </w:tcPr>
          <w:p w:rsidR="00D72816" w:rsidRDefault="00D72816" w:rsidP="00C62794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Муниципальное унитарное предприятие «Управление ЖКХ»</w:t>
            </w:r>
          </w:p>
        </w:tc>
        <w:tc>
          <w:tcPr>
            <w:tcW w:w="279" w:type="pct"/>
            <w:shd w:val="clear" w:color="auto" w:fill="auto"/>
          </w:tcPr>
          <w:p w:rsidR="00D72816" w:rsidRDefault="00D72816" w:rsidP="006A5787">
            <w:pPr>
              <w:ind w:left="-113" w:right="-102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33" w:type="pct"/>
            <w:shd w:val="clear" w:color="auto" w:fill="auto"/>
          </w:tcPr>
          <w:p w:rsidR="00D72816" w:rsidRDefault="00D72816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506" w:type="pct"/>
            <w:shd w:val="clear" w:color="auto" w:fill="auto"/>
          </w:tcPr>
          <w:p w:rsidR="00D72816" w:rsidRDefault="00D72816" w:rsidP="006A5787">
            <w:pPr>
              <w:ind w:left="-108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с.п.Борское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с.п.Новоборское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с.п.Петровка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с.п.Подсолнечное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с.п.Гвардейцы</w:t>
            </w:r>
            <w:proofErr w:type="spellEnd"/>
            <w:r w:rsidR="002307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230794" w:rsidRDefault="00230794" w:rsidP="006A5787">
            <w:pPr>
              <w:ind w:left="-108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с.п.Коноваловка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230794" w:rsidRDefault="00230794" w:rsidP="006A5787">
            <w:pPr>
              <w:ind w:left="-108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с.п.Таволжанка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с.п.Заплавное</w:t>
            </w:r>
            <w:proofErr w:type="spellEnd"/>
          </w:p>
          <w:p w:rsidR="00D72816" w:rsidRDefault="00D72816" w:rsidP="006A5787">
            <w:pPr>
              <w:ind w:left="-108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м.р.Борский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:rsidR="00D72816" w:rsidRPr="007D60FF" w:rsidRDefault="00230794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506,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9 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57" w:type="pct"/>
            <w:shd w:val="clear" w:color="auto" w:fill="auto"/>
          </w:tcPr>
          <w:p w:rsidR="00D72816" w:rsidRPr="007D60FF" w:rsidRDefault="00230794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475,5 тыс.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49" w:type="pct"/>
            <w:shd w:val="clear" w:color="auto" w:fill="auto"/>
          </w:tcPr>
          <w:p w:rsidR="00D72816" w:rsidRPr="007D60FF" w:rsidRDefault="00230794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25 946,6</w:t>
            </w:r>
          </w:p>
        </w:tc>
        <w:tc>
          <w:tcPr>
            <w:tcW w:w="380" w:type="pct"/>
            <w:shd w:val="clear" w:color="auto" w:fill="auto"/>
          </w:tcPr>
          <w:p w:rsidR="00D72816" w:rsidRPr="007D60FF" w:rsidRDefault="00230794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25 946,6</w:t>
            </w:r>
          </w:p>
        </w:tc>
        <w:tc>
          <w:tcPr>
            <w:tcW w:w="296" w:type="pct"/>
            <w:shd w:val="clear" w:color="auto" w:fill="auto"/>
          </w:tcPr>
          <w:p w:rsidR="00D72816" w:rsidRPr="007D60FF" w:rsidRDefault="005A253D" w:rsidP="006A5787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321" w:type="pct"/>
          </w:tcPr>
          <w:p w:rsidR="00D72816" w:rsidRDefault="005A253D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473" w:type="pct"/>
            <w:shd w:val="clear" w:color="auto" w:fill="auto"/>
          </w:tcPr>
          <w:p w:rsidR="00D72816" w:rsidRPr="007D60FF" w:rsidRDefault="00230794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ED659E" w:rsidRDefault="00ED659E">
      <w:bookmarkStart w:id="0" w:name="_GoBack"/>
      <w:bookmarkEnd w:id="0"/>
    </w:p>
    <w:sectPr w:rsidR="00ED659E" w:rsidSect="00D87C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90"/>
    <w:rsid w:val="0004255E"/>
    <w:rsid w:val="0006281E"/>
    <w:rsid w:val="00101900"/>
    <w:rsid w:val="001949A9"/>
    <w:rsid w:val="00230794"/>
    <w:rsid w:val="002E1E20"/>
    <w:rsid w:val="00327290"/>
    <w:rsid w:val="00332DE8"/>
    <w:rsid w:val="003767C0"/>
    <w:rsid w:val="0037735C"/>
    <w:rsid w:val="003B5B16"/>
    <w:rsid w:val="004A14EB"/>
    <w:rsid w:val="004D5ACD"/>
    <w:rsid w:val="005A253D"/>
    <w:rsid w:val="005B7DE0"/>
    <w:rsid w:val="005F1B90"/>
    <w:rsid w:val="006553FF"/>
    <w:rsid w:val="00692C08"/>
    <w:rsid w:val="006F44C5"/>
    <w:rsid w:val="006F77C5"/>
    <w:rsid w:val="00703E09"/>
    <w:rsid w:val="00743797"/>
    <w:rsid w:val="00764036"/>
    <w:rsid w:val="008833BA"/>
    <w:rsid w:val="008B08D0"/>
    <w:rsid w:val="008B0D70"/>
    <w:rsid w:val="00A743EC"/>
    <w:rsid w:val="00C43665"/>
    <w:rsid w:val="00C473D8"/>
    <w:rsid w:val="00C62794"/>
    <w:rsid w:val="00C7414A"/>
    <w:rsid w:val="00CA4E91"/>
    <w:rsid w:val="00D26009"/>
    <w:rsid w:val="00D26459"/>
    <w:rsid w:val="00D46B48"/>
    <w:rsid w:val="00D72816"/>
    <w:rsid w:val="00D87CB2"/>
    <w:rsid w:val="00D97756"/>
    <w:rsid w:val="00DB7776"/>
    <w:rsid w:val="00E96F58"/>
    <w:rsid w:val="00ED659E"/>
    <w:rsid w:val="00EE4B43"/>
    <w:rsid w:val="00F44055"/>
    <w:rsid w:val="00F67BC8"/>
    <w:rsid w:val="00F87459"/>
    <w:rsid w:val="00F93CE3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B2F0D-4B79-4C93-BEA8-92119E7D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CB2"/>
    <w:pPr>
      <w:spacing w:after="0" w:line="240" w:lineRule="auto"/>
      <w:ind w:firstLine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8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29</cp:revision>
  <cp:lastPrinted>2022-01-20T11:49:00Z</cp:lastPrinted>
  <dcterms:created xsi:type="dcterms:W3CDTF">2020-01-22T10:49:00Z</dcterms:created>
  <dcterms:modified xsi:type="dcterms:W3CDTF">2024-01-26T11:19:00Z</dcterms:modified>
</cp:coreProperties>
</file>