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FF" w:rsidRPr="00BF71FF" w:rsidRDefault="00BF71FF" w:rsidP="00BF71FF">
      <w:pPr>
        <w:widowControl w:val="0"/>
        <w:autoSpaceDE w:val="0"/>
        <w:autoSpaceDN w:val="0"/>
        <w:spacing w:before="93" w:after="0" w:line="240" w:lineRule="auto"/>
        <w:ind w:left="161" w:righ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71FF">
        <w:rPr>
          <w:rFonts w:ascii="Times New Roman" w:eastAsia="Times New Roman" w:hAnsi="Times New Roman" w:cs="Times New Roman"/>
          <w:sz w:val="24"/>
          <w:szCs w:val="24"/>
        </w:rPr>
        <w:t>Неделя сохранения</w:t>
      </w:r>
      <w:r w:rsidRPr="00BF71F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BF71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</w:rPr>
        <w:t>здоровья (в честь</w:t>
      </w:r>
      <w:r w:rsidRPr="00BF71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</w:rPr>
        <w:t>Всемирного дня</w:t>
      </w:r>
      <w:proofErr w:type="gramEnd"/>
    </w:p>
    <w:p w:rsidR="00574439" w:rsidRDefault="00BF71FF" w:rsidP="00BF71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71FF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BF71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BF71F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F71F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</w:rPr>
        <w:t>октября)</w:t>
      </w:r>
    </w:p>
    <w:p w:rsidR="00BF71FF" w:rsidRPr="00BF71FF" w:rsidRDefault="00BF71FF" w:rsidP="00BF71FF">
      <w:pPr>
        <w:widowControl w:val="0"/>
        <w:numPr>
          <w:ilvl w:val="0"/>
          <w:numId w:val="19"/>
        </w:numPr>
        <w:tabs>
          <w:tab w:val="left" w:pos="380"/>
          <w:tab w:val="left" w:pos="381"/>
        </w:tabs>
        <w:autoSpaceDE w:val="0"/>
        <w:autoSpaceDN w:val="0"/>
        <w:spacing w:before="93" w:after="0" w:line="240" w:lineRule="auto"/>
        <w:ind w:left="380" w:right="140"/>
        <w:rPr>
          <w:rFonts w:ascii="Times New Roman" w:eastAsia="Times New Roman" w:hAnsi="Times New Roman" w:cs="Times New Roman"/>
          <w:sz w:val="24"/>
          <w:szCs w:val="24"/>
        </w:rPr>
      </w:pPr>
      <w:r w:rsidRPr="00BF71FF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Психическое здоровье – это не только</w:t>
      </w:r>
      <w:r w:rsidRPr="00BF71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отсутствие</w:t>
      </w:r>
      <w:r w:rsidRPr="00BF71F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различных</w:t>
      </w:r>
      <w:r w:rsidRPr="00BF71F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расстройств,</w:t>
      </w:r>
      <w:r w:rsidRPr="00BF71F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AFAFA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но</w:t>
      </w:r>
      <w:r w:rsidRPr="00BF71F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AFAFA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и состояние благополучия, когда человек может</w:t>
      </w:r>
      <w:r w:rsidRPr="00BF71F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противостоять стрессам, продуктивно</w:t>
      </w:r>
      <w:r w:rsidRPr="00BF71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работать.</w:t>
      </w:r>
    </w:p>
    <w:p w:rsidR="00BF71FF" w:rsidRPr="00BF71FF" w:rsidRDefault="00BF71FF" w:rsidP="00BF71FF">
      <w:pPr>
        <w:widowControl w:val="0"/>
        <w:numPr>
          <w:ilvl w:val="0"/>
          <w:numId w:val="19"/>
        </w:numPr>
        <w:tabs>
          <w:tab w:val="left" w:pos="380"/>
          <w:tab w:val="left" w:pos="381"/>
        </w:tabs>
        <w:autoSpaceDE w:val="0"/>
        <w:autoSpaceDN w:val="0"/>
        <w:spacing w:after="0" w:line="240" w:lineRule="auto"/>
        <w:ind w:left="380" w:right="549"/>
        <w:rPr>
          <w:rFonts w:ascii="Times New Roman" w:eastAsia="Times New Roman" w:hAnsi="Times New Roman" w:cs="Times New Roman"/>
          <w:sz w:val="24"/>
          <w:szCs w:val="24"/>
        </w:rPr>
      </w:pPr>
      <w:r w:rsidRPr="00BF71FF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Повлиять на состояние своего физического и</w:t>
      </w:r>
      <w:r w:rsidRPr="00BF71F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психического</w:t>
      </w:r>
      <w:r w:rsidRPr="00BF71FF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AFAFA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здоровья</w:t>
      </w:r>
      <w:r w:rsidRPr="00BF71FF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AFAFA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можно</w:t>
      </w:r>
      <w:r w:rsidRPr="00BF71F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простыми способами: отказать от вредных привычек,</w:t>
      </w:r>
      <w:r w:rsidRPr="00BF71F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правильно питаться,</w:t>
      </w:r>
      <w:r w:rsidRPr="00BF71FF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AFAFA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соблюдать</w:t>
      </w:r>
      <w:r w:rsidRPr="00BF71F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proofErr w:type="gramStart"/>
      <w:r w:rsidRPr="00BF71FF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водный</w:t>
      </w:r>
      <w:proofErr w:type="gramEnd"/>
    </w:p>
    <w:p w:rsidR="00BF71FF" w:rsidRPr="00BF71FF" w:rsidRDefault="00BF71FF" w:rsidP="00BF71FF">
      <w:pPr>
        <w:widowControl w:val="0"/>
        <w:autoSpaceDE w:val="0"/>
        <w:autoSpaceDN w:val="0"/>
        <w:spacing w:after="0" w:line="321" w:lineRule="exact"/>
        <w:ind w:left="380"/>
        <w:rPr>
          <w:rFonts w:ascii="Times New Roman" w:eastAsia="Times New Roman" w:hAnsi="Times New Roman" w:cs="Times New Roman"/>
          <w:sz w:val="24"/>
          <w:szCs w:val="24"/>
        </w:rPr>
      </w:pPr>
      <w:r w:rsidRPr="00BF71FF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баланс,</w:t>
      </w:r>
      <w:r w:rsidRPr="00BF71FF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AFAFA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развивать</w:t>
      </w:r>
      <w:r w:rsidRPr="00BF71FF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AFAFA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позитивное</w:t>
      </w:r>
      <w:r w:rsidRPr="00BF71F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мышление.</w:t>
      </w:r>
    </w:p>
    <w:p w:rsidR="00BF71FF" w:rsidRPr="00BF71FF" w:rsidRDefault="00BF71FF" w:rsidP="00BF71FF">
      <w:pPr>
        <w:widowControl w:val="0"/>
        <w:numPr>
          <w:ilvl w:val="0"/>
          <w:numId w:val="19"/>
        </w:numPr>
        <w:tabs>
          <w:tab w:val="left" w:pos="380"/>
          <w:tab w:val="left" w:pos="381"/>
        </w:tabs>
        <w:autoSpaceDE w:val="0"/>
        <w:autoSpaceDN w:val="0"/>
        <w:spacing w:after="0" w:line="240" w:lineRule="auto"/>
        <w:ind w:left="380" w:right="346"/>
        <w:rPr>
          <w:rFonts w:ascii="Times New Roman" w:eastAsia="Times New Roman" w:hAnsi="Times New Roman" w:cs="Times New Roman"/>
          <w:sz w:val="24"/>
          <w:szCs w:val="24"/>
        </w:rPr>
      </w:pPr>
      <w:r w:rsidRPr="00BF71FF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 случае, если победить такое состояние не</w:t>
      </w:r>
      <w:r w:rsidRPr="00BF71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получается,</w:t>
      </w:r>
      <w:r w:rsidRPr="00BF71F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AFAFA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стоит</w:t>
      </w:r>
      <w:r w:rsidRPr="00BF71FF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AFAFA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обратиться</w:t>
      </w:r>
      <w:r w:rsidRPr="00BF71FF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AFAFA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к</w:t>
      </w:r>
      <w:r w:rsidRPr="00BF71F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AFAFA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специалисту.</w:t>
      </w:r>
    </w:p>
    <w:p w:rsidR="00BF71FF" w:rsidRPr="00BF71FF" w:rsidRDefault="00BF71FF" w:rsidP="00BF71FF">
      <w:pPr>
        <w:widowControl w:val="0"/>
        <w:numPr>
          <w:ilvl w:val="0"/>
          <w:numId w:val="19"/>
        </w:numPr>
        <w:tabs>
          <w:tab w:val="left" w:pos="380"/>
          <w:tab w:val="left" w:pos="381"/>
        </w:tabs>
        <w:autoSpaceDE w:val="0"/>
        <w:autoSpaceDN w:val="0"/>
        <w:spacing w:after="0" w:line="240" w:lineRule="auto"/>
        <w:ind w:left="380" w:right="817"/>
        <w:rPr>
          <w:rFonts w:ascii="Times New Roman" w:eastAsia="Times New Roman" w:hAnsi="Times New Roman" w:cs="Times New Roman"/>
          <w:sz w:val="24"/>
          <w:szCs w:val="24"/>
        </w:rPr>
      </w:pPr>
      <w:r w:rsidRPr="00BF71FF">
        <w:rPr>
          <w:rFonts w:ascii="Times New Roman" w:eastAsia="Times New Roman" w:hAnsi="Times New Roman" w:cs="Times New Roman"/>
          <w:sz w:val="24"/>
          <w:szCs w:val="24"/>
        </w:rPr>
        <w:t>Потребление алкоголя является причиной</w:t>
      </w:r>
      <w:r w:rsidRPr="00BF71F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</w:rPr>
        <w:t>высокой смертности, заболеваемости,</w:t>
      </w:r>
      <w:r w:rsidRPr="00BF71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</w:rPr>
        <w:t>преступности, травматизма,</w:t>
      </w:r>
      <w:r w:rsidRPr="00BF71F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</w:rPr>
        <w:t>дорожн</w:t>
      </w:r>
      <w:proofErr w:type="gramStart"/>
      <w:r w:rsidRPr="00BF71F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F71FF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</w:t>
      </w:r>
      <w:r w:rsidRPr="00BF71F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</w:rPr>
        <w:t>происшествий</w:t>
      </w:r>
      <w:r w:rsidRPr="00BF71F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71F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</w:rPr>
        <w:t>бытового</w:t>
      </w:r>
      <w:r w:rsidRPr="00BF71F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</w:rPr>
        <w:t>насилия.</w:t>
      </w:r>
    </w:p>
    <w:p w:rsidR="00BF71FF" w:rsidRPr="00BF71FF" w:rsidRDefault="00BF71FF" w:rsidP="00BF71FF">
      <w:pPr>
        <w:widowControl w:val="0"/>
        <w:numPr>
          <w:ilvl w:val="0"/>
          <w:numId w:val="19"/>
        </w:numPr>
        <w:tabs>
          <w:tab w:val="left" w:pos="380"/>
          <w:tab w:val="left" w:pos="381"/>
        </w:tabs>
        <w:autoSpaceDE w:val="0"/>
        <w:autoSpaceDN w:val="0"/>
        <w:spacing w:after="0" w:line="240" w:lineRule="auto"/>
        <w:ind w:left="380" w:right="220"/>
        <w:rPr>
          <w:rFonts w:ascii="Times New Roman" w:eastAsia="Times New Roman" w:hAnsi="Times New Roman" w:cs="Times New Roman"/>
          <w:sz w:val="24"/>
          <w:szCs w:val="24"/>
        </w:rPr>
      </w:pPr>
      <w:r w:rsidRPr="00BF71FF">
        <w:rPr>
          <w:rFonts w:ascii="Times New Roman" w:eastAsia="Times New Roman" w:hAnsi="Times New Roman" w:cs="Times New Roman"/>
          <w:sz w:val="24"/>
          <w:szCs w:val="24"/>
        </w:rPr>
        <w:t>Алкоголь угнетает нервную систему, а</w:t>
      </w:r>
      <w:r w:rsidRPr="00BF71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F71FF">
        <w:rPr>
          <w:rFonts w:ascii="Times New Roman" w:eastAsia="Times New Roman" w:hAnsi="Times New Roman" w:cs="Times New Roman"/>
          <w:sz w:val="24"/>
          <w:szCs w:val="24"/>
        </w:rPr>
        <w:t>возникающие</w:t>
      </w:r>
      <w:proofErr w:type="gramEnd"/>
      <w:r w:rsidRPr="00BF71FF">
        <w:rPr>
          <w:rFonts w:ascii="Times New Roman" w:eastAsia="Times New Roman" w:hAnsi="Times New Roman" w:cs="Times New Roman"/>
          <w:sz w:val="24"/>
          <w:szCs w:val="24"/>
        </w:rPr>
        <w:t xml:space="preserve"> на начальных этапах эйфория и</w:t>
      </w:r>
      <w:r w:rsidRPr="00BF71F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</w:rPr>
        <w:t>возбуждение</w:t>
      </w:r>
      <w:r w:rsidRPr="00BF71F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BF71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</w:rPr>
        <w:t>признаками</w:t>
      </w:r>
    </w:p>
    <w:p w:rsidR="00BF71FF" w:rsidRPr="00BF71FF" w:rsidRDefault="00BF71FF" w:rsidP="00BF71FF">
      <w:pPr>
        <w:jc w:val="center"/>
      </w:pPr>
      <w:r w:rsidRPr="00BF71FF">
        <w:rPr>
          <w:rFonts w:ascii="Times New Roman" w:eastAsia="Times New Roman" w:hAnsi="Times New Roman" w:cs="Times New Roman"/>
          <w:sz w:val="24"/>
          <w:szCs w:val="24"/>
        </w:rPr>
        <w:t>ослабления тормозных механизмов</w:t>
      </w:r>
      <w:r w:rsidRPr="00BF71F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</w:rPr>
        <w:t>центральной</w:t>
      </w:r>
      <w:r w:rsidRPr="00BF71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71FF">
        <w:rPr>
          <w:rFonts w:ascii="Times New Roman" w:eastAsia="Times New Roman" w:hAnsi="Times New Roman" w:cs="Times New Roman"/>
          <w:sz w:val="24"/>
          <w:szCs w:val="24"/>
        </w:rPr>
        <w:t>нервной системы.</w:t>
      </w:r>
      <w:bookmarkStart w:id="0" w:name="_GoBack"/>
      <w:bookmarkEnd w:id="0"/>
    </w:p>
    <w:sectPr w:rsidR="00BF71FF" w:rsidRPr="00BF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BDD"/>
    <w:multiLevelType w:val="hybridMultilevel"/>
    <w:tmpl w:val="42A42420"/>
    <w:lvl w:ilvl="0" w:tplc="3A5651D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60A4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10870C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52C5C2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922AF4E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416B50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53A9CE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348F02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983A5BD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0C096CD2"/>
    <w:multiLevelType w:val="hybridMultilevel"/>
    <w:tmpl w:val="106EC0BE"/>
    <w:lvl w:ilvl="0" w:tplc="DF381E6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8EA4F9E">
      <w:numFmt w:val="bullet"/>
      <w:lvlText w:val="•"/>
      <w:lvlJc w:val="left"/>
      <w:pPr>
        <w:ind w:left="660" w:hanging="360"/>
      </w:pPr>
      <w:rPr>
        <w:rFonts w:hint="default"/>
        <w:lang w:val="ru-RU" w:eastAsia="en-US" w:bidi="ar-SA"/>
      </w:rPr>
    </w:lvl>
    <w:lvl w:ilvl="2" w:tplc="F976B0A6">
      <w:numFmt w:val="bullet"/>
      <w:lvlText w:val="•"/>
      <w:lvlJc w:val="left"/>
      <w:pPr>
        <w:ind w:left="1263" w:hanging="360"/>
      </w:pPr>
      <w:rPr>
        <w:rFonts w:hint="default"/>
        <w:lang w:val="ru-RU" w:eastAsia="en-US" w:bidi="ar-SA"/>
      </w:rPr>
    </w:lvl>
    <w:lvl w:ilvl="3" w:tplc="3E6E4FCE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4" w:tplc="1212876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5" w:tplc="37CAB950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6" w:tplc="A3DA76BE">
      <w:numFmt w:val="bullet"/>
      <w:lvlText w:val="•"/>
      <w:lvlJc w:val="left"/>
      <w:pPr>
        <w:ind w:left="3675" w:hanging="360"/>
      </w:pPr>
      <w:rPr>
        <w:rFonts w:hint="default"/>
        <w:lang w:val="ru-RU" w:eastAsia="en-US" w:bidi="ar-SA"/>
      </w:rPr>
    </w:lvl>
    <w:lvl w:ilvl="7" w:tplc="E41ED3AE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8" w:tplc="3B1C1216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</w:abstractNum>
  <w:abstractNum w:abstractNumId="2">
    <w:nsid w:val="0E9D43B6"/>
    <w:multiLevelType w:val="hybridMultilevel"/>
    <w:tmpl w:val="DBA60632"/>
    <w:lvl w:ilvl="0" w:tplc="285E25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ECA990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AC441D7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0EEE4F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F7A1C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D74651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E9A83D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9BC734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75AA644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3">
    <w:nsid w:val="1FA24A5B"/>
    <w:multiLevelType w:val="hybridMultilevel"/>
    <w:tmpl w:val="731C8592"/>
    <w:lvl w:ilvl="0" w:tplc="9B00EE8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E3CEA7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C3A0BB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E24EB5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732F4E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1A80FF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04429A5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49248D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62459A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4">
    <w:nsid w:val="209E7491"/>
    <w:multiLevelType w:val="hybridMultilevel"/>
    <w:tmpl w:val="43903FF8"/>
    <w:lvl w:ilvl="0" w:tplc="5BBA6D0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0BA5A6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114F308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A1A99F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B6D81EA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76A8E7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E3803AD6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5BC4B2C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6B12EC4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5">
    <w:nsid w:val="2211141B"/>
    <w:multiLevelType w:val="hybridMultilevel"/>
    <w:tmpl w:val="F2E26F14"/>
    <w:lvl w:ilvl="0" w:tplc="C65C3D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26F990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D2CCD8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5C0EE2C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3358FF96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CF185FDA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917E12DC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BFBE4FCC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B9E4F1A8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6">
    <w:nsid w:val="22694156"/>
    <w:multiLevelType w:val="hybridMultilevel"/>
    <w:tmpl w:val="81AC4200"/>
    <w:lvl w:ilvl="0" w:tplc="5DFAA80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382FB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1D92E9F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5CE03D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F32C977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6A56BDF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3AE428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5194218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422C8E4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7">
    <w:nsid w:val="248534F0"/>
    <w:multiLevelType w:val="hybridMultilevel"/>
    <w:tmpl w:val="14CEA97A"/>
    <w:lvl w:ilvl="0" w:tplc="23BAFD0A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44B75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F0A46584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0A90A738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7BAACE32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F98E5856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5FD03512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F3A721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85A81B36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8">
    <w:nsid w:val="27C61892"/>
    <w:multiLevelType w:val="hybridMultilevel"/>
    <w:tmpl w:val="A9A01468"/>
    <w:lvl w:ilvl="0" w:tplc="50402ED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D6064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106540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505E7E7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91DC174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26D88452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E1AC4702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A3CEFF4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26BC528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9">
    <w:nsid w:val="2A0C59C0"/>
    <w:multiLevelType w:val="hybridMultilevel"/>
    <w:tmpl w:val="D47ACA44"/>
    <w:lvl w:ilvl="0" w:tplc="27961D0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72EC7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6EB44824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AA40166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1E0CF5A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C40E2F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88806A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816463F0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7B1EA9A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0">
    <w:nsid w:val="2D315A41"/>
    <w:multiLevelType w:val="hybridMultilevel"/>
    <w:tmpl w:val="8D78BA82"/>
    <w:lvl w:ilvl="0" w:tplc="B3704E7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289F8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7312E0B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CE0ACB6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6740AD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99683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12AAE52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30CEC7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C64308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1">
    <w:nsid w:val="2EAF2CCD"/>
    <w:multiLevelType w:val="hybridMultilevel"/>
    <w:tmpl w:val="FD96F9B8"/>
    <w:lvl w:ilvl="0" w:tplc="A224BF0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001654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03FE72A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710892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48A6767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396350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725A5C3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13E211F8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B192CD2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2">
    <w:nsid w:val="397F6EA1"/>
    <w:multiLevelType w:val="hybridMultilevel"/>
    <w:tmpl w:val="AE9C0BBA"/>
    <w:lvl w:ilvl="0" w:tplc="46744D0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EE276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D5AE11B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0B690F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7F8BBA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17E261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2065D0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B6C6020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2CE6EFF0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3">
    <w:nsid w:val="4060545E"/>
    <w:multiLevelType w:val="hybridMultilevel"/>
    <w:tmpl w:val="DC8EB2B2"/>
    <w:lvl w:ilvl="0" w:tplc="E14A92F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9013CA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5B0F7C0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5804DA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070DF6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44CA904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6ACB54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D02EFC1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476517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4">
    <w:nsid w:val="416A5341"/>
    <w:multiLevelType w:val="hybridMultilevel"/>
    <w:tmpl w:val="4B649C10"/>
    <w:lvl w:ilvl="0" w:tplc="808E50B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B38072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A506583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BE8304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644DCA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84800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976318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90A090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BA04AC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5">
    <w:nsid w:val="4EAC68AE"/>
    <w:multiLevelType w:val="hybridMultilevel"/>
    <w:tmpl w:val="77C41228"/>
    <w:lvl w:ilvl="0" w:tplc="08D068B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4AE9DE6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F06AD93A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3" w:tplc="351618F2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4" w:tplc="54B8694C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1CFA2DB6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6" w:tplc="0C88FE58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417238D6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F81A8D44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</w:abstractNum>
  <w:abstractNum w:abstractNumId="16">
    <w:nsid w:val="5C88075A"/>
    <w:multiLevelType w:val="hybridMultilevel"/>
    <w:tmpl w:val="8078F5E6"/>
    <w:lvl w:ilvl="0" w:tplc="2E609F9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CA4BA4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2E48FA1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E692EF5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980EA5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424831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4664F22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DDCFCA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1F78C56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7">
    <w:nsid w:val="6427667C"/>
    <w:multiLevelType w:val="hybridMultilevel"/>
    <w:tmpl w:val="F274F252"/>
    <w:lvl w:ilvl="0" w:tplc="C5FAB3E8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20E3F2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73EA4432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3" w:tplc="C5D2AE10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4" w:tplc="1B20E526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76FAEA6A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6" w:tplc="AAE0FE98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ACBE9258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B02C2368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</w:abstractNum>
  <w:abstractNum w:abstractNumId="18">
    <w:nsid w:val="73B35F21"/>
    <w:multiLevelType w:val="hybridMultilevel"/>
    <w:tmpl w:val="6A00E6F0"/>
    <w:lvl w:ilvl="0" w:tplc="3D0E9CC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51A3A7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23E8F1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FB622F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4E05F3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EA8A0E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8C6E65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1A569DA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4ACA8DC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0"/>
  </w:num>
  <w:num w:numId="5">
    <w:abstractNumId w:val="12"/>
  </w:num>
  <w:num w:numId="6">
    <w:abstractNumId w:val="2"/>
  </w:num>
  <w:num w:numId="7">
    <w:abstractNumId w:val="17"/>
  </w:num>
  <w:num w:numId="8">
    <w:abstractNumId w:val="15"/>
  </w:num>
  <w:num w:numId="9">
    <w:abstractNumId w:val="18"/>
  </w:num>
  <w:num w:numId="10">
    <w:abstractNumId w:val="9"/>
  </w:num>
  <w:num w:numId="11">
    <w:abstractNumId w:val="4"/>
  </w:num>
  <w:num w:numId="12">
    <w:abstractNumId w:val="3"/>
  </w:num>
  <w:num w:numId="13">
    <w:abstractNumId w:val="6"/>
  </w:num>
  <w:num w:numId="14">
    <w:abstractNumId w:val="16"/>
  </w:num>
  <w:num w:numId="15">
    <w:abstractNumId w:val="1"/>
  </w:num>
  <w:num w:numId="16">
    <w:abstractNumId w:val="11"/>
  </w:num>
  <w:num w:numId="17">
    <w:abstractNumId w:val="14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D"/>
    <w:rsid w:val="001F7A62"/>
    <w:rsid w:val="002525B2"/>
    <w:rsid w:val="00306EA4"/>
    <w:rsid w:val="003B2663"/>
    <w:rsid w:val="004C7F98"/>
    <w:rsid w:val="004D4203"/>
    <w:rsid w:val="00574439"/>
    <w:rsid w:val="00630B5E"/>
    <w:rsid w:val="006823DD"/>
    <w:rsid w:val="009A6CAB"/>
    <w:rsid w:val="009C7AF7"/>
    <w:rsid w:val="00A32D74"/>
    <w:rsid w:val="00AB24D3"/>
    <w:rsid w:val="00B35468"/>
    <w:rsid w:val="00BF407D"/>
    <w:rsid w:val="00BF71FF"/>
    <w:rsid w:val="00C43A33"/>
    <w:rsid w:val="00EE78F4"/>
    <w:rsid w:val="00F17596"/>
    <w:rsid w:val="00F5582F"/>
    <w:rsid w:val="00FA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A4C9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EE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A4C9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EE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Вдадимировна</dc:creator>
  <cp:keywords/>
  <dc:description/>
  <cp:lastModifiedBy>User</cp:lastModifiedBy>
  <cp:revision>17</cp:revision>
  <dcterms:created xsi:type="dcterms:W3CDTF">2023-01-20T09:15:00Z</dcterms:created>
  <dcterms:modified xsi:type="dcterms:W3CDTF">2023-09-19T06:50:00Z</dcterms:modified>
</cp:coreProperties>
</file>