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A2" w:rsidRDefault="00BD7BA2" w:rsidP="00BD7BA2">
      <w:pPr>
        <w:pStyle w:val="a4"/>
        <w:shd w:val="clear" w:color="auto" w:fill="FFFFFF" w:themeFill="background1"/>
        <w:ind w:firstLine="567"/>
        <w:jc w:val="center"/>
        <w:rPr>
          <w:sz w:val="28"/>
          <w:szCs w:val="28"/>
        </w:rPr>
      </w:pPr>
      <w:r w:rsidRPr="00BD7BA2">
        <w:rPr>
          <w:sz w:val="28"/>
          <w:szCs w:val="28"/>
        </w:rPr>
        <w:t xml:space="preserve">Административные наказания </w:t>
      </w:r>
      <w:proofErr w:type="gramStart"/>
      <w:r w:rsidRPr="00BD7BA2">
        <w:rPr>
          <w:sz w:val="28"/>
          <w:szCs w:val="28"/>
        </w:rPr>
        <w:t>за</w:t>
      </w:r>
      <w:proofErr w:type="gramEnd"/>
      <w:r w:rsidRPr="00BD7BA2">
        <w:rPr>
          <w:sz w:val="28"/>
          <w:szCs w:val="28"/>
        </w:rPr>
        <w:t xml:space="preserve"> нарушений норм ОТ</w:t>
      </w:r>
    </w:p>
    <w:p w:rsidR="005A4148" w:rsidRDefault="005A4148" w:rsidP="005A4148">
      <w:pPr>
        <w:pStyle w:val="a4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5A4148">
        <w:rPr>
          <w:sz w:val="28"/>
          <w:szCs w:val="28"/>
        </w:rPr>
        <w:t xml:space="preserve">Статья 5.27.1 КоАП предусматривает довольно широкий диапазон ответственности за нарушения в сфере охраны труда. Как инспекторы определяют размер наказания в каждом конкретном случае, когда они </w:t>
      </w:r>
      <w:proofErr w:type="gramStart"/>
      <w:r w:rsidRPr="005A4148">
        <w:rPr>
          <w:sz w:val="28"/>
          <w:szCs w:val="28"/>
        </w:rPr>
        <w:t>выберут максимальный штраф и смогут</w:t>
      </w:r>
      <w:proofErr w:type="gramEnd"/>
      <w:r w:rsidRPr="005A4148">
        <w:rPr>
          <w:sz w:val="28"/>
          <w:szCs w:val="28"/>
        </w:rPr>
        <w:t xml:space="preserve"> ли назначить наказание ниже минимального предела, указанного в статье? Подробный путеводитель </w:t>
      </w:r>
      <w:proofErr w:type="gramStart"/>
      <w:r w:rsidRPr="005A4148">
        <w:rPr>
          <w:sz w:val="28"/>
          <w:szCs w:val="28"/>
        </w:rPr>
        <w:t>по штрафам за нарушения в охране труда с примерами из судебной практики</w:t>
      </w:r>
      <w:proofErr w:type="gramEnd"/>
      <w:r w:rsidRPr="005A4148">
        <w:rPr>
          <w:sz w:val="28"/>
          <w:szCs w:val="28"/>
        </w:rPr>
        <w:t xml:space="preserve"> подскажет ответы на эти вопросы.</w:t>
      </w:r>
    </w:p>
    <w:p w:rsidR="005A4148" w:rsidRPr="004A2EA0" w:rsidRDefault="005A4148" w:rsidP="004A2EA0">
      <w:pPr>
        <w:pStyle w:val="a4"/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5A4148" w:rsidRPr="004A2EA0" w:rsidRDefault="005A4148" w:rsidP="004A2EA0">
      <w:pPr>
        <w:pStyle w:val="a4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4A2EA0">
        <w:rPr>
          <w:sz w:val="28"/>
          <w:szCs w:val="28"/>
        </w:rPr>
        <w:t xml:space="preserve">Нарушение </w:t>
      </w:r>
      <w:proofErr w:type="gramStart"/>
      <w:r w:rsidRPr="004A2EA0">
        <w:rPr>
          <w:sz w:val="28"/>
          <w:szCs w:val="28"/>
        </w:rPr>
        <w:t>порядка проведения специальной оценки условий труда</w:t>
      </w:r>
      <w:proofErr w:type="gramEnd"/>
    </w:p>
    <w:p w:rsidR="005A4148" w:rsidRPr="004A2EA0" w:rsidRDefault="005A4148" w:rsidP="004A2EA0">
      <w:pPr>
        <w:pStyle w:val="a4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4A2EA0">
        <w:rPr>
          <w:b/>
          <w:bCs/>
          <w:sz w:val="28"/>
          <w:szCs w:val="28"/>
        </w:rPr>
        <w:t>За что накажут.</w:t>
      </w:r>
      <w:r w:rsidRPr="004A2EA0">
        <w:rPr>
          <w:sz w:val="28"/>
          <w:szCs w:val="28"/>
        </w:rPr>
        <w:t xml:space="preserve"> Инспектор ГИТ назначит наказание по </w:t>
      </w:r>
      <w:r w:rsidR="00BD7BA2">
        <w:rPr>
          <w:sz w:val="28"/>
          <w:szCs w:val="28"/>
        </w:rPr>
        <w:t xml:space="preserve">части 2 </w:t>
      </w:r>
      <w:r w:rsidRPr="004A2EA0">
        <w:rPr>
          <w:sz w:val="28"/>
          <w:szCs w:val="28"/>
        </w:rPr>
        <w:t xml:space="preserve">статьи 5.27.1 КоАП в виде предупреждения или оштрафует, если не проведете </w:t>
      </w:r>
      <w:proofErr w:type="spellStart"/>
      <w:r w:rsidRPr="004A2EA0">
        <w:rPr>
          <w:sz w:val="28"/>
          <w:szCs w:val="28"/>
        </w:rPr>
        <w:t>спецоценку</w:t>
      </w:r>
      <w:proofErr w:type="spellEnd"/>
      <w:r w:rsidRPr="004A2EA0">
        <w:rPr>
          <w:sz w:val="28"/>
          <w:szCs w:val="28"/>
        </w:rPr>
        <w:t xml:space="preserve"> или нарушите порядок ее проведения</w:t>
      </w:r>
    </w:p>
    <w:p w:rsidR="005A4148" w:rsidRPr="004A2EA0" w:rsidRDefault="005A4148" w:rsidP="004A2EA0">
      <w:pPr>
        <w:pStyle w:val="a4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4A2EA0">
        <w:rPr>
          <w:b/>
          <w:bCs/>
          <w:sz w:val="28"/>
          <w:szCs w:val="28"/>
        </w:rPr>
        <w:t>Как накажут.</w:t>
      </w:r>
      <w:r w:rsidRPr="004A2EA0">
        <w:rPr>
          <w:sz w:val="28"/>
          <w:szCs w:val="28"/>
        </w:rPr>
        <w:t xml:space="preserve"> Должностное лицо — на 5000–10 000 рублей или компанию — на 60 000–80 000 рублей. Если не проведете специальную оценку условий труда в срок, нарушение рассмотрят как длящееся. При этом срок давности будут исчислять со дня, когда обнаружат нарушение.</w:t>
      </w:r>
    </w:p>
    <w:p w:rsidR="005A4148" w:rsidRPr="004A2EA0" w:rsidRDefault="005A4148" w:rsidP="004A2EA0">
      <w:pPr>
        <w:pStyle w:val="a4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4A2EA0">
        <w:rPr>
          <w:sz w:val="28"/>
          <w:szCs w:val="28"/>
        </w:rPr>
        <w:t>Допуск к работе без обучения охране труда и медосмотров</w:t>
      </w:r>
    </w:p>
    <w:p w:rsidR="005A4148" w:rsidRPr="004A2EA0" w:rsidRDefault="005A4148" w:rsidP="004A2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 что накажут.</w:t>
      </w:r>
      <w:r w:rsidRPr="004A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</w:t>
      </w:r>
      <w:r w:rsidR="00BD7BA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3</w:t>
      </w:r>
      <w:r w:rsidRPr="004A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5.27.1 КоАП оштрафуют, если выявят, что к работе допустили работников, которые не прошли:</w:t>
      </w:r>
    </w:p>
    <w:p w:rsidR="005A4148" w:rsidRPr="004A2EA0" w:rsidRDefault="005A4148" w:rsidP="004A2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A0">
        <w:rPr>
          <w:rFonts w:ascii="Times New Roman" w:hAnsi="Times New Roman" w:cs="Times New Roman"/>
          <w:sz w:val="28"/>
          <w:szCs w:val="28"/>
        </w:rPr>
        <w:t>обучение</w:t>
      </w:r>
      <w:r w:rsidRPr="004A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проверку знаний требований охраны труда;</w:t>
      </w:r>
    </w:p>
    <w:p w:rsidR="005A4148" w:rsidRPr="004A2EA0" w:rsidRDefault="005A4148" w:rsidP="004A2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предварительные и периодические медосмотры;</w:t>
      </w:r>
    </w:p>
    <w:p w:rsidR="005A4148" w:rsidRPr="004A2EA0" w:rsidRDefault="005A4148" w:rsidP="004A2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психиатрические освидетельствования</w:t>
      </w:r>
    </w:p>
    <w:p w:rsidR="005A4148" w:rsidRPr="004A2EA0" w:rsidRDefault="005A4148" w:rsidP="004A2EA0">
      <w:pPr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4A2EA0">
        <w:rPr>
          <w:rFonts w:ascii="Times New Roman" w:hAnsi="Times New Roman" w:cs="Times New Roman"/>
          <w:b/>
          <w:bCs/>
          <w:sz w:val="28"/>
          <w:szCs w:val="28"/>
        </w:rPr>
        <w:t>Как накажут.</w:t>
      </w:r>
      <w:r w:rsidRPr="004A2EA0">
        <w:rPr>
          <w:rFonts w:ascii="Times New Roman" w:hAnsi="Times New Roman" w:cs="Times New Roman"/>
          <w:sz w:val="28"/>
          <w:szCs w:val="28"/>
        </w:rPr>
        <w:t xml:space="preserve"> Инспектор назначит штраф должностному лицу от 15 000 до 25 000 рублей, компании — от 110 000 до 130 000 рублей. Наказание </w:t>
      </w:r>
      <w:proofErr w:type="gramStart"/>
      <w:r w:rsidRPr="004A2EA0">
        <w:rPr>
          <w:rFonts w:ascii="Times New Roman" w:hAnsi="Times New Roman" w:cs="Times New Roman"/>
          <w:sz w:val="28"/>
          <w:szCs w:val="28"/>
        </w:rPr>
        <w:t>в виде предупреждения за допуск к работе без обучения по охране</w:t>
      </w:r>
      <w:proofErr w:type="gramEnd"/>
      <w:r w:rsidRPr="004A2EA0">
        <w:rPr>
          <w:rFonts w:ascii="Times New Roman" w:hAnsi="Times New Roman" w:cs="Times New Roman"/>
          <w:sz w:val="28"/>
          <w:szCs w:val="28"/>
        </w:rPr>
        <w:t xml:space="preserve"> труда и медосмотров не предусмотрено.</w:t>
      </w:r>
    </w:p>
    <w:p w:rsidR="005A4148" w:rsidRPr="004A2EA0" w:rsidRDefault="005A4148" w:rsidP="004A2EA0">
      <w:pPr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4A2EA0">
        <w:rPr>
          <w:rFonts w:ascii="Times New Roman" w:hAnsi="Times New Roman" w:cs="Times New Roman"/>
          <w:sz w:val="28"/>
          <w:szCs w:val="28"/>
        </w:rPr>
        <w:t xml:space="preserve">Инспектор ГИТ назначит максимальное наказание — для компаний до 130 000 рублей, если выявит, что не провели </w:t>
      </w:r>
      <w:proofErr w:type="gramStart"/>
      <w:r w:rsidRPr="004A2EA0">
        <w:rPr>
          <w:rFonts w:ascii="Times New Roman" w:hAnsi="Times New Roman" w:cs="Times New Roman"/>
          <w:sz w:val="28"/>
          <w:szCs w:val="28"/>
        </w:rPr>
        <w:t>обучение по охране</w:t>
      </w:r>
      <w:proofErr w:type="gramEnd"/>
      <w:r w:rsidRPr="004A2EA0">
        <w:rPr>
          <w:rFonts w:ascii="Times New Roman" w:hAnsi="Times New Roman" w:cs="Times New Roman"/>
          <w:sz w:val="28"/>
          <w:szCs w:val="28"/>
        </w:rPr>
        <w:t xml:space="preserve"> труда или медосмотры. Минимальный штраф назначат, если есть смягчающие обстоятельства. Например, обучение провели только с частью сотрудников. Работодатели ошибочно полагают, что отсутствие обучения или медосмотров чревато последствиями, только если произойдет несчастный случай с работником. Инспектор оштрафует по максимуму вне зависимости от того, привело отсутствие обучения, медосмотров к несчастному случаю или нет.</w:t>
      </w:r>
    </w:p>
    <w:p w:rsidR="005A4148" w:rsidRPr="004A2EA0" w:rsidRDefault="005A4148" w:rsidP="004A2EA0">
      <w:pPr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4A2EA0">
        <w:rPr>
          <w:rFonts w:ascii="Times New Roman" w:hAnsi="Times New Roman" w:cs="Times New Roman"/>
          <w:sz w:val="28"/>
          <w:szCs w:val="28"/>
        </w:rPr>
        <w:lastRenderedPageBreak/>
        <w:t>Необеспечение работников средствами индивидуальной защиты</w:t>
      </w:r>
    </w:p>
    <w:p w:rsidR="005A4148" w:rsidRPr="004A2EA0" w:rsidRDefault="000A26CD" w:rsidP="004A2EA0">
      <w:pPr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4A2EA0">
        <w:rPr>
          <w:rFonts w:ascii="Times New Roman" w:hAnsi="Times New Roman" w:cs="Times New Roman"/>
          <w:b/>
          <w:bCs/>
          <w:sz w:val="28"/>
          <w:szCs w:val="28"/>
        </w:rPr>
        <w:t>За что накажут.</w:t>
      </w:r>
      <w:r w:rsidRPr="004A2EA0">
        <w:rPr>
          <w:rFonts w:ascii="Times New Roman" w:hAnsi="Times New Roman" w:cs="Times New Roman"/>
          <w:sz w:val="28"/>
          <w:szCs w:val="28"/>
        </w:rPr>
        <w:t xml:space="preserve"> Если не выдадите работникам </w:t>
      </w:r>
      <w:proofErr w:type="gramStart"/>
      <w:r w:rsidRPr="004A2EA0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4A2EA0">
        <w:rPr>
          <w:rFonts w:ascii="Times New Roman" w:hAnsi="Times New Roman" w:cs="Times New Roman"/>
          <w:sz w:val="28"/>
          <w:szCs w:val="28"/>
        </w:rPr>
        <w:t xml:space="preserve"> 2-го класса риска причинения вреда, накажут по </w:t>
      </w:r>
      <w:r w:rsidR="00BD7BA2">
        <w:rPr>
          <w:rFonts w:ascii="Times New Roman" w:hAnsi="Times New Roman" w:cs="Times New Roman"/>
          <w:sz w:val="28"/>
          <w:szCs w:val="28"/>
        </w:rPr>
        <w:t>части 4</w:t>
      </w:r>
      <w:r w:rsidRPr="004A2EA0">
        <w:rPr>
          <w:rFonts w:ascii="Times New Roman" w:hAnsi="Times New Roman" w:cs="Times New Roman"/>
          <w:sz w:val="28"/>
          <w:szCs w:val="28"/>
        </w:rPr>
        <w:t xml:space="preserve"> статьи 5.27.1 КоАП. СИЗ 2-го класса — это средства защиты сложной конструкции, которые защищают от гибели или опасностей, которые могут причинить необратимый вред здоровью сотрудника</w:t>
      </w:r>
    </w:p>
    <w:p w:rsidR="000A26CD" w:rsidRPr="004A2EA0" w:rsidRDefault="000A26CD" w:rsidP="004A2EA0">
      <w:pPr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4A2EA0">
        <w:rPr>
          <w:rFonts w:ascii="Times New Roman" w:hAnsi="Times New Roman" w:cs="Times New Roman"/>
          <w:b/>
          <w:bCs/>
          <w:sz w:val="28"/>
          <w:szCs w:val="28"/>
        </w:rPr>
        <w:t>Как накажут.</w:t>
      </w:r>
      <w:r w:rsidRPr="004A2EA0">
        <w:rPr>
          <w:rFonts w:ascii="Times New Roman" w:hAnsi="Times New Roman" w:cs="Times New Roman"/>
          <w:sz w:val="28"/>
          <w:szCs w:val="28"/>
        </w:rPr>
        <w:t xml:space="preserve"> За невыдачу таких </w:t>
      </w:r>
      <w:proofErr w:type="gramStart"/>
      <w:r w:rsidRPr="004A2EA0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4A2EA0">
        <w:rPr>
          <w:rFonts w:ascii="Times New Roman" w:hAnsi="Times New Roman" w:cs="Times New Roman"/>
          <w:sz w:val="28"/>
          <w:szCs w:val="28"/>
        </w:rPr>
        <w:t xml:space="preserve"> должностных лиц оштрафуют на 20 000–30 000 рублей, компанию — на 130 000–150 000 рублей. За невыдачу </w:t>
      </w:r>
      <w:proofErr w:type="gramStart"/>
      <w:r w:rsidRPr="004A2EA0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4A2EA0">
        <w:rPr>
          <w:rFonts w:ascii="Times New Roman" w:hAnsi="Times New Roman" w:cs="Times New Roman"/>
          <w:sz w:val="28"/>
          <w:szCs w:val="28"/>
        </w:rPr>
        <w:t xml:space="preserve"> 1-го класса риска оштрафуют по </w:t>
      </w:r>
      <w:r w:rsidR="00BD7BA2">
        <w:rPr>
          <w:rFonts w:ascii="Times New Roman" w:hAnsi="Times New Roman" w:cs="Times New Roman"/>
          <w:sz w:val="28"/>
          <w:szCs w:val="28"/>
        </w:rPr>
        <w:t>части 1</w:t>
      </w:r>
      <w:r w:rsidRPr="004A2EA0">
        <w:rPr>
          <w:rFonts w:ascii="Times New Roman" w:hAnsi="Times New Roman" w:cs="Times New Roman"/>
          <w:sz w:val="28"/>
          <w:szCs w:val="28"/>
        </w:rPr>
        <w:t xml:space="preserve"> статьи 5.27.1 КоАП — до 80 000 рублей</w:t>
      </w:r>
    </w:p>
    <w:p w:rsidR="000A26CD" w:rsidRPr="004A2EA0" w:rsidRDefault="000A26CD" w:rsidP="004A2EA0">
      <w:pPr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4A2EA0">
        <w:rPr>
          <w:rFonts w:ascii="Times New Roman" w:hAnsi="Times New Roman" w:cs="Times New Roman"/>
          <w:sz w:val="28"/>
          <w:szCs w:val="28"/>
        </w:rPr>
        <w:t xml:space="preserve">За неприменение одних и тех же </w:t>
      </w:r>
      <w:proofErr w:type="gramStart"/>
      <w:r w:rsidRPr="004A2EA0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4A2EA0">
        <w:rPr>
          <w:rFonts w:ascii="Times New Roman" w:hAnsi="Times New Roman" w:cs="Times New Roman"/>
          <w:sz w:val="28"/>
          <w:szCs w:val="28"/>
        </w:rPr>
        <w:t xml:space="preserve"> работниками разных профессий или должностей могут оштрафовать по разным частям </w:t>
      </w:r>
      <w:r w:rsidR="00BD7BA2">
        <w:rPr>
          <w:rFonts w:ascii="Times New Roman" w:hAnsi="Times New Roman" w:cs="Times New Roman"/>
          <w:sz w:val="28"/>
          <w:szCs w:val="28"/>
        </w:rPr>
        <w:t>статьи 5.27.1</w:t>
      </w:r>
      <w:r w:rsidRPr="004A2EA0">
        <w:rPr>
          <w:rFonts w:ascii="Times New Roman" w:hAnsi="Times New Roman" w:cs="Times New Roman"/>
          <w:sz w:val="28"/>
          <w:szCs w:val="28"/>
        </w:rPr>
        <w:t xml:space="preserve"> КоАП — </w:t>
      </w:r>
      <w:r w:rsidR="00BD7BA2">
        <w:rPr>
          <w:rFonts w:ascii="Times New Roman" w:hAnsi="Times New Roman" w:cs="Times New Roman"/>
          <w:sz w:val="28"/>
          <w:szCs w:val="28"/>
        </w:rPr>
        <w:t>части 1</w:t>
      </w:r>
      <w:r w:rsidRPr="004A2EA0">
        <w:rPr>
          <w:rFonts w:ascii="Times New Roman" w:hAnsi="Times New Roman" w:cs="Times New Roman"/>
          <w:sz w:val="28"/>
          <w:szCs w:val="28"/>
        </w:rPr>
        <w:t xml:space="preserve"> или </w:t>
      </w:r>
      <w:r w:rsidR="00BD7BA2">
        <w:rPr>
          <w:rFonts w:ascii="Times New Roman" w:hAnsi="Times New Roman" w:cs="Times New Roman"/>
          <w:sz w:val="28"/>
          <w:szCs w:val="28"/>
        </w:rPr>
        <w:t>4</w:t>
      </w:r>
      <w:r w:rsidRPr="004A2EA0">
        <w:rPr>
          <w:rFonts w:ascii="Times New Roman" w:hAnsi="Times New Roman" w:cs="Times New Roman"/>
          <w:sz w:val="28"/>
          <w:szCs w:val="28"/>
        </w:rPr>
        <w:t xml:space="preserve">. Все зависит от того, для защиты от каких факторов работники применяют СИЗ и какой документ подтверждает их соответствие требованиям </w:t>
      </w:r>
      <w:proofErr w:type="gramStart"/>
      <w:r w:rsidRPr="004A2EA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A2EA0">
        <w:rPr>
          <w:rFonts w:ascii="Times New Roman" w:hAnsi="Times New Roman" w:cs="Times New Roman"/>
          <w:sz w:val="28"/>
          <w:szCs w:val="28"/>
        </w:rPr>
        <w:t> ТС 019/2011. Например, если работник использует СИЗ защиты ног от ударов, вибраций, общих загрязнений — штрафовать работодателя за необеспечение будут по </w:t>
      </w:r>
      <w:r w:rsidR="00BD7BA2">
        <w:rPr>
          <w:rFonts w:ascii="Times New Roman" w:hAnsi="Times New Roman" w:cs="Times New Roman"/>
          <w:sz w:val="28"/>
          <w:szCs w:val="28"/>
        </w:rPr>
        <w:t>части 1</w:t>
      </w:r>
      <w:r w:rsidRPr="004A2EA0">
        <w:rPr>
          <w:rFonts w:ascii="Times New Roman" w:hAnsi="Times New Roman" w:cs="Times New Roman"/>
          <w:sz w:val="28"/>
          <w:szCs w:val="28"/>
        </w:rPr>
        <w:t xml:space="preserve"> статьи 5.27.1 КоАП. Если такие </w:t>
      </w:r>
      <w:proofErr w:type="gramStart"/>
      <w:r w:rsidRPr="004A2EA0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4A2EA0">
        <w:rPr>
          <w:rFonts w:ascii="Times New Roman" w:hAnsi="Times New Roman" w:cs="Times New Roman"/>
          <w:sz w:val="28"/>
          <w:szCs w:val="28"/>
        </w:rPr>
        <w:t xml:space="preserve"> служат для защиты от проколов и порезов — за отсутствие СИЗ оштрафуют по </w:t>
      </w:r>
      <w:r w:rsidR="00BD7BA2">
        <w:rPr>
          <w:rFonts w:ascii="Times New Roman" w:hAnsi="Times New Roman" w:cs="Times New Roman"/>
          <w:sz w:val="28"/>
          <w:szCs w:val="28"/>
        </w:rPr>
        <w:t>части 4</w:t>
      </w:r>
      <w:r w:rsidRPr="004A2EA0">
        <w:rPr>
          <w:rFonts w:ascii="Times New Roman" w:hAnsi="Times New Roman" w:cs="Times New Roman"/>
          <w:sz w:val="28"/>
          <w:szCs w:val="28"/>
        </w:rPr>
        <w:t xml:space="preserve"> статьи 5.27.1 КоАП.</w:t>
      </w:r>
    </w:p>
    <w:p w:rsidR="000A26CD" w:rsidRPr="004A2EA0" w:rsidRDefault="000A26CD" w:rsidP="004A2EA0">
      <w:pPr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4A2EA0">
        <w:rPr>
          <w:rFonts w:ascii="Times New Roman" w:hAnsi="Times New Roman" w:cs="Times New Roman"/>
          <w:sz w:val="28"/>
          <w:szCs w:val="28"/>
        </w:rPr>
        <w:t>Суд может снизить размер штрафа, который назначил инспектор ГИТ, — при наличии исключительных обстоятельств, связанных с нарушением и е</w:t>
      </w:r>
      <w:r w:rsidR="00D25B2B">
        <w:rPr>
          <w:rFonts w:ascii="Times New Roman" w:hAnsi="Times New Roman" w:cs="Times New Roman"/>
          <w:sz w:val="28"/>
          <w:szCs w:val="28"/>
        </w:rPr>
        <w:t xml:space="preserve">го последствиями, имущественным </w:t>
      </w:r>
      <w:r w:rsidRPr="004A2EA0">
        <w:rPr>
          <w:rFonts w:ascii="Times New Roman" w:hAnsi="Times New Roman" w:cs="Times New Roman"/>
          <w:sz w:val="28"/>
          <w:szCs w:val="28"/>
        </w:rPr>
        <w:t>и финансовым положением компании.</w:t>
      </w:r>
    </w:p>
    <w:p w:rsidR="000A26CD" w:rsidRPr="004A2EA0" w:rsidRDefault="000A26CD" w:rsidP="004A2EA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снизить штраф ниже минимума</w:t>
      </w:r>
    </w:p>
    <w:p w:rsidR="000A26CD" w:rsidRPr="004A2EA0" w:rsidRDefault="000A26CD" w:rsidP="004A2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исключительных обстоятельств могут снизить штраф ниже минимума, который указан в статье </w:t>
      </w:r>
      <w:r w:rsidR="00BD7B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r w:rsidRPr="004A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Сделать это вправе судья, орган и должностное лицо, </w:t>
      </w:r>
      <w:proofErr w:type="gramStart"/>
      <w:r w:rsidRPr="004A2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4A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 дело (ч. </w:t>
      </w:r>
      <w:r w:rsidR="00BD7BA2">
        <w:rPr>
          <w:rFonts w:ascii="Times New Roman" w:eastAsia="Times New Roman" w:hAnsi="Times New Roman" w:cs="Times New Roman"/>
          <w:sz w:val="28"/>
          <w:szCs w:val="28"/>
          <w:lang w:eastAsia="ru-RU"/>
        </w:rPr>
        <w:t>2.2, 2.3, 3.2, 3.3</w:t>
      </w:r>
      <w:r w:rsidRPr="004A2EA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4.1 КоАП).</w:t>
      </w:r>
    </w:p>
    <w:p w:rsidR="000A26CD" w:rsidRPr="004A2EA0" w:rsidRDefault="000A26CD" w:rsidP="004A2EA0">
      <w:pPr>
        <w:pStyle w:val="a4"/>
        <w:shd w:val="clear" w:color="auto" w:fill="FFFFFF"/>
        <w:jc w:val="both"/>
        <w:rPr>
          <w:sz w:val="28"/>
          <w:szCs w:val="28"/>
        </w:rPr>
      </w:pPr>
      <w:r w:rsidRPr="004A2EA0">
        <w:rPr>
          <w:sz w:val="28"/>
          <w:szCs w:val="28"/>
        </w:rPr>
        <w:t>Штраф в минимальном размере назначат, если (ч.</w:t>
      </w:r>
      <w:r w:rsidR="00BD7BA2" w:rsidRPr="00BD7BA2">
        <w:rPr>
          <w:sz w:val="28"/>
          <w:szCs w:val="28"/>
        </w:rPr>
        <w:t xml:space="preserve"> </w:t>
      </w:r>
      <w:r w:rsidR="00BD7BA2" w:rsidRPr="004A2EA0">
        <w:rPr>
          <w:sz w:val="28"/>
          <w:szCs w:val="28"/>
        </w:rPr>
        <w:t xml:space="preserve">ч. </w:t>
      </w:r>
      <w:r w:rsidR="00BD7BA2">
        <w:rPr>
          <w:sz w:val="28"/>
          <w:szCs w:val="28"/>
        </w:rPr>
        <w:t>2.2, 3.2</w:t>
      </w:r>
      <w:r w:rsidRPr="004A2EA0">
        <w:rPr>
          <w:sz w:val="28"/>
          <w:szCs w:val="28"/>
        </w:rPr>
        <w:t xml:space="preserve"> ст. 4.1 КоАП) есть исключительные обстоятельства, которые связаны с характером нарушения, его последствиями, имущественным и финансовым положением работодателя. При этом минимальный размер штрафа должен быть для должностных лиц — не менее 50 000 рублей, для компаний — не менее 100 000 рублей.</w:t>
      </w:r>
    </w:p>
    <w:p w:rsidR="000A26CD" w:rsidRPr="004A2EA0" w:rsidRDefault="000A26CD" w:rsidP="004A2EA0">
      <w:pPr>
        <w:pStyle w:val="a4"/>
        <w:shd w:val="clear" w:color="auto" w:fill="FFFFFF"/>
        <w:jc w:val="both"/>
        <w:rPr>
          <w:sz w:val="28"/>
          <w:szCs w:val="28"/>
        </w:rPr>
      </w:pPr>
      <w:r w:rsidRPr="004A2EA0">
        <w:rPr>
          <w:sz w:val="28"/>
          <w:szCs w:val="28"/>
        </w:rPr>
        <w:t xml:space="preserve">Сниженный размер штрафа не может быть меньше половины его минимального размера. Например, если компанию </w:t>
      </w:r>
      <w:proofErr w:type="gramStart"/>
      <w:r w:rsidRPr="004A2EA0">
        <w:rPr>
          <w:sz w:val="28"/>
          <w:szCs w:val="28"/>
        </w:rPr>
        <w:t>оштрафовали за необеспечение СИЗ</w:t>
      </w:r>
      <w:proofErr w:type="gramEnd"/>
      <w:r w:rsidRPr="004A2EA0">
        <w:rPr>
          <w:sz w:val="28"/>
          <w:szCs w:val="28"/>
        </w:rPr>
        <w:t xml:space="preserve"> по </w:t>
      </w:r>
      <w:r w:rsidR="00BD7BA2">
        <w:rPr>
          <w:sz w:val="28"/>
          <w:szCs w:val="28"/>
        </w:rPr>
        <w:t>части 4</w:t>
      </w:r>
      <w:r w:rsidRPr="004A2EA0">
        <w:rPr>
          <w:sz w:val="28"/>
          <w:szCs w:val="28"/>
        </w:rPr>
        <w:t xml:space="preserve"> статьи 5.27.1 КоАП, минимальный размер </w:t>
      </w:r>
      <w:r w:rsidRPr="004A2EA0">
        <w:rPr>
          <w:sz w:val="28"/>
          <w:szCs w:val="28"/>
        </w:rPr>
        <w:lastRenderedPageBreak/>
        <w:t>штрафа после снижения может быть 65 000 руб. для компаний и 10 000 руб. для должностных лиц.</w:t>
      </w:r>
    </w:p>
    <w:p w:rsidR="000A26CD" w:rsidRPr="004A2EA0" w:rsidRDefault="000A26CD" w:rsidP="004A2EA0">
      <w:pPr>
        <w:pStyle w:val="a4"/>
        <w:shd w:val="clear" w:color="auto" w:fill="FFFFFF"/>
        <w:jc w:val="both"/>
        <w:rPr>
          <w:sz w:val="28"/>
          <w:szCs w:val="28"/>
        </w:rPr>
      </w:pPr>
      <w:r w:rsidRPr="004A2EA0">
        <w:rPr>
          <w:sz w:val="28"/>
          <w:szCs w:val="28"/>
        </w:rPr>
        <w:t xml:space="preserve">Чтобы снизить размер штрафа, подайте ходатайство судье, органу или должностному лицу, в производстве </w:t>
      </w:r>
      <w:proofErr w:type="gramStart"/>
      <w:r w:rsidRPr="004A2EA0">
        <w:rPr>
          <w:sz w:val="28"/>
          <w:szCs w:val="28"/>
        </w:rPr>
        <w:t>которых</w:t>
      </w:r>
      <w:proofErr w:type="gramEnd"/>
      <w:r w:rsidRPr="004A2EA0">
        <w:rPr>
          <w:sz w:val="28"/>
          <w:szCs w:val="28"/>
        </w:rPr>
        <w:t xml:space="preserve"> находится дело о нарушении охраны труда. К ходатайству приложите документы, которые подтвердят основания для снижения штрафа.</w:t>
      </w:r>
    </w:p>
    <w:p w:rsidR="000A26CD" w:rsidRPr="004A2EA0" w:rsidRDefault="000A26CD" w:rsidP="004A2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EA0">
        <w:rPr>
          <w:rFonts w:ascii="Times New Roman" w:hAnsi="Times New Roman" w:cs="Times New Roman"/>
          <w:sz w:val="28"/>
          <w:szCs w:val="28"/>
        </w:rPr>
        <w:t>Общие нарушения требований охраны труда</w:t>
      </w:r>
    </w:p>
    <w:p w:rsidR="000A26CD" w:rsidRPr="004A2EA0" w:rsidRDefault="000A26CD" w:rsidP="004A2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EA0">
        <w:rPr>
          <w:rFonts w:ascii="Times New Roman" w:hAnsi="Times New Roman" w:cs="Times New Roman"/>
          <w:b/>
          <w:bCs/>
          <w:sz w:val="28"/>
          <w:szCs w:val="28"/>
        </w:rPr>
        <w:t xml:space="preserve">За что накажут. </w:t>
      </w:r>
      <w:r w:rsidR="00BD7BA2">
        <w:rPr>
          <w:rFonts w:ascii="Times New Roman" w:hAnsi="Times New Roman" w:cs="Times New Roman"/>
          <w:b/>
          <w:bCs/>
          <w:sz w:val="28"/>
          <w:szCs w:val="28"/>
        </w:rPr>
        <w:t>Часть 1</w:t>
      </w:r>
      <w:r w:rsidRPr="004A2EA0">
        <w:rPr>
          <w:rFonts w:ascii="Times New Roman" w:hAnsi="Times New Roman" w:cs="Times New Roman"/>
          <w:sz w:val="28"/>
          <w:szCs w:val="28"/>
        </w:rPr>
        <w:t xml:space="preserve"> статьи 5.27.1 КоАП объединяет нарушения требований охраны труда, которые не перечислены в других частях. К примеру, по </w:t>
      </w:r>
      <w:r w:rsidR="00BD7BA2">
        <w:rPr>
          <w:rFonts w:ascii="Times New Roman" w:hAnsi="Times New Roman" w:cs="Times New Roman"/>
          <w:sz w:val="28"/>
          <w:szCs w:val="28"/>
        </w:rPr>
        <w:t>части 1</w:t>
      </w:r>
      <w:r w:rsidRPr="004A2EA0">
        <w:rPr>
          <w:rFonts w:ascii="Times New Roman" w:hAnsi="Times New Roman" w:cs="Times New Roman"/>
          <w:sz w:val="28"/>
          <w:szCs w:val="28"/>
        </w:rPr>
        <w:t xml:space="preserve"> накажут, если работников не обеспечили смывающими и обезвреживающими средствами, не ознакомили сотрудников с условиями труда на рабочих местах, не представили инспектору ГИТ карты аттестации или специальной оценки условий труда.</w:t>
      </w:r>
    </w:p>
    <w:p w:rsidR="000A26CD" w:rsidRPr="004A2EA0" w:rsidRDefault="000A26CD" w:rsidP="004A2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EA0">
        <w:rPr>
          <w:rFonts w:ascii="Times New Roman" w:hAnsi="Times New Roman" w:cs="Times New Roman"/>
          <w:b/>
          <w:bCs/>
          <w:sz w:val="28"/>
          <w:szCs w:val="28"/>
        </w:rPr>
        <w:t>Как накажут.</w:t>
      </w:r>
      <w:r w:rsidRPr="004A2EA0">
        <w:rPr>
          <w:rFonts w:ascii="Times New Roman" w:hAnsi="Times New Roman" w:cs="Times New Roman"/>
          <w:sz w:val="28"/>
          <w:szCs w:val="28"/>
        </w:rPr>
        <w:t xml:space="preserve"> Должностных лиц оштрафуют от 2000 до 5000 рублей, компании — от 50 000 до 80 000 рублей. При незначительном нарушении инспектор ГИТ вынесет предупреждение. Например, если работник в журнале регистрации инструктажей поставил подпись не в той графе. Какой вид наказания — предупреждение или штраф применить, решает инспектор ГИТ. От него зависит и размер штрафа. Инспектор примет решение исходя из личной оценки опасности нарушения. Он учтет обстоятельства совершенного нарушения, характер и степень его общественной опасности.</w:t>
      </w:r>
    </w:p>
    <w:p w:rsidR="000A26CD" w:rsidRPr="004A2EA0" w:rsidRDefault="000A26CD" w:rsidP="004A2EA0">
      <w:pPr>
        <w:pStyle w:val="jscommentslistenhover"/>
        <w:shd w:val="clear" w:color="auto" w:fill="FFFFFF"/>
        <w:jc w:val="both"/>
        <w:rPr>
          <w:sz w:val="28"/>
          <w:szCs w:val="28"/>
        </w:rPr>
      </w:pPr>
      <w:r w:rsidRPr="004A2EA0">
        <w:rPr>
          <w:b/>
          <w:bCs/>
          <w:sz w:val="28"/>
          <w:szCs w:val="28"/>
        </w:rPr>
        <w:t>За что накажут.</w:t>
      </w:r>
      <w:r w:rsidRPr="004A2EA0">
        <w:rPr>
          <w:sz w:val="28"/>
          <w:szCs w:val="28"/>
        </w:rPr>
        <w:t xml:space="preserve"> Если компания повторно совершит аналогичное нарушение в охране труда, инспектор ГИТ оштрафует организацию по </w:t>
      </w:r>
      <w:r w:rsidR="00BD7BA2">
        <w:rPr>
          <w:sz w:val="28"/>
          <w:szCs w:val="28"/>
        </w:rPr>
        <w:t>части 5</w:t>
      </w:r>
      <w:r w:rsidRPr="004A2EA0">
        <w:rPr>
          <w:sz w:val="28"/>
          <w:szCs w:val="28"/>
        </w:rPr>
        <w:t xml:space="preserve"> статьи 5.27.1 КоАП.</w:t>
      </w:r>
    </w:p>
    <w:p w:rsidR="000A26CD" w:rsidRPr="004A2EA0" w:rsidRDefault="000A26CD" w:rsidP="004A2EA0">
      <w:pPr>
        <w:pStyle w:val="jscommentslistenhover"/>
        <w:shd w:val="clear" w:color="auto" w:fill="FFFFFF"/>
        <w:jc w:val="both"/>
        <w:rPr>
          <w:sz w:val="28"/>
          <w:szCs w:val="28"/>
        </w:rPr>
      </w:pPr>
      <w:r w:rsidRPr="004A2EA0">
        <w:rPr>
          <w:b/>
          <w:bCs/>
          <w:sz w:val="28"/>
          <w:szCs w:val="28"/>
        </w:rPr>
        <w:t>Как накажут.</w:t>
      </w:r>
      <w:r w:rsidRPr="004A2EA0">
        <w:rPr>
          <w:sz w:val="28"/>
          <w:szCs w:val="28"/>
        </w:rPr>
        <w:t xml:space="preserve"> Инспектор назначит штраф должностному лицу от 30 000 до 40 000 рублей, компании — от 100 000 до 200 000 рублей. Более того, должностное лицо могут дисквалифицировать до трех лет, а деятельность компании приостановить до 90 суток. Если считаете, что инспектор ГИТ признал повторным не аналогичное нарушение охраны труда, оспорьте решение в суде. Шанс избежать наказания есть.</w:t>
      </w:r>
    </w:p>
    <w:p w:rsidR="000A26CD" w:rsidRPr="004A2EA0" w:rsidRDefault="000A26CD" w:rsidP="004A2EA0">
      <w:pPr>
        <w:pStyle w:val="4"/>
        <w:shd w:val="clear" w:color="auto" w:fill="FFFFFF"/>
        <w:jc w:val="both"/>
        <w:rPr>
          <w:sz w:val="28"/>
          <w:szCs w:val="28"/>
        </w:rPr>
      </w:pPr>
      <w:r w:rsidRPr="004A2EA0">
        <w:rPr>
          <w:sz w:val="28"/>
          <w:szCs w:val="28"/>
        </w:rPr>
        <w:t>Как уменьшить наказание</w:t>
      </w:r>
    </w:p>
    <w:p w:rsidR="000A26CD" w:rsidRPr="004A2EA0" w:rsidRDefault="000A26CD" w:rsidP="004A2EA0">
      <w:pPr>
        <w:pStyle w:val="a4"/>
        <w:shd w:val="clear" w:color="auto" w:fill="FFFFFF"/>
        <w:jc w:val="both"/>
        <w:rPr>
          <w:sz w:val="28"/>
          <w:szCs w:val="28"/>
        </w:rPr>
      </w:pPr>
      <w:r w:rsidRPr="004A2EA0">
        <w:rPr>
          <w:sz w:val="28"/>
          <w:szCs w:val="28"/>
        </w:rPr>
        <w:t>Общие правила назначения административного наказания для компаний указаны в </w:t>
      </w:r>
      <w:r w:rsidR="00BD7BA2">
        <w:rPr>
          <w:sz w:val="28"/>
          <w:szCs w:val="28"/>
        </w:rPr>
        <w:t>части 3</w:t>
      </w:r>
      <w:r w:rsidRPr="004A2EA0">
        <w:rPr>
          <w:sz w:val="28"/>
          <w:szCs w:val="28"/>
        </w:rPr>
        <w:t xml:space="preserve"> статьи 4.1 КоАП. Есть условия, которые могут смягчить или усугубить ответственность (ст. </w:t>
      </w:r>
      <w:r w:rsidR="00BD7BA2">
        <w:rPr>
          <w:sz w:val="28"/>
          <w:szCs w:val="28"/>
        </w:rPr>
        <w:t>4.2</w:t>
      </w:r>
      <w:r w:rsidRPr="004A2EA0">
        <w:rPr>
          <w:sz w:val="28"/>
          <w:szCs w:val="28"/>
        </w:rPr>
        <w:t xml:space="preserve"> и </w:t>
      </w:r>
      <w:r w:rsidR="00BD7BA2">
        <w:rPr>
          <w:sz w:val="28"/>
          <w:szCs w:val="28"/>
        </w:rPr>
        <w:t>4.3</w:t>
      </w:r>
      <w:r w:rsidRPr="004A2EA0">
        <w:rPr>
          <w:sz w:val="28"/>
          <w:szCs w:val="28"/>
        </w:rPr>
        <w:t xml:space="preserve"> КоАП).</w:t>
      </w:r>
    </w:p>
    <w:p w:rsidR="000A26CD" w:rsidRPr="004A2EA0" w:rsidRDefault="000A26CD" w:rsidP="004A2EA0">
      <w:pPr>
        <w:pStyle w:val="a4"/>
        <w:shd w:val="clear" w:color="auto" w:fill="FFFFFF"/>
        <w:jc w:val="both"/>
        <w:rPr>
          <w:sz w:val="28"/>
          <w:szCs w:val="28"/>
        </w:rPr>
      </w:pPr>
      <w:r w:rsidRPr="004A2EA0">
        <w:rPr>
          <w:sz w:val="28"/>
          <w:szCs w:val="28"/>
        </w:rPr>
        <w:t>Вам могут уменьшить наказание, если вы (</w:t>
      </w:r>
      <w:r w:rsidR="00BD7BA2">
        <w:rPr>
          <w:sz w:val="28"/>
          <w:szCs w:val="28"/>
        </w:rPr>
        <w:t>ст. 4.2 КоАП</w:t>
      </w:r>
      <w:r w:rsidRPr="004A2EA0">
        <w:rPr>
          <w:sz w:val="28"/>
          <w:szCs w:val="28"/>
        </w:rPr>
        <w:t>):</w:t>
      </w:r>
    </w:p>
    <w:p w:rsidR="000A26CD" w:rsidRPr="004A2EA0" w:rsidRDefault="000A26CD" w:rsidP="004A2EA0">
      <w:pPr>
        <w:pStyle w:val="a4"/>
        <w:shd w:val="clear" w:color="auto" w:fill="FFFFFF"/>
        <w:jc w:val="both"/>
        <w:rPr>
          <w:sz w:val="28"/>
          <w:szCs w:val="28"/>
        </w:rPr>
      </w:pPr>
      <w:r w:rsidRPr="004A2EA0">
        <w:rPr>
          <w:sz w:val="28"/>
          <w:szCs w:val="28"/>
        </w:rPr>
        <w:lastRenderedPageBreak/>
        <w:t>- добровольно прекратите противоправное поведение;</w:t>
      </w:r>
    </w:p>
    <w:p w:rsidR="000A26CD" w:rsidRPr="004A2EA0" w:rsidRDefault="000A26CD" w:rsidP="004A2EA0">
      <w:pPr>
        <w:pStyle w:val="a4"/>
        <w:shd w:val="clear" w:color="auto" w:fill="FFFFFF"/>
        <w:jc w:val="both"/>
        <w:rPr>
          <w:sz w:val="28"/>
          <w:szCs w:val="28"/>
        </w:rPr>
      </w:pPr>
      <w:r w:rsidRPr="004A2EA0">
        <w:rPr>
          <w:sz w:val="28"/>
          <w:szCs w:val="28"/>
        </w:rPr>
        <w:t>- предотвратите вредные последствия административного правонарушения;</w:t>
      </w:r>
    </w:p>
    <w:p w:rsidR="000A26CD" w:rsidRPr="004A2EA0" w:rsidRDefault="000A26CD" w:rsidP="004A2EA0">
      <w:pPr>
        <w:pStyle w:val="a4"/>
        <w:shd w:val="clear" w:color="auto" w:fill="FFFFFF"/>
        <w:jc w:val="both"/>
        <w:rPr>
          <w:sz w:val="28"/>
          <w:szCs w:val="28"/>
        </w:rPr>
      </w:pPr>
      <w:r w:rsidRPr="004A2EA0">
        <w:rPr>
          <w:sz w:val="28"/>
          <w:szCs w:val="28"/>
        </w:rPr>
        <w:t>- добровольно возместите причиненный ущерб;</w:t>
      </w:r>
    </w:p>
    <w:p w:rsidR="000A26CD" w:rsidRPr="004A2EA0" w:rsidRDefault="000A26CD" w:rsidP="004A2EA0">
      <w:pPr>
        <w:pStyle w:val="a4"/>
        <w:shd w:val="clear" w:color="auto" w:fill="FFFFFF"/>
        <w:jc w:val="both"/>
        <w:rPr>
          <w:sz w:val="28"/>
          <w:szCs w:val="28"/>
        </w:rPr>
      </w:pPr>
      <w:r w:rsidRPr="004A2EA0">
        <w:rPr>
          <w:sz w:val="28"/>
          <w:szCs w:val="28"/>
        </w:rPr>
        <w:t>- добровольно, до вынесения постановления инспектора ГИТ, исполните его предписание и устраните допущенное нарушение.</w:t>
      </w:r>
    </w:p>
    <w:p w:rsidR="000A26CD" w:rsidRPr="004A2EA0" w:rsidRDefault="000A26CD" w:rsidP="004A2EA0">
      <w:pPr>
        <w:pStyle w:val="a4"/>
        <w:shd w:val="clear" w:color="auto" w:fill="FFFFFF"/>
        <w:jc w:val="both"/>
        <w:rPr>
          <w:sz w:val="28"/>
          <w:szCs w:val="28"/>
        </w:rPr>
      </w:pPr>
      <w:r w:rsidRPr="004A2EA0">
        <w:rPr>
          <w:sz w:val="28"/>
          <w:szCs w:val="28"/>
        </w:rPr>
        <w:t xml:space="preserve">Штраф могут </w:t>
      </w:r>
      <w:proofErr w:type="gramStart"/>
      <w:r w:rsidRPr="004A2EA0">
        <w:rPr>
          <w:sz w:val="28"/>
          <w:szCs w:val="28"/>
        </w:rPr>
        <w:t>заменить на предупреждение</w:t>
      </w:r>
      <w:proofErr w:type="gramEnd"/>
      <w:r w:rsidRPr="004A2EA0">
        <w:rPr>
          <w:sz w:val="28"/>
          <w:szCs w:val="28"/>
        </w:rPr>
        <w:t>, если компания впервые совершила нарушение и при этом не было угрозы причинения вреда жизни и здоровью людей и имущественного ущерба (</w:t>
      </w:r>
      <w:r w:rsidR="00BD7BA2">
        <w:rPr>
          <w:sz w:val="28"/>
          <w:szCs w:val="28"/>
        </w:rPr>
        <w:t>ст. 4.1.1</w:t>
      </w:r>
      <w:r w:rsidR="00F67084">
        <w:rPr>
          <w:sz w:val="28"/>
          <w:szCs w:val="28"/>
        </w:rPr>
        <w:t xml:space="preserve"> КоАП</w:t>
      </w:r>
      <w:r w:rsidRPr="004A2EA0">
        <w:rPr>
          <w:sz w:val="28"/>
          <w:szCs w:val="28"/>
        </w:rPr>
        <w:t>).</w:t>
      </w:r>
    </w:p>
    <w:p w:rsidR="000A26CD" w:rsidRPr="004A2EA0" w:rsidRDefault="000A26CD" w:rsidP="004A2E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Штрафы за нарушение требований охраны труда и иных норм трудового законодательства</w:t>
      </w:r>
    </w:p>
    <w:p w:rsidR="000A26CD" w:rsidRPr="004A2EA0" w:rsidRDefault="00BF194C" w:rsidP="004A2EA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A0">
        <w:rPr>
          <w:rFonts w:ascii="Times New Roman" w:hAnsi="Times New Roman" w:cs="Times New Roman"/>
          <w:sz w:val="28"/>
          <w:szCs w:val="28"/>
        </w:rPr>
        <w:t>С</w:t>
      </w:r>
      <w:r w:rsidR="000A26CD" w:rsidRPr="004A2EA0">
        <w:rPr>
          <w:rFonts w:ascii="Times New Roman" w:hAnsi="Times New Roman" w:cs="Times New Roman"/>
          <w:sz w:val="28"/>
          <w:szCs w:val="28"/>
        </w:rPr>
        <w:t>рок дав</w:t>
      </w:r>
      <w:r w:rsidR="000A26CD" w:rsidRPr="004A2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привлечения к административной ответственности за нарушение трудового законодат</w:t>
      </w:r>
      <w:r w:rsidRPr="004A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ельства </w:t>
      </w:r>
      <w:r w:rsidR="000A26CD" w:rsidRPr="004A2E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один год со дня совершения соответствующего административного правонарушения (</w:t>
      </w:r>
      <w:r w:rsidR="00F67084">
        <w:rPr>
          <w:rFonts w:ascii="Times New Roman" w:eastAsia="Times New Roman" w:hAnsi="Times New Roman" w:cs="Times New Roman"/>
          <w:sz w:val="28"/>
          <w:szCs w:val="28"/>
          <w:lang w:eastAsia="ru-RU"/>
        </w:rPr>
        <w:t>ч.1 ст. 4.5 КоАП</w:t>
      </w:r>
      <w:bookmarkStart w:id="0" w:name="_GoBack"/>
      <w:bookmarkEnd w:id="0"/>
      <w:r w:rsidR="000A26CD" w:rsidRPr="004A2E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F194C" w:rsidRPr="000A26CD" w:rsidRDefault="00BF194C" w:rsidP="000A26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F194C" w:rsidRDefault="00BF194C" w:rsidP="00BF194C">
      <w:pPr>
        <w:rPr>
          <w:b/>
          <w:sz w:val="24"/>
        </w:rPr>
      </w:pPr>
      <w:r>
        <w:rPr>
          <w:b/>
          <w:sz w:val="24"/>
        </w:rPr>
        <w:t xml:space="preserve">Штрафы за нарушение требований охраны труда и иных норм трудового законодательства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67"/>
        <w:gridCol w:w="3353"/>
        <w:gridCol w:w="1525"/>
      </w:tblGrid>
      <w:tr w:rsidR="00BF194C" w:rsidRPr="00BF194C" w:rsidTr="00BF194C">
        <w:tc>
          <w:tcPr>
            <w:tcW w:w="1526" w:type="dxa"/>
          </w:tcPr>
          <w:p w:rsidR="00BF194C" w:rsidRPr="00BF194C" w:rsidRDefault="00BF194C" w:rsidP="00BF194C">
            <w:pPr>
              <w:pStyle w:val="12TABL-hroom"/>
              <w:ind w:left="-57"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1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Область нарушения</w:t>
            </w:r>
          </w:p>
        </w:tc>
        <w:tc>
          <w:tcPr>
            <w:tcW w:w="3167" w:type="dxa"/>
          </w:tcPr>
          <w:p w:rsidR="00BF194C" w:rsidRPr="00BF194C" w:rsidRDefault="00BF194C" w:rsidP="00BF194C">
            <w:pPr>
              <w:pStyle w:val="12TABL-hroom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1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 нарушения</w:t>
            </w:r>
          </w:p>
        </w:tc>
        <w:tc>
          <w:tcPr>
            <w:tcW w:w="3353" w:type="dxa"/>
          </w:tcPr>
          <w:p w:rsidR="00BF194C" w:rsidRPr="00BF194C" w:rsidRDefault="00BF194C" w:rsidP="00BF194C">
            <w:pPr>
              <w:pStyle w:val="12TABL-hroom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1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Наказание</w:t>
            </w:r>
          </w:p>
        </w:tc>
        <w:tc>
          <w:tcPr>
            <w:tcW w:w="1525" w:type="dxa"/>
          </w:tcPr>
          <w:p w:rsidR="00BF194C" w:rsidRPr="00BF194C" w:rsidRDefault="00BF194C" w:rsidP="00BF194C">
            <w:pPr>
              <w:pStyle w:val="12TABL-hroom"/>
              <w:ind w:right="-14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1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Основание (статья КоАП)</w:t>
            </w:r>
          </w:p>
        </w:tc>
      </w:tr>
      <w:tr w:rsidR="00F400FF" w:rsidRPr="00BF194C" w:rsidTr="00BF194C">
        <w:tc>
          <w:tcPr>
            <w:tcW w:w="1526" w:type="dxa"/>
            <w:vMerge w:val="restart"/>
          </w:tcPr>
          <w:p w:rsidR="00F400FF" w:rsidRPr="00A443AE" w:rsidRDefault="00F400FF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AE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3167" w:type="dxa"/>
          </w:tcPr>
          <w:p w:rsidR="00F400FF" w:rsidRPr="00A443AE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AE">
              <w:rPr>
                <w:rFonts w:ascii="Times New Roman" w:hAnsi="Times New Roman" w:cs="Times New Roman"/>
                <w:sz w:val="24"/>
                <w:szCs w:val="24"/>
              </w:rPr>
              <w:t>Организация, ее должностные лица или предприниматель нарушили требования охраны труда, за исключением случаев, предусмотренных ч. 2–4 ст. 5.27.1 КоАП РФ</w:t>
            </w:r>
          </w:p>
        </w:tc>
        <w:tc>
          <w:tcPr>
            <w:tcW w:w="3353" w:type="dxa"/>
          </w:tcPr>
          <w:p w:rsidR="00F400FF" w:rsidRPr="00A443AE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AE">
              <w:rPr>
                <w:rFonts w:ascii="Times New Roman" w:hAnsi="Times New Roman" w:cs="Times New Roman"/>
                <w:sz w:val="24"/>
                <w:szCs w:val="24"/>
              </w:rPr>
              <w:t>Для должностных лиц – предупреждение или штраф от 2000 до 5000 руб.</w:t>
            </w:r>
          </w:p>
          <w:p w:rsidR="00F400FF" w:rsidRPr="00A443AE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AE">
              <w:rPr>
                <w:rFonts w:ascii="Times New Roman" w:hAnsi="Times New Roman" w:cs="Times New Roman"/>
                <w:sz w:val="24"/>
                <w:szCs w:val="24"/>
              </w:rPr>
              <w:t>Для предпринимателей – штраф от 2000 до 5000 руб.</w:t>
            </w:r>
          </w:p>
          <w:p w:rsidR="00F400FF" w:rsidRPr="00A443AE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AE">
              <w:rPr>
                <w:rFonts w:ascii="Times New Roman" w:hAnsi="Times New Roman" w:cs="Times New Roman"/>
                <w:sz w:val="24"/>
                <w:szCs w:val="24"/>
              </w:rPr>
              <w:t>Для организаций – штраф от 50 000 до 80 000 руб.</w:t>
            </w:r>
          </w:p>
        </w:tc>
        <w:tc>
          <w:tcPr>
            <w:tcW w:w="1525" w:type="dxa"/>
          </w:tcPr>
          <w:p w:rsidR="00F400FF" w:rsidRPr="00A443AE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AE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  <w:r w:rsidRPr="00A443AE">
              <w:rPr>
                <w:rFonts w:ascii="Times New Roman" w:hAnsi="Times New Roman" w:cs="Times New Roman"/>
                <w:sz w:val="24"/>
                <w:szCs w:val="24"/>
              </w:rPr>
              <w:br/>
              <w:t>ст. 5.27.1</w:t>
            </w:r>
          </w:p>
        </w:tc>
      </w:tr>
      <w:tr w:rsidR="00F400FF" w:rsidRPr="00BF194C" w:rsidTr="00A443AE">
        <w:tc>
          <w:tcPr>
            <w:tcW w:w="1526" w:type="dxa"/>
            <w:vMerge/>
            <w:vAlign w:val="center"/>
          </w:tcPr>
          <w:p w:rsidR="00F400FF" w:rsidRPr="00A443AE" w:rsidRDefault="00F400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</w:tcPr>
          <w:p w:rsidR="00F400FF" w:rsidRPr="00A443AE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AE">
              <w:rPr>
                <w:rFonts w:ascii="Times New Roman" w:hAnsi="Times New Roman" w:cs="Times New Roman"/>
                <w:sz w:val="24"/>
                <w:szCs w:val="24"/>
              </w:rPr>
              <w:t>Организация, ее должностные лица или предприниматель нарушили установленный порядок проведения специальной оценки условий труда на рабочих местах или не провели ее вовсе</w:t>
            </w:r>
          </w:p>
        </w:tc>
        <w:tc>
          <w:tcPr>
            <w:tcW w:w="3353" w:type="dxa"/>
          </w:tcPr>
          <w:p w:rsidR="00F400FF" w:rsidRPr="00A443AE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AE">
              <w:rPr>
                <w:rFonts w:ascii="Times New Roman" w:hAnsi="Times New Roman" w:cs="Times New Roman"/>
                <w:sz w:val="24"/>
                <w:szCs w:val="24"/>
              </w:rPr>
              <w:t>Для должностных лиц – предупреждение или штраф от 5000 до 10 000 руб.</w:t>
            </w:r>
          </w:p>
          <w:p w:rsidR="00F400FF" w:rsidRPr="00A443AE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AE">
              <w:rPr>
                <w:rFonts w:ascii="Times New Roman" w:hAnsi="Times New Roman" w:cs="Times New Roman"/>
                <w:sz w:val="24"/>
                <w:szCs w:val="24"/>
              </w:rPr>
              <w:t>Для предпринимателей – штраф от 5000 до 10 000 руб.</w:t>
            </w:r>
          </w:p>
          <w:p w:rsidR="00F400FF" w:rsidRPr="00A443AE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AE">
              <w:rPr>
                <w:rFonts w:ascii="Times New Roman" w:hAnsi="Times New Roman" w:cs="Times New Roman"/>
                <w:sz w:val="24"/>
                <w:szCs w:val="24"/>
              </w:rPr>
              <w:t>Для организаций – штраф от 60 000 до 80 000 руб.</w:t>
            </w:r>
          </w:p>
        </w:tc>
        <w:tc>
          <w:tcPr>
            <w:tcW w:w="1525" w:type="dxa"/>
          </w:tcPr>
          <w:p w:rsidR="00F400FF" w:rsidRPr="00A443AE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AE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  <w:r w:rsidRPr="00A443AE">
              <w:rPr>
                <w:rFonts w:ascii="Times New Roman" w:hAnsi="Times New Roman" w:cs="Times New Roman"/>
                <w:sz w:val="24"/>
                <w:szCs w:val="24"/>
              </w:rPr>
              <w:br/>
              <w:t>ст. 5.27.1</w:t>
            </w:r>
          </w:p>
        </w:tc>
      </w:tr>
      <w:tr w:rsidR="00F400FF" w:rsidRPr="00BF194C" w:rsidTr="00A443AE">
        <w:tc>
          <w:tcPr>
            <w:tcW w:w="1526" w:type="dxa"/>
            <w:vMerge/>
            <w:vAlign w:val="center"/>
          </w:tcPr>
          <w:p w:rsidR="00F400FF" w:rsidRPr="00A443AE" w:rsidRDefault="00F400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</w:tcPr>
          <w:p w:rsidR="00F400FF" w:rsidRPr="00A443AE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ее должностные лица или предприниматель допустили работника к исполнению трудовых обязанностей при наличии медицинских противопоказаний или без </w:t>
            </w:r>
            <w:r w:rsidRPr="00A4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</w:t>
            </w:r>
            <w:r w:rsidRPr="00A443AE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в установленном порядке:</w:t>
            </w:r>
          </w:p>
          <w:p w:rsidR="00F400FF" w:rsidRPr="00A443AE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AE">
              <w:rPr>
                <w:rFonts w:ascii="Times New Roman" w:hAnsi="Times New Roman" w:cs="Times New Roman"/>
                <w:sz w:val="24"/>
                <w:szCs w:val="24"/>
              </w:rPr>
              <w:t>– обучения и проверки знаний требований охраны труда;</w:t>
            </w:r>
          </w:p>
          <w:p w:rsidR="00F400FF" w:rsidRPr="00A443AE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AE">
              <w:rPr>
                <w:rFonts w:ascii="Times New Roman" w:hAnsi="Times New Roman" w:cs="Times New Roman"/>
                <w:sz w:val="24"/>
                <w:szCs w:val="24"/>
              </w:rPr>
              <w:t xml:space="preserve">– обязательных медицинских осмотров (предварительного, периодического, </w:t>
            </w:r>
            <w:r w:rsidR="004A2EA0" w:rsidRPr="00A443AE">
              <w:rPr>
                <w:rFonts w:ascii="Times New Roman" w:hAnsi="Times New Roman" w:cs="Times New Roman"/>
                <w:sz w:val="24"/>
                <w:szCs w:val="24"/>
              </w:rPr>
              <w:t>ежедневного);</w:t>
            </w:r>
            <w:r w:rsidR="004A2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AE"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психиатрических </w:t>
            </w:r>
          </w:p>
          <w:p w:rsidR="00F400FF" w:rsidRPr="00A443AE" w:rsidRDefault="00F400FF" w:rsidP="00A443A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AE">
              <w:rPr>
                <w:rFonts w:ascii="Times New Roman" w:hAnsi="Times New Roman" w:cs="Times New Roman"/>
                <w:sz w:val="24"/>
                <w:szCs w:val="24"/>
              </w:rPr>
              <w:t>– обязательных освидетельствований</w:t>
            </w:r>
          </w:p>
        </w:tc>
        <w:tc>
          <w:tcPr>
            <w:tcW w:w="3353" w:type="dxa"/>
          </w:tcPr>
          <w:p w:rsidR="00F400FF" w:rsidRPr="00A443AE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должностных лиц – штраф от 15 000 до 25 000 руб.</w:t>
            </w:r>
          </w:p>
          <w:p w:rsidR="00F400FF" w:rsidRPr="00A443AE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AE">
              <w:rPr>
                <w:rFonts w:ascii="Times New Roman" w:hAnsi="Times New Roman" w:cs="Times New Roman"/>
                <w:sz w:val="24"/>
                <w:szCs w:val="24"/>
              </w:rPr>
              <w:t>Для предпринимателей – штраф от 15 000 до 25 000 руб.</w:t>
            </w:r>
          </w:p>
          <w:p w:rsidR="00F400FF" w:rsidRPr="00A443AE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AE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организаций – штраф от </w:t>
            </w:r>
            <w:r w:rsidRPr="00A4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110 000 до 130 000 руб.</w:t>
            </w:r>
          </w:p>
        </w:tc>
        <w:tc>
          <w:tcPr>
            <w:tcW w:w="1525" w:type="dxa"/>
          </w:tcPr>
          <w:p w:rsidR="00F400FF" w:rsidRPr="00A443AE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3</w:t>
            </w:r>
            <w:r w:rsidRPr="00A44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ст. 5.27.1 </w:t>
            </w:r>
          </w:p>
        </w:tc>
      </w:tr>
      <w:tr w:rsidR="00F400FF" w:rsidRPr="00BF194C" w:rsidTr="0017520C">
        <w:trPr>
          <w:trHeight w:val="1788"/>
        </w:trPr>
        <w:tc>
          <w:tcPr>
            <w:tcW w:w="1526" w:type="dxa"/>
            <w:vMerge/>
            <w:vAlign w:val="center"/>
          </w:tcPr>
          <w:p w:rsidR="00F400FF" w:rsidRPr="00A443AE" w:rsidRDefault="00F400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F400FF" w:rsidRPr="00A443AE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AE">
              <w:rPr>
                <w:rFonts w:ascii="Times New Roman" w:hAnsi="Times New Roman" w:cs="Times New Roman"/>
                <w:sz w:val="24"/>
                <w:szCs w:val="24"/>
              </w:rPr>
              <w:t>Организация, ее должностные лица или предприниматель не обеспечили</w:t>
            </w:r>
          </w:p>
          <w:p w:rsidR="00F400FF" w:rsidRPr="00A443AE" w:rsidRDefault="00F400FF" w:rsidP="00A443A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AE">
              <w:rPr>
                <w:rFonts w:ascii="Times New Roman" w:hAnsi="Times New Roman" w:cs="Times New Roman"/>
                <w:sz w:val="24"/>
                <w:szCs w:val="24"/>
              </w:rPr>
              <w:t>работников средствами индивидуальной защиты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F400FF" w:rsidRPr="00A443AE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AE">
              <w:rPr>
                <w:rFonts w:ascii="Times New Roman" w:hAnsi="Times New Roman" w:cs="Times New Roman"/>
                <w:sz w:val="24"/>
                <w:szCs w:val="24"/>
              </w:rPr>
              <w:t>Для должностных лиц – штраф от 20 000 до 30 000 руб.</w:t>
            </w:r>
          </w:p>
          <w:p w:rsidR="00F400FF" w:rsidRPr="00A443AE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AE">
              <w:rPr>
                <w:rFonts w:ascii="Times New Roman" w:hAnsi="Times New Roman" w:cs="Times New Roman"/>
                <w:sz w:val="24"/>
                <w:szCs w:val="24"/>
              </w:rPr>
              <w:t>Для предпринимателей – штраф от 20 000 до 30 000 руб.</w:t>
            </w:r>
          </w:p>
          <w:p w:rsidR="00F400FF" w:rsidRPr="00A443AE" w:rsidRDefault="00F400FF" w:rsidP="00A443A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AE">
              <w:rPr>
                <w:rFonts w:ascii="Times New Roman" w:hAnsi="Times New Roman" w:cs="Times New Roman"/>
                <w:sz w:val="24"/>
                <w:szCs w:val="24"/>
              </w:rPr>
              <w:t>Для организаций – штраф от 130 000 до 150 000 руб.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400FF" w:rsidRPr="00A443AE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AE">
              <w:rPr>
                <w:rFonts w:ascii="Times New Roman" w:hAnsi="Times New Roman" w:cs="Times New Roman"/>
                <w:sz w:val="24"/>
                <w:szCs w:val="24"/>
              </w:rPr>
              <w:t>Часть 4</w:t>
            </w:r>
            <w:r w:rsidRPr="00A44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ст. 5.27.1 </w:t>
            </w:r>
          </w:p>
        </w:tc>
      </w:tr>
      <w:tr w:rsidR="00F400FF" w:rsidRPr="00BF194C" w:rsidTr="00BF194C">
        <w:tc>
          <w:tcPr>
            <w:tcW w:w="1526" w:type="dxa"/>
            <w:vMerge/>
          </w:tcPr>
          <w:p w:rsidR="00F400FF" w:rsidRDefault="00F400FF" w:rsidP="00BF194C">
            <w:pPr>
              <w:pStyle w:val="12TABL-txt"/>
              <w:rPr>
                <w:b/>
              </w:rPr>
            </w:pPr>
          </w:p>
        </w:tc>
        <w:tc>
          <w:tcPr>
            <w:tcW w:w="3167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ее должностные лица или предприниматель повторно нарушили требования охраны труда. Ранее нарушителя уже привлекали к ответственности за аналогичное нарушение по соответствующей части ст. 5.27.1 КоАП </w:t>
            </w:r>
          </w:p>
        </w:tc>
        <w:tc>
          <w:tcPr>
            <w:tcW w:w="3353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Для должностных лиц – штраф от 30 000 до 40 000 руб. или дисквалификация на срок от одного года до трех лет.</w:t>
            </w:r>
          </w:p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Для предпринимателей – штраф от 30 000 до 40 000 руб. или приостановление деятельности на срок до 90 суток.</w:t>
            </w:r>
          </w:p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Для организаций – штраф от 100 000 до 200 000 руб. или приостановление деятельности на срок до 90 суток</w:t>
            </w:r>
          </w:p>
        </w:tc>
        <w:tc>
          <w:tcPr>
            <w:tcW w:w="1525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Часть 5</w:t>
            </w:r>
            <w:r w:rsidRPr="00F400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ст. 5.27.1 </w:t>
            </w:r>
          </w:p>
        </w:tc>
      </w:tr>
      <w:tr w:rsidR="00A443AE" w:rsidRPr="00BF194C" w:rsidTr="00BF194C">
        <w:tc>
          <w:tcPr>
            <w:tcW w:w="1526" w:type="dxa"/>
          </w:tcPr>
          <w:p w:rsidR="00A443AE" w:rsidRPr="00F400FF" w:rsidRDefault="00F400FF" w:rsidP="00F400FF">
            <w:pPr>
              <w:pStyle w:val="12TABL-txt"/>
              <w:ind w:left="-5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Несчастный случай на </w:t>
            </w:r>
            <w:r w:rsidR="00A443AE" w:rsidRPr="00F400FF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</w:t>
            </w:r>
          </w:p>
        </w:tc>
        <w:tc>
          <w:tcPr>
            <w:tcW w:w="3167" w:type="dxa"/>
          </w:tcPr>
          <w:p w:rsidR="00A443AE" w:rsidRPr="00F400FF" w:rsidRDefault="00A443A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Организация, ее должностные лица, иные представители или предприниматель скрыли факт несчастного случая на производстве</w:t>
            </w:r>
          </w:p>
        </w:tc>
        <w:tc>
          <w:tcPr>
            <w:tcW w:w="3353" w:type="dxa"/>
          </w:tcPr>
          <w:p w:rsidR="00A443AE" w:rsidRPr="00F400FF" w:rsidRDefault="00A443A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Для граждан – штраф от 300 до 500 руб.</w:t>
            </w:r>
          </w:p>
          <w:p w:rsidR="00A443AE" w:rsidRPr="00F400FF" w:rsidRDefault="00A443A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Для должностных лиц (в т. ч. предпринимателей) – штраф от 500 до 1000 руб.</w:t>
            </w:r>
          </w:p>
          <w:p w:rsidR="00A443AE" w:rsidRPr="00F400FF" w:rsidRDefault="00A443A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Для организаций – штраф от 5000 до 10 000 руб.</w:t>
            </w:r>
          </w:p>
        </w:tc>
        <w:tc>
          <w:tcPr>
            <w:tcW w:w="1525" w:type="dxa"/>
          </w:tcPr>
          <w:p w:rsidR="00A443AE" w:rsidRPr="00F400FF" w:rsidRDefault="00A443AE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 xml:space="preserve">Статья 15.34 </w:t>
            </w:r>
          </w:p>
        </w:tc>
      </w:tr>
      <w:tr w:rsidR="00F400FF" w:rsidRPr="00BF194C" w:rsidTr="00BF194C">
        <w:tc>
          <w:tcPr>
            <w:tcW w:w="1526" w:type="dxa"/>
            <w:vMerge w:val="restart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законодательство</w:t>
            </w:r>
          </w:p>
        </w:tc>
        <w:tc>
          <w:tcPr>
            <w:tcW w:w="3167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Организация, ее должностные лица или предприниматель нарушили законодательство о труде (если иное не предусмотрено другими частями ст. 5.27 или ст. 5.27.1 КоАП)</w:t>
            </w:r>
          </w:p>
        </w:tc>
        <w:tc>
          <w:tcPr>
            <w:tcW w:w="3353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Для должностных лиц – предупреждение или штраф от 1000 до 5000 руб.</w:t>
            </w:r>
          </w:p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Для предпринимателей – штраф от 1000 до 5000 руб.</w:t>
            </w:r>
          </w:p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Для организаций – штраф от 30 000 до 50 000 руб.</w:t>
            </w:r>
          </w:p>
        </w:tc>
        <w:tc>
          <w:tcPr>
            <w:tcW w:w="1525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  <w:r w:rsidRPr="00F400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ст. 5.27 </w:t>
            </w:r>
          </w:p>
        </w:tc>
      </w:tr>
      <w:tr w:rsidR="00F400FF" w:rsidRPr="00BF194C" w:rsidTr="001B75CB">
        <w:tc>
          <w:tcPr>
            <w:tcW w:w="1526" w:type="dxa"/>
            <w:vMerge/>
            <w:vAlign w:val="center"/>
          </w:tcPr>
          <w:p w:rsidR="00F400FF" w:rsidRPr="00F400FF" w:rsidRDefault="00F400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не </w:t>
            </w:r>
            <w:r w:rsidRPr="00F4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 на это работодателем, фактически допустило к работе сотрудника. При этом работодатель или его уполномоченный представитель отказались признать возникшие отношения трудовыми и заключить трудовой договор</w:t>
            </w:r>
          </w:p>
        </w:tc>
        <w:tc>
          <w:tcPr>
            <w:tcW w:w="3353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граждан – штраф от 3000 </w:t>
            </w:r>
            <w:r w:rsidRPr="00F4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5000 руб.</w:t>
            </w:r>
          </w:p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Для должностных лиц – штраф от 10 000 до 20 000 руб.</w:t>
            </w:r>
          </w:p>
        </w:tc>
        <w:tc>
          <w:tcPr>
            <w:tcW w:w="1525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2</w:t>
            </w:r>
            <w:r w:rsidRPr="00F400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5.27 </w:t>
            </w:r>
          </w:p>
        </w:tc>
      </w:tr>
      <w:tr w:rsidR="00F400FF" w:rsidRPr="00BF194C" w:rsidTr="00BF194C">
        <w:tc>
          <w:tcPr>
            <w:tcW w:w="1526" w:type="dxa"/>
            <w:vMerge/>
          </w:tcPr>
          <w:p w:rsidR="00F400FF" w:rsidRPr="00F400FF" w:rsidRDefault="00F400FF">
            <w:pPr>
              <w:pStyle w:val="a6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7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ее должностные лица или предприниматель уклоняются от оформления трудового </w:t>
            </w:r>
            <w:proofErr w:type="gramStart"/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proofErr w:type="gramEnd"/>
            <w:r w:rsidRPr="00F400FF">
              <w:rPr>
                <w:rFonts w:ascii="Times New Roman" w:hAnsi="Times New Roman" w:cs="Times New Roman"/>
                <w:sz w:val="24"/>
                <w:szCs w:val="24"/>
              </w:rPr>
              <w:t xml:space="preserve"> или ненадлежащим образом оформили трудовой договор, в том числе подменили трудовой договор </w:t>
            </w:r>
            <w:proofErr w:type="spellStart"/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r w:rsidRPr="00F400FF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правовым</w:t>
            </w:r>
            <w:proofErr w:type="spellEnd"/>
          </w:p>
        </w:tc>
        <w:tc>
          <w:tcPr>
            <w:tcW w:w="3353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Для должностных лиц – штраф от 10 000 до 20 000 руб.</w:t>
            </w:r>
          </w:p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Для предпринимателей – штраф от 5000 до 10 000 руб.</w:t>
            </w:r>
          </w:p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Для организаций – штраф от 50 000 до 100 000 руб.</w:t>
            </w:r>
          </w:p>
        </w:tc>
        <w:tc>
          <w:tcPr>
            <w:tcW w:w="1525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Часть 3</w:t>
            </w:r>
            <w:r w:rsidRPr="00F400FF">
              <w:rPr>
                <w:rFonts w:ascii="Times New Roman" w:hAnsi="Times New Roman" w:cs="Times New Roman"/>
                <w:sz w:val="24"/>
                <w:szCs w:val="24"/>
              </w:rPr>
              <w:br/>
              <w:t>ст. 5.27</w:t>
            </w:r>
          </w:p>
        </w:tc>
      </w:tr>
      <w:tr w:rsidR="00F400FF" w:rsidRPr="00BF194C" w:rsidTr="001B75CB">
        <w:tc>
          <w:tcPr>
            <w:tcW w:w="1526" w:type="dxa"/>
            <w:vMerge/>
            <w:vAlign w:val="center"/>
          </w:tcPr>
          <w:p w:rsidR="00F400FF" w:rsidRPr="00F400FF" w:rsidRDefault="00F4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Организация, ее должностные лица или предприниматель повторно нарушили законодательство о труде. Ранее нарушителя уже привлекали к ответственности за аналогичное нарушение по ч. 1 ст. 5.27 КоАП РФ</w:t>
            </w:r>
          </w:p>
        </w:tc>
        <w:tc>
          <w:tcPr>
            <w:tcW w:w="3353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Для должностных лиц – штраф от 10 000 до 20 000 руб. или дисквалификация на срок от одного года до трех лет.</w:t>
            </w:r>
          </w:p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Для предпринимателей – штраф от 10 000 до 20 000 руб.</w:t>
            </w:r>
          </w:p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Для организаций – штраф от 50 000 до 70 000 руб.</w:t>
            </w:r>
          </w:p>
        </w:tc>
        <w:tc>
          <w:tcPr>
            <w:tcW w:w="1525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Часть 4</w:t>
            </w:r>
            <w:r w:rsidRPr="00F400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ст. 5.27 </w:t>
            </w:r>
          </w:p>
        </w:tc>
      </w:tr>
      <w:tr w:rsidR="00F400FF" w:rsidRPr="00BF194C" w:rsidTr="001B75CB">
        <w:tc>
          <w:tcPr>
            <w:tcW w:w="1526" w:type="dxa"/>
            <w:vMerge/>
            <w:vAlign w:val="center"/>
          </w:tcPr>
          <w:p w:rsidR="00F400FF" w:rsidRPr="00F400FF" w:rsidRDefault="00F4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Организация, ее должностные лица или предприниматель повторно нарушили законодательство о труде. Ранее нарушителя уже привлекали к ответственности за аналогичное нарушение по ч. 2 и 3 ст. 5.27 КоАП РФ</w:t>
            </w:r>
          </w:p>
        </w:tc>
        <w:tc>
          <w:tcPr>
            <w:tcW w:w="3353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 граждан – штраф 5000 руб.</w:t>
            </w:r>
          </w:p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Для должностных лиц – дисквалификация на срок от одного года до трех лет.</w:t>
            </w:r>
          </w:p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Для предпринимателей – штраф от 30 000 до 40 000 руб.</w:t>
            </w:r>
          </w:p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Для организаций – штраф от 100 000 до 200 000 руб.</w:t>
            </w:r>
          </w:p>
        </w:tc>
        <w:tc>
          <w:tcPr>
            <w:tcW w:w="1525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Часть 5</w:t>
            </w:r>
            <w:r w:rsidRPr="00F400FF">
              <w:rPr>
                <w:rFonts w:ascii="Times New Roman" w:hAnsi="Times New Roman" w:cs="Times New Roman"/>
                <w:sz w:val="24"/>
                <w:szCs w:val="24"/>
              </w:rPr>
              <w:br/>
              <w:t>ст. 5.27</w:t>
            </w:r>
          </w:p>
        </w:tc>
      </w:tr>
      <w:tr w:rsidR="00F400FF" w:rsidRPr="00BF194C" w:rsidTr="00BF194C">
        <w:tc>
          <w:tcPr>
            <w:tcW w:w="1526" w:type="dxa"/>
            <w:vMerge w:val="restart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водителей</w:t>
            </w:r>
          </w:p>
        </w:tc>
        <w:tc>
          <w:tcPr>
            <w:tcW w:w="3167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нарушил установленный порядок проведения обязательных предварительных, периодических, </w:t>
            </w:r>
            <w:proofErr w:type="spellStart"/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F400F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послерейсовых</w:t>
            </w:r>
            <w:proofErr w:type="spellEnd"/>
            <w:r w:rsidRPr="00F400F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</w:t>
            </w:r>
          </w:p>
        </w:tc>
        <w:tc>
          <w:tcPr>
            <w:tcW w:w="3353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Для граждан – штраф от 1000 до 1500 руб.</w:t>
            </w:r>
          </w:p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Для должностных лиц – штраф от 2000 до 3000 руб.</w:t>
            </w:r>
          </w:p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Для организаций (предпринимателей) – штраф от 30 000 до 50 000 руб.</w:t>
            </w:r>
          </w:p>
        </w:tc>
        <w:tc>
          <w:tcPr>
            <w:tcW w:w="1525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Статья 11.32</w:t>
            </w:r>
          </w:p>
        </w:tc>
      </w:tr>
      <w:tr w:rsidR="00F400FF" w:rsidRPr="00BF194C" w:rsidTr="00870B86">
        <w:tc>
          <w:tcPr>
            <w:tcW w:w="1526" w:type="dxa"/>
            <w:vMerge/>
            <w:vAlign w:val="center"/>
          </w:tcPr>
          <w:p w:rsidR="00F400FF" w:rsidRPr="00F400FF" w:rsidRDefault="00F400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эксплуатирует транспортное средство для </w:t>
            </w:r>
            <w:r w:rsidRPr="00F4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перевозки грузов или пассажиров на международных автоперевозках без </w:t>
            </w:r>
            <w:proofErr w:type="spellStart"/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тахографа</w:t>
            </w:r>
            <w:proofErr w:type="spellEnd"/>
            <w:r w:rsidRPr="00F400FF">
              <w:rPr>
                <w:rFonts w:ascii="Times New Roman" w:hAnsi="Times New Roman" w:cs="Times New Roman"/>
                <w:sz w:val="24"/>
                <w:szCs w:val="24"/>
              </w:rPr>
              <w:t xml:space="preserve"> (прибора регистрации информации о скорости и маршруте движения транспорта и о режиме труда и отдыха водителей)</w:t>
            </w:r>
          </w:p>
        </w:tc>
        <w:tc>
          <w:tcPr>
            <w:tcW w:w="3353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граждан – штраф от 1000 до 3000 руб.</w:t>
            </w:r>
          </w:p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должностных лиц – штраф от 5000 до 10 000 руб.</w:t>
            </w:r>
          </w:p>
        </w:tc>
        <w:tc>
          <w:tcPr>
            <w:tcW w:w="1525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1</w:t>
            </w:r>
            <w:r w:rsidRPr="00F400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ст. 11.23 </w:t>
            </w:r>
          </w:p>
        </w:tc>
      </w:tr>
      <w:tr w:rsidR="00F400FF" w:rsidRPr="00BF194C" w:rsidTr="00BF194C">
        <w:tc>
          <w:tcPr>
            <w:tcW w:w="1526" w:type="dxa"/>
            <w:vMerge/>
          </w:tcPr>
          <w:p w:rsidR="00F400FF" w:rsidRPr="00F400FF" w:rsidRDefault="00F400FF">
            <w:pPr>
              <w:pStyle w:val="a6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67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нарушил режим труда и отдыха (нарушение выявлено по </w:t>
            </w:r>
            <w:proofErr w:type="spellStart"/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тахографу</w:t>
            </w:r>
            <w:proofErr w:type="spellEnd"/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3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Для граждан – штраф от 1000 до 3000 руб.</w:t>
            </w:r>
          </w:p>
        </w:tc>
        <w:tc>
          <w:tcPr>
            <w:tcW w:w="1525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  <w:r w:rsidRPr="00F400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ст. 11.23 </w:t>
            </w:r>
          </w:p>
        </w:tc>
      </w:tr>
      <w:tr w:rsidR="00F400FF" w:rsidRPr="00BF194C" w:rsidTr="00870B86">
        <w:tc>
          <w:tcPr>
            <w:tcW w:w="1526" w:type="dxa"/>
            <w:vMerge/>
            <w:vAlign w:val="center"/>
          </w:tcPr>
          <w:p w:rsidR="00F400FF" w:rsidRPr="00F400FF" w:rsidRDefault="00F4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Работодатель допустил к управлению транспортным средством водителя, не имеющего российского национального водительского удостоверения или временного разрешения на право управления транспортными средствами</w:t>
            </w:r>
          </w:p>
        </w:tc>
        <w:tc>
          <w:tcPr>
            <w:tcW w:w="3353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Для должностных лиц – штраф до 50 000 руб.</w:t>
            </w:r>
          </w:p>
        </w:tc>
        <w:tc>
          <w:tcPr>
            <w:tcW w:w="1525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F400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12.32.1 </w:t>
            </w:r>
          </w:p>
        </w:tc>
      </w:tr>
      <w:tr w:rsidR="00F400FF" w:rsidRPr="00BF194C" w:rsidTr="00BF194C">
        <w:tc>
          <w:tcPr>
            <w:tcW w:w="1526" w:type="dxa"/>
            <w:vMerge w:val="restart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proofErr w:type="spellStart"/>
            <w:r w:rsidRPr="00F400FF">
              <w:rPr>
                <w:rFonts w:ascii="Times New Roman" w:hAnsi="Times New Roman" w:cs="Times New Roman"/>
                <w:b/>
                <w:sz w:val="24"/>
                <w:szCs w:val="24"/>
              </w:rPr>
              <w:t>спецоценки</w:t>
            </w:r>
            <w:proofErr w:type="spellEnd"/>
            <w:r w:rsidRPr="00F4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условий труда</w:t>
            </w:r>
          </w:p>
        </w:tc>
        <w:tc>
          <w:tcPr>
            <w:tcW w:w="3167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Организация, которая непосредственно проводила специальную оценку условий труда, ее должностные лица или эксперты нарушили установленный порядок проведения оценки</w:t>
            </w:r>
          </w:p>
        </w:tc>
        <w:tc>
          <w:tcPr>
            <w:tcW w:w="3353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Для должностных лиц и экспертов по оценке – штраф от 20 000 до 30 000 руб.</w:t>
            </w:r>
          </w:p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Для организаций – штраф от 70 000 до 100 000 руб.</w:t>
            </w:r>
          </w:p>
        </w:tc>
        <w:tc>
          <w:tcPr>
            <w:tcW w:w="1525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  <w:r w:rsidRPr="00F400FF">
              <w:rPr>
                <w:rFonts w:ascii="Times New Roman" w:hAnsi="Times New Roman" w:cs="Times New Roman"/>
                <w:sz w:val="24"/>
                <w:szCs w:val="24"/>
              </w:rPr>
              <w:br/>
              <w:t>ст. 14.54</w:t>
            </w:r>
          </w:p>
        </w:tc>
      </w:tr>
      <w:tr w:rsidR="00F400FF" w:rsidRPr="00BF194C" w:rsidTr="00401C14">
        <w:tc>
          <w:tcPr>
            <w:tcW w:w="1526" w:type="dxa"/>
            <w:vMerge/>
            <w:vAlign w:val="center"/>
          </w:tcPr>
          <w:p w:rsidR="00F400FF" w:rsidRPr="00F400FF" w:rsidRDefault="00F400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Организация, которая непосредственно проводила специальную оценку условий труда, ее должностные лица или эксперты повторно нарушили установленный порядок проведения оценки. Ранее виновное лицо уже привлекали к ответственности за аналогичное нарушение</w:t>
            </w:r>
          </w:p>
        </w:tc>
        <w:tc>
          <w:tcPr>
            <w:tcW w:w="3353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Для должностных лиц и экспертов по оценке – штраф от 40 000 до 50 000 руб. или дисквалификация на срок от одного года до трех лет.</w:t>
            </w:r>
          </w:p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Для организаций – штраф от 100 000 до 200 000 руб. или приостановление деятельности на срок до 90 суток</w:t>
            </w:r>
          </w:p>
        </w:tc>
        <w:tc>
          <w:tcPr>
            <w:tcW w:w="1525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  <w:r w:rsidRPr="00F400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ст. 14.54 </w:t>
            </w:r>
          </w:p>
        </w:tc>
      </w:tr>
      <w:tr w:rsidR="00F400FF" w:rsidRPr="00BF194C" w:rsidTr="00BF194C">
        <w:tc>
          <w:tcPr>
            <w:tcW w:w="1526" w:type="dxa"/>
          </w:tcPr>
          <w:p w:rsidR="00F400FF" w:rsidRPr="00F400FF" w:rsidRDefault="00F400FF" w:rsidP="00F400FF">
            <w:pPr>
              <w:pStyle w:val="12TABL-txt"/>
              <w:ind w:left="-5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предписаний контролирующих органов</w:t>
            </w:r>
          </w:p>
        </w:tc>
        <w:tc>
          <w:tcPr>
            <w:tcW w:w="3167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ее должностные лица или предприниматель не выполнили в установленный срок или ненадлежащим образом выполнили законное предписание государственного </w:t>
            </w:r>
            <w:r w:rsidRPr="00F4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инспектора по труду или иного должностного лица федерального органа исполнительной власти, осуществляющего </w:t>
            </w:r>
            <w:proofErr w:type="gramStart"/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400F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законодательства</w:t>
            </w:r>
          </w:p>
        </w:tc>
        <w:tc>
          <w:tcPr>
            <w:tcW w:w="3353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должностных лиц – штраф от 30 000 до 50 000 руб. или дисквалификация на срок от одного года до трех лет.</w:t>
            </w:r>
          </w:p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>Для предпринимателей – штраф от 30 000 до 50 000 руб.</w:t>
            </w:r>
          </w:p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организаций – штраф от </w:t>
            </w:r>
            <w:r w:rsidRPr="00F4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100 000 до 200 000 руб.</w:t>
            </w:r>
          </w:p>
        </w:tc>
        <w:tc>
          <w:tcPr>
            <w:tcW w:w="1525" w:type="dxa"/>
          </w:tcPr>
          <w:p w:rsidR="00F400FF" w:rsidRPr="00F400FF" w:rsidRDefault="00F400F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23</w:t>
            </w:r>
            <w:r w:rsidRPr="00F400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ст. 19.5 </w:t>
            </w:r>
          </w:p>
        </w:tc>
      </w:tr>
    </w:tbl>
    <w:p w:rsidR="00BF194C" w:rsidRDefault="00BF194C" w:rsidP="00BF194C"/>
    <w:p w:rsidR="000A26CD" w:rsidRDefault="000A26CD" w:rsidP="000A26CD">
      <w:pPr>
        <w:pStyle w:val="jscommentslistenhover"/>
        <w:shd w:val="clear" w:color="auto" w:fill="FFFFFF"/>
        <w:rPr>
          <w:rFonts w:ascii="PT Serif" w:hAnsi="PT Serif"/>
        </w:rPr>
      </w:pPr>
    </w:p>
    <w:p w:rsidR="000A26CD" w:rsidRPr="000A26CD" w:rsidRDefault="000A26CD" w:rsidP="000A26CD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</w:p>
    <w:p w:rsidR="000A26CD" w:rsidRPr="005A4148" w:rsidRDefault="000A26CD" w:rsidP="005A4148">
      <w:pPr>
        <w:shd w:val="clear" w:color="auto" w:fill="FFFFFF"/>
        <w:spacing w:before="100" w:beforeAutospacing="1" w:after="100" w:afterAutospacing="1" w:line="240" w:lineRule="auto"/>
        <w:ind w:left="420"/>
        <w:rPr>
          <w:rFonts w:ascii="PT Serif" w:eastAsia="Times New Roman" w:hAnsi="PT Serif" w:cs="Times New Roman"/>
          <w:sz w:val="24"/>
          <w:szCs w:val="24"/>
          <w:lang w:eastAsia="ru-RU"/>
        </w:rPr>
      </w:pPr>
    </w:p>
    <w:p w:rsidR="005A4148" w:rsidRPr="005A4148" w:rsidRDefault="005A4148" w:rsidP="005A4148">
      <w:pPr>
        <w:pStyle w:val="a4"/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F6202A" w:rsidRDefault="00F6202A"/>
    <w:sectPr w:rsidR="00F6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altName w:val="TextBoo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5E1E"/>
    <w:multiLevelType w:val="multilevel"/>
    <w:tmpl w:val="F692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F1"/>
    <w:rsid w:val="000A26CD"/>
    <w:rsid w:val="0017669F"/>
    <w:rsid w:val="004A2EA0"/>
    <w:rsid w:val="004C2EF1"/>
    <w:rsid w:val="005A4148"/>
    <w:rsid w:val="00A443AE"/>
    <w:rsid w:val="00BD7BA2"/>
    <w:rsid w:val="00BF194C"/>
    <w:rsid w:val="00D25B2B"/>
    <w:rsid w:val="00F400FF"/>
    <w:rsid w:val="00F6202A"/>
    <w:rsid w:val="00F67084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A26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1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ommentslistenhover">
    <w:name w:val="js_comments_listenhover"/>
    <w:basedOn w:val="a"/>
    <w:rsid w:val="005A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1">
    <w:name w:val="comment-right-informer-wr1"/>
    <w:basedOn w:val="a0"/>
    <w:rsid w:val="005A4148"/>
    <w:rPr>
      <w:rFonts w:ascii="Arial" w:hAnsi="Arial" w:cs="Arial" w:hint="default"/>
      <w:vanish w:val="0"/>
      <w:webHidden w:val="0"/>
      <w:color w:val="6F6F6F"/>
      <w:sz w:val="17"/>
      <w:szCs w:val="17"/>
      <w:bdr w:val="single" w:sz="6" w:space="2" w:color="E1E1E1" w:frame="1"/>
      <w:shd w:val="clear" w:color="auto" w:fill="FFFFFF"/>
      <w:specVanish w:val="0"/>
    </w:rPr>
  </w:style>
  <w:style w:type="character" w:customStyle="1" w:styleId="40">
    <w:name w:val="Заголовок 4 Знак"/>
    <w:basedOn w:val="a0"/>
    <w:link w:val="4"/>
    <w:uiPriority w:val="9"/>
    <w:rsid w:val="000A26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2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Строгий1"/>
    <w:basedOn w:val="a"/>
    <w:rsid w:val="000A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0A26CD"/>
    <w:pPr>
      <w:spacing w:after="0" w:line="240" w:lineRule="auto"/>
    </w:pPr>
  </w:style>
  <w:style w:type="paragraph" w:customStyle="1" w:styleId="a6">
    <w:name w:val="[Без стиля]"/>
    <w:rsid w:val="00BF194C"/>
    <w:pPr>
      <w:autoSpaceDE w:val="0"/>
      <w:autoSpaceDN w:val="0"/>
      <w:adjustRightInd w:val="0"/>
      <w:spacing w:after="0" w:line="288" w:lineRule="auto"/>
    </w:pPr>
    <w:rPr>
      <w:rFonts w:ascii="TextBookC" w:hAnsi="TextBookC"/>
      <w:color w:val="000000"/>
      <w:sz w:val="24"/>
      <w:szCs w:val="24"/>
      <w:lang w:val="en-US"/>
    </w:rPr>
  </w:style>
  <w:style w:type="paragraph" w:customStyle="1" w:styleId="12TABL-hroom">
    <w:name w:val="12TABL-hroom"/>
    <w:basedOn w:val="a"/>
    <w:uiPriority w:val="99"/>
    <w:rsid w:val="00BF194C"/>
    <w:pPr>
      <w:suppressAutoHyphens/>
      <w:autoSpaceDE w:val="0"/>
      <w:autoSpaceDN w:val="0"/>
      <w:adjustRightInd w:val="0"/>
      <w:spacing w:after="0" w:line="240" w:lineRule="atLeast"/>
    </w:pPr>
    <w:rPr>
      <w:rFonts w:ascii="TextBookC" w:hAnsi="TextBookC" w:cs="TextBookC"/>
      <w:b/>
      <w:bCs/>
      <w:color w:val="00ADEF"/>
      <w:sz w:val="18"/>
      <w:szCs w:val="18"/>
    </w:rPr>
  </w:style>
  <w:style w:type="paragraph" w:customStyle="1" w:styleId="12TABL-txt">
    <w:name w:val="12TABL-txt"/>
    <w:basedOn w:val="a"/>
    <w:uiPriority w:val="99"/>
    <w:rsid w:val="00BF194C"/>
    <w:pPr>
      <w:autoSpaceDE w:val="0"/>
      <w:autoSpaceDN w:val="0"/>
      <w:adjustRightInd w:val="0"/>
      <w:spacing w:after="0" w:line="240" w:lineRule="atLeast"/>
    </w:pPr>
    <w:rPr>
      <w:rFonts w:ascii="TextBookC" w:hAnsi="TextBookC" w:cs="TextBookC"/>
      <w:color w:val="000000"/>
      <w:sz w:val="18"/>
      <w:szCs w:val="18"/>
    </w:rPr>
  </w:style>
  <w:style w:type="table" w:styleId="a7">
    <w:name w:val="Table Grid"/>
    <w:basedOn w:val="a1"/>
    <w:uiPriority w:val="59"/>
    <w:rsid w:val="00BF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BD7B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A26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1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ommentslistenhover">
    <w:name w:val="js_comments_listenhover"/>
    <w:basedOn w:val="a"/>
    <w:rsid w:val="005A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1">
    <w:name w:val="comment-right-informer-wr1"/>
    <w:basedOn w:val="a0"/>
    <w:rsid w:val="005A4148"/>
    <w:rPr>
      <w:rFonts w:ascii="Arial" w:hAnsi="Arial" w:cs="Arial" w:hint="default"/>
      <w:vanish w:val="0"/>
      <w:webHidden w:val="0"/>
      <w:color w:val="6F6F6F"/>
      <w:sz w:val="17"/>
      <w:szCs w:val="17"/>
      <w:bdr w:val="single" w:sz="6" w:space="2" w:color="E1E1E1" w:frame="1"/>
      <w:shd w:val="clear" w:color="auto" w:fill="FFFFFF"/>
      <w:specVanish w:val="0"/>
    </w:rPr>
  </w:style>
  <w:style w:type="character" w:customStyle="1" w:styleId="40">
    <w:name w:val="Заголовок 4 Знак"/>
    <w:basedOn w:val="a0"/>
    <w:link w:val="4"/>
    <w:uiPriority w:val="9"/>
    <w:rsid w:val="000A26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2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Строгий1"/>
    <w:basedOn w:val="a"/>
    <w:rsid w:val="000A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0A26CD"/>
    <w:pPr>
      <w:spacing w:after="0" w:line="240" w:lineRule="auto"/>
    </w:pPr>
  </w:style>
  <w:style w:type="paragraph" w:customStyle="1" w:styleId="a6">
    <w:name w:val="[Без стиля]"/>
    <w:rsid w:val="00BF194C"/>
    <w:pPr>
      <w:autoSpaceDE w:val="0"/>
      <w:autoSpaceDN w:val="0"/>
      <w:adjustRightInd w:val="0"/>
      <w:spacing w:after="0" w:line="288" w:lineRule="auto"/>
    </w:pPr>
    <w:rPr>
      <w:rFonts w:ascii="TextBookC" w:hAnsi="TextBookC"/>
      <w:color w:val="000000"/>
      <w:sz w:val="24"/>
      <w:szCs w:val="24"/>
      <w:lang w:val="en-US"/>
    </w:rPr>
  </w:style>
  <w:style w:type="paragraph" w:customStyle="1" w:styleId="12TABL-hroom">
    <w:name w:val="12TABL-hroom"/>
    <w:basedOn w:val="a"/>
    <w:uiPriority w:val="99"/>
    <w:rsid w:val="00BF194C"/>
    <w:pPr>
      <w:suppressAutoHyphens/>
      <w:autoSpaceDE w:val="0"/>
      <w:autoSpaceDN w:val="0"/>
      <w:adjustRightInd w:val="0"/>
      <w:spacing w:after="0" w:line="240" w:lineRule="atLeast"/>
    </w:pPr>
    <w:rPr>
      <w:rFonts w:ascii="TextBookC" w:hAnsi="TextBookC" w:cs="TextBookC"/>
      <w:b/>
      <w:bCs/>
      <w:color w:val="00ADEF"/>
      <w:sz w:val="18"/>
      <w:szCs w:val="18"/>
    </w:rPr>
  </w:style>
  <w:style w:type="paragraph" w:customStyle="1" w:styleId="12TABL-txt">
    <w:name w:val="12TABL-txt"/>
    <w:basedOn w:val="a"/>
    <w:uiPriority w:val="99"/>
    <w:rsid w:val="00BF194C"/>
    <w:pPr>
      <w:autoSpaceDE w:val="0"/>
      <w:autoSpaceDN w:val="0"/>
      <w:adjustRightInd w:val="0"/>
      <w:spacing w:after="0" w:line="240" w:lineRule="atLeast"/>
    </w:pPr>
    <w:rPr>
      <w:rFonts w:ascii="TextBookC" w:hAnsi="TextBookC" w:cs="TextBookC"/>
      <w:color w:val="000000"/>
      <w:sz w:val="18"/>
      <w:szCs w:val="18"/>
    </w:rPr>
  </w:style>
  <w:style w:type="table" w:styleId="a7">
    <w:name w:val="Table Grid"/>
    <w:basedOn w:val="a1"/>
    <w:uiPriority w:val="59"/>
    <w:rsid w:val="00BF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BD7B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750">
          <w:marLeft w:val="315"/>
          <w:marRight w:val="1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7726">
              <w:marLeft w:val="-615"/>
              <w:marRight w:val="-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00455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07073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90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80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42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44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304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273052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4430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18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82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05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43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1830">
          <w:marLeft w:val="315"/>
          <w:marRight w:val="1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523">
              <w:marLeft w:val="-615"/>
              <w:marRight w:val="-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5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0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1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87149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209593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63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90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57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218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23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1512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4680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72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46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06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15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4060">
          <w:marLeft w:val="315"/>
          <w:marRight w:val="1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0162">
              <w:marLeft w:val="-615"/>
              <w:marRight w:val="-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6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07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20419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06622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7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46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14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29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0405">
          <w:marLeft w:val="315"/>
          <w:marRight w:val="1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3425">
              <w:marLeft w:val="-615"/>
              <w:marRight w:val="-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7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7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9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7961">
          <w:marLeft w:val="315"/>
          <w:marRight w:val="1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689">
              <w:marLeft w:val="-615"/>
              <w:marRight w:val="-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7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5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8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496">
          <w:marLeft w:val="315"/>
          <w:marRight w:val="1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748">
              <w:marLeft w:val="-615"/>
              <w:marRight w:val="-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8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05315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78992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32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3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89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8585">
          <w:marLeft w:val="315"/>
          <w:marRight w:val="1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3338">
              <w:marLeft w:val="-615"/>
              <w:marRight w:val="-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28720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8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6551">
          <w:marLeft w:val="315"/>
          <w:marRight w:val="1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059">
              <w:marLeft w:val="-615"/>
              <w:marRight w:val="-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13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1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 otd ohr trud</dc:creator>
  <cp:lastModifiedBy>Nach otd ohr trud</cp:lastModifiedBy>
  <cp:revision>2</cp:revision>
  <dcterms:created xsi:type="dcterms:W3CDTF">2019-07-10T13:06:00Z</dcterms:created>
  <dcterms:modified xsi:type="dcterms:W3CDTF">2019-07-10T13:06:00Z</dcterms:modified>
</cp:coreProperties>
</file>