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F8" w:rsidRPr="001D55A0" w:rsidRDefault="00416EF8" w:rsidP="00416EF8">
      <w:pPr>
        <w:pStyle w:val="2"/>
        <w:ind w:firstLine="0"/>
        <w:jc w:val="right"/>
      </w:pPr>
      <w:r>
        <w:t xml:space="preserve">  </w:t>
      </w:r>
      <w:r>
        <w:rPr>
          <w:vanish/>
        </w:rPr>
        <w:t>ринят в первом чтении Собранием представителей сельского посел</w:t>
      </w:r>
      <w:r w:rsidRPr="00867C8C">
        <w:rPr>
          <w:sz w:val="18"/>
          <w:szCs w:val="18"/>
        </w:rPr>
        <w:t xml:space="preserve">      Приложение № 1</w:t>
      </w:r>
    </w:p>
    <w:p w:rsidR="00416EF8" w:rsidRPr="00867C8C" w:rsidRDefault="00416EF8" w:rsidP="00416EF8">
      <w:pPr>
        <w:pStyle w:val="2"/>
        <w:rPr>
          <w:sz w:val="18"/>
          <w:szCs w:val="18"/>
        </w:rPr>
      </w:pPr>
      <w:r w:rsidRPr="00867C8C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</w:t>
      </w:r>
      <w:r w:rsidRPr="00867C8C">
        <w:rPr>
          <w:sz w:val="18"/>
          <w:szCs w:val="18"/>
        </w:rPr>
        <w:t xml:space="preserve">    к Решению Собрания представителей</w:t>
      </w:r>
    </w:p>
    <w:p w:rsidR="00416EF8" w:rsidRDefault="00416EF8" w:rsidP="00416EF8">
      <w:pPr>
        <w:pStyle w:val="2"/>
        <w:rPr>
          <w:sz w:val="18"/>
          <w:szCs w:val="18"/>
        </w:rPr>
      </w:pPr>
      <w:r w:rsidRPr="00867C8C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</w:t>
      </w:r>
      <w:r w:rsidRPr="00867C8C">
        <w:rPr>
          <w:sz w:val="18"/>
          <w:szCs w:val="18"/>
        </w:rPr>
        <w:t xml:space="preserve">сельского поселения </w:t>
      </w:r>
      <w:proofErr w:type="gramStart"/>
      <w:r>
        <w:rPr>
          <w:sz w:val="18"/>
          <w:szCs w:val="18"/>
        </w:rPr>
        <w:t>Новый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Кутулук</w:t>
      </w:r>
      <w:proofErr w:type="spellEnd"/>
    </w:p>
    <w:p w:rsidR="00416EF8" w:rsidRDefault="00416EF8" w:rsidP="00416EF8">
      <w:pPr>
        <w:pStyle w:val="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муниципального района Борский      </w:t>
      </w:r>
    </w:p>
    <w:p w:rsidR="00416EF8" w:rsidRPr="00867C8C" w:rsidRDefault="00416EF8" w:rsidP="00416EF8">
      <w:pPr>
        <w:pStyle w:val="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Самарской области     </w:t>
      </w:r>
    </w:p>
    <w:p w:rsidR="00416EF8" w:rsidRDefault="00416EF8" w:rsidP="00416EF8">
      <w:pPr>
        <w:pStyle w:val="2"/>
        <w:rPr>
          <w:sz w:val="18"/>
          <w:szCs w:val="18"/>
        </w:rPr>
      </w:pPr>
      <w:r w:rsidRPr="00867C8C"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№ 79  от « 27 » декабря</w:t>
      </w:r>
      <w:r w:rsidRPr="00867C8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2012</w:t>
      </w:r>
      <w:r w:rsidRPr="00867C8C">
        <w:rPr>
          <w:sz w:val="18"/>
          <w:szCs w:val="18"/>
        </w:rPr>
        <w:t>г.</w:t>
      </w:r>
    </w:p>
    <w:p w:rsidR="00416EF8" w:rsidRPr="00867C8C" w:rsidRDefault="00416EF8" w:rsidP="00416EF8">
      <w:pPr>
        <w:pStyle w:val="2"/>
        <w:rPr>
          <w:sz w:val="18"/>
          <w:szCs w:val="18"/>
        </w:rPr>
      </w:pPr>
    </w:p>
    <w:p w:rsidR="00416EF8" w:rsidRDefault="00416EF8" w:rsidP="00416EF8">
      <w:pPr>
        <w:pStyle w:val="2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Перечень главных  администраторов доходов бюджета сельского поселения  Новый </w:t>
      </w:r>
      <w:proofErr w:type="spellStart"/>
      <w:r>
        <w:rPr>
          <w:b/>
          <w:szCs w:val="28"/>
        </w:rPr>
        <w:t>Кутулук</w:t>
      </w:r>
      <w:proofErr w:type="spellEnd"/>
      <w:r>
        <w:rPr>
          <w:b/>
          <w:szCs w:val="28"/>
        </w:rPr>
        <w:t xml:space="preserve"> муниципального района Борский Самарской области</w:t>
      </w:r>
    </w:p>
    <w:p w:rsidR="00416EF8" w:rsidRDefault="00416EF8" w:rsidP="00416EF8">
      <w:pPr>
        <w:pStyle w:val="2"/>
        <w:jc w:val="left"/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35"/>
        <w:gridCol w:w="4876"/>
      </w:tblGrid>
      <w:tr w:rsidR="00416EF8" w:rsidRPr="00F300F6" w:rsidTr="00867B5C">
        <w:tc>
          <w:tcPr>
            <w:tcW w:w="2268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F300F6">
              <w:rPr>
                <w:b/>
                <w:sz w:val="24"/>
                <w:szCs w:val="24"/>
              </w:rPr>
              <w:t xml:space="preserve">Код </w:t>
            </w:r>
            <w:r>
              <w:rPr>
                <w:b/>
                <w:sz w:val="24"/>
                <w:szCs w:val="24"/>
              </w:rPr>
              <w:t xml:space="preserve">главного </w:t>
            </w:r>
            <w:r w:rsidRPr="00F300F6">
              <w:rPr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2835" w:type="dxa"/>
          </w:tcPr>
          <w:p w:rsidR="00416EF8" w:rsidRPr="00F300F6" w:rsidRDefault="00416EF8" w:rsidP="00867B5C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F300F6">
              <w:rPr>
                <w:b/>
                <w:sz w:val="24"/>
                <w:szCs w:val="24"/>
              </w:rPr>
              <w:t xml:space="preserve">            Код доходов</w:t>
            </w:r>
          </w:p>
        </w:tc>
        <w:tc>
          <w:tcPr>
            <w:tcW w:w="4876" w:type="dxa"/>
          </w:tcPr>
          <w:p w:rsidR="00416EF8" w:rsidRPr="00F300F6" w:rsidRDefault="00416EF8" w:rsidP="00867B5C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 xml:space="preserve"> </w:t>
            </w:r>
            <w:r w:rsidRPr="00F300F6">
              <w:rPr>
                <w:b/>
                <w:sz w:val="24"/>
                <w:szCs w:val="24"/>
              </w:rPr>
              <w:t>Наименование  администратора доходов бюджета сельского поселения</w:t>
            </w:r>
          </w:p>
        </w:tc>
      </w:tr>
      <w:tr w:rsidR="00416EF8" w:rsidRPr="00F300F6" w:rsidTr="00867B5C">
        <w:tc>
          <w:tcPr>
            <w:tcW w:w="2268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F300F6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416EF8" w:rsidRPr="00F300F6" w:rsidRDefault="00416EF8" w:rsidP="00867B5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F300F6">
              <w:rPr>
                <w:b/>
                <w:sz w:val="24"/>
                <w:szCs w:val="24"/>
              </w:rPr>
              <w:t>Межрайонная инспекция Федеральной налоговой службы Российской Федерации № 8 по Самарской области</w:t>
            </w:r>
          </w:p>
        </w:tc>
      </w:tr>
      <w:tr w:rsidR="00416EF8" w:rsidRPr="00F300F6" w:rsidTr="00867B5C">
        <w:tc>
          <w:tcPr>
            <w:tcW w:w="2268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1 01 02010 01 0000 110</w:t>
            </w:r>
          </w:p>
        </w:tc>
        <w:tc>
          <w:tcPr>
            <w:tcW w:w="4876" w:type="dxa"/>
          </w:tcPr>
          <w:p w:rsidR="00416EF8" w:rsidRPr="00F300F6" w:rsidRDefault="00416EF8" w:rsidP="00867B5C">
            <w:pPr>
              <w:pStyle w:val="2"/>
              <w:ind w:firstLine="0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 xml:space="preserve">Налог на доходы физических лиц с доходов, </w:t>
            </w:r>
            <w:r>
              <w:rPr>
                <w:sz w:val="24"/>
                <w:szCs w:val="24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227-1, и 228 Налогового кодекса Российской Федерации*</w:t>
            </w:r>
          </w:p>
        </w:tc>
      </w:tr>
      <w:tr w:rsidR="00416EF8" w:rsidRPr="00F300F6" w:rsidTr="00867B5C">
        <w:tc>
          <w:tcPr>
            <w:tcW w:w="2268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1 01 02020</w:t>
            </w:r>
            <w:r w:rsidRPr="00F300F6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4876" w:type="dxa"/>
          </w:tcPr>
          <w:p w:rsidR="00416EF8" w:rsidRPr="00F300F6" w:rsidRDefault="00416EF8" w:rsidP="00867B5C">
            <w:pPr>
              <w:pStyle w:val="2"/>
              <w:ind w:firstLine="0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 xml:space="preserve">Налог на доходы физических лиц с доходов, </w:t>
            </w:r>
            <w:r>
              <w:rPr>
                <w:sz w:val="24"/>
                <w:szCs w:val="24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кабины  и других физических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416EF8" w:rsidRPr="00F300F6" w:rsidTr="00867B5C">
        <w:tc>
          <w:tcPr>
            <w:tcW w:w="2268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1 01 02030</w:t>
            </w:r>
            <w:r w:rsidRPr="00F300F6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4876" w:type="dxa"/>
          </w:tcPr>
          <w:p w:rsidR="00416EF8" w:rsidRPr="00F300F6" w:rsidRDefault="00416EF8" w:rsidP="00867B5C">
            <w:pPr>
              <w:pStyle w:val="2"/>
              <w:ind w:firstLine="0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Налог на доходы физических лиц с доходов,</w:t>
            </w:r>
            <w:proofErr w:type="gramStart"/>
            <w:r w:rsidRPr="00F300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полученных физическими лицами, в соответствии со статьей 228 Налогового кодекса Российской Федерации*</w:t>
            </w:r>
          </w:p>
        </w:tc>
      </w:tr>
      <w:tr w:rsidR="00416EF8" w:rsidRPr="00F300F6" w:rsidTr="00867B5C">
        <w:tc>
          <w:tcPr>
            <w:tcW w:w="2268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1 01 02040</w:t>
            </w:r>
            <w:r w:rsidRPr="00F300F6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4876" w:type="dxa"/>
          </w:tcPr>
          <w:p w:rsidR="00416EF8" w:rsidRPr="00F300F6" w:rsidRDefault="00416EF8" w:rsidP="00867B5C">
            <w:pPr>
              <w:pStyle w:val="2"/>
              <w:ind w:firstLine="0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Нал</w:t>
            </w:r>
            <w:r>
              <w:rPr>
                <w:sz w:val="24"/>
                <w:szCs w:val="24"/>
              </w:rPr>
              <w:t>ог на доходы физического лица в виде фиксированных авансовых платежей с доходов, поученных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227-1 Налогового кодекса Российской Федерации*</w:t>
            </w:r>
          </w:p>
        </w:tc>
      </w:tr>
      <w:tr w:rsidR="00416EF8" w:rsidRPr="00F300F6" w:rsidTr="00867B5C">
        <w:tc>
          <w:tcPr>
            <w:tcW w:w="2268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1 05 0301</w:t>
            </w:r>
            <w:r w:rsidRPr="00F300F6">
              <w:rPr>
                <w:sz w:val="24"/>
                <w:szCs w:val="24"/>
              </w:rPr>
              <w:t>0 01 0000 110</w:t>
            </w:r>
          </w:p>
        </w:tc>
        <w:tc>
          <w:tcPr>
            <w:tcW w:w="4876" w:type="dxa"/>
          </w:tcPr>
          <w:p w:rsidR="00416EF8" w:rsidRPr="00F300F6" w:rsidRDefault="00416EF8" w:rsidP="00867B5C">
            <w:pPr>
              <w:pStyle w:val="2"/>
              <w:ind w:firstLine="0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Единый сельскохозяйственный налог</w:t>
            </w:r>
            <w:r>
              <w:rPr>
                <w:sz w:val="24"/>
                <w:szCs w:val="24"/>
              </w:rPr>
              <w:t>*</w:t>
            </w:r>
          </w:p>
        </w:tc>
      </w:tr>
      <w:tr w:rsidR="00416EF8" w:rsidRPr="00F300F6" w:rsidTr="00867B5C">
        <w:tc>
          <w:tcPr>
            <w:tcW w:w="2268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416EF8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1 05 03020 01 0000 110</w:t>
            </w:r>
          </w:p>
        </w:tc>
        <w:tc>
          <w:tcPr>
            <w:tcW w:w="4876" w:type="dxa"/>
          </w:tcPr>
          <w:p w:rsidR="00416EF8" w:rsidRPr="00F300F6" w:rsidRDefault="00416EF8" w:rsidP="00867B5C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416EF8" w:rsidRPr="00F300F6" w:rsidTr="00867B5C">
        <w:tc>
          <w:tcPr>
            <w:tcW w:w="2268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1 06 01030 10 0000 110</w:t>
            </w:r>
          </w:p>
        </w:tc>
        <w:tc>
          <w:tcPr>
            <w:tcW w:w="4876" w:type="dxa"/>
          </w:tcPr>
          <w:p w:rsidR="00416EF8" w:rsidRPr="00F300F6" w:rsidRDefault="00416EF8" w:rsidP="00867B5C">
            <w:pPr>
              <w:pStyle w:val="2"/>
              <w:ind w:firstLine="0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r w:rsidRPr="00F300F6">
              <w:rPr>
                <w:sz w:val="24"/>
                <w:szCs w:val="24"/>
              </w:rPr>
              <w:lastRenderedPageBreak/>
              <w:t>в границах поселения</w:t>
            </w:r>
          </w:p>
        </w:tc>
      </w:tr>
      <w:tr w:rsidR="00416EF8" w:rsidRPr="00F300F6" w:rsidTr="00867B5C">
        <w:tc>
          <w:tcPr>
            <w:tcW w:w="2268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1 06 06013 10 0000 110</w:t>
            </w:r>
          </w:p>
        </w:tc>
        <w:tc>
          <w:tcPr>
            <w:tcW w:w="4876" w:type="dxa"/>
          </w:tcPr>
          <w:p w:rsidR="00416EF8" w:rsidRPr="00F300F6" w:rsidRDefault="00416EF8" w:rsidP="00867B5C">
            <w:pPr>
              <w:pStyle w:val="2"/>
              <w:ind w:firstLine="0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п. 1 ст. 394 НК РФ и применяемым к объектам налогообложения, расположенным в границах поселения</w:t>
            </w:r>
          </w:p>
        </w:tc>
      </w:tr>
      <w:tr w:rsidR="00416EF8" w:rsidRPr="00F300F6" w:rsidTr="00867B5C">
        <w:tc>
          <w:tcPr>
            <w:tcW w:w="2268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1 06 06023 10 0000 110</w:t>
            </w:r>
          </w:p>
        </w:tc>
        <w:tc>
          <w:tcPr>
            <w:tcW w:w="4876" w:type="dxa"/>
          </w:tcPr>
          <w:p w:rsidR="00416EF8" w:rsidRPr="00F300F6" w:rsidRDefault="00416EF8" w:rsidP="00867B5C">
            <w:pPr>
              <w:pStyle w:val="2"/>
              <w:ind w:firstLine="0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п. 1 ст. 394 НК РФ и применяемым к объектам налогообложения, расположенным в границах поселения</w:t>
            </w:r>
          </w:p>
        </w:tc>
      </w:tr>
      <w:tr w:rsidR="00416EF8" w:rsidRPr="00F300F6" w:rsidTr="00867B5C">
        <w:tc>
          <w:tcPr>
            <w:tcW w:w="2268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</w:tcPr>
          <w:p w:rsidR="00416EF8" w:rsidRPr="00F300F6" w:rsidRDefault="00416EF8" w:rsidP="00867B5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 xml:space="preserve">  1 09 04050 10 0000 110</w:t>
            </w:r>
          </w:p>
        </w:tc>
        <w:tc>
          <w:tcPr>
            <w:tcW w:w="4876" w:type="dxa"/>
          </w:tcPr>
          <w:p w:rsidR="00416EF8" w:rsidRPr="00F300F6" w:rsidRDefault="00416EF8" w:rsidP="00867B5C">
            <w:pPr>
              <w:pStyle w:val="2"/>
              <w:ind w:firstLine="0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территории поселения</w:t>
            </w:r>
          </w:p>
        </w:tc>
      </w:tr>
      <w:tr w:rsidR="00416EF8" w:rsidRPr="00F300F6" w:rsidTr="00867B5C">
        <w:tc>
          <w:tcPr>
            <w:tcW w:w="2268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F300F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416EF8" w:rsidRPr="00F300F6" w:rsidRDefault="00416EF8" w:rsidP="00867B5C">
            <w:pPr>
              <w:pStyle w:val="2"/>
              <w:tabs>
                <w:tab w:val="left" w:pos="30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416EF8" w:rsidRPr="00F300F6" w:rsidRDefault="00416EF8" w:rsidP="00867B5C">
            <w:pPr>
              <w:pStyle w:val="2"/>
              <w:ind w:firstLine="720"/>
              <w:rPr>
                <w:b/>
                <w:sz w:val="24"/>
                <w:szCs w:val="24"/>
              </w:rPr>
            </w:pPr>
            <w:r w:rsidRPr="00F300F6">
              <w:rPr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b/>
                <w:sz w:val="24"/>
                <w:szCs w:val="24"/>
              </w:rPr>
              <w:t>Новый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Кутулук</w:t>
            </w:r>
            <w:proofErr w:type="spellEnd"/>
            <w:r w:rsidRPr="00F300F6">
              <w:rPr>
                <w:b/>
                <w:sz w:val="24"/>
                <w:szCs w:val="24"/>
              </w:rPr>
              <w:t xml:space="preserve"> муниципального района Борский Самарской области</w:t>
            </w:r>
          </w:p>
        </w:tc>
      </w:tr>
      <w:tr w:rsidR="00416EF8" w:rsidRPr="00F300F6" w:rsidTr="00867B5C">
        <w:tc>
          <w:tcPr>
            <w:tcW w:w="2268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2835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1 08 04020 01 0</w:t>
            </w:r>
            <w:r w:rsidRPr="00F300F6">
              <w:rPr>
                <w:sz w:val="24"/>
                <w:szCs w:val="24"/>
              </w:rPr>
              <w:t>000 110</w:t>
            </w:r>
          </w:p>
          <w:p w:rsidR="00416EF8" w:rsidRPr="00BB1E37" w:rsidRDefault="00416EF8" w:rsidP="00867B5C"/>
          <w:p w:rsidR="00416EF8" w:rsidRPr="00BB1E37" w:rsidRDefault="00416EF8" w:rsidP="00867B5C"/>
          <w:p w:rsidR="00416EF8" w:rsidRDefault="00416EF8" w:rsidP="00867B5C"/>
          <w:p w:rsidR="00416EF8" w:rsidRPr="00BB1E37" w:rsidRDefault="00416EF8" w:rsidP="00867B5C"/>
        </w:tc>
        <w:tc>
          <w:tcPr>
            <w:tcW w:w="4876" w:type="dxa"/>
          </w:tcPr>
          <w:p w:rsidR="00416EF8" w:rsidRPr="00F300F6" w:rsidRDefault="00416EF8" w:rsidP="00867B5C">
            <w:pPr>
              <w:pStyle w:val="2"/>
              <w:ind w:firstLine="0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6EF8" w:rsidRPr="00F300F6" w:rsidTr="00867B5C">
        <w:tc>
          <w:tcPr>
            <w:tcW w:w="2268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2835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1 11 09045 10 0000 120</w:t>
            </w:r>
          </w:p>
        </w:tc>
        <w:tc>
          <w:tcPr>
            <w:tcW w:w="4876" w:type="dxa"/>
          </w:tcPr>
          <w:p w:rsidR="00416EF8" w:rsidRPr="00F300F6" w:rsidRDefault="00416EF8" w:rsidP="00867B5C">
            <w:pPr>
              <w:pStyle w:val="2"/>
              <w:ind w:firstLine="0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6EF8" w:rsidRPr="00F300F6" w:rsidTr="00867B5C">
        <w:tc>
          <w:tcPr>
            <w:tcW w:w="2268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2835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1 14 06025 10 0000 430</w:t>
            </w:r>
          </w:p>
        </w:tc>
        <w:tc>
          <w:tcPr>
            <w:tcW w:w="4876" w:type="dxa"/>
          </w:tcPr>
          <w:p w:rsidR="00416EF8" w:rsidRPr="00F300F6" w:rsidRDefault="00416EF8" w:rsidP="00867B5C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416EF8" w:rsidRPr="00F300F6" w:rsidTr="00867B5C">
        <w:tc>
          <w:tcPr>
            <w:tcW w:w="2268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2835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2 02 01001 10 0000 151</w:t>
            </w:r>
          </w:p>
        </w:tc>
        <w:tc>
          <w:tcPr>
            <w:tcW w:w="4876" w:type="dxa"/>
          </w:tcPr>
          <w:p w:rsidR="00416EF8" w:rsidRPr="00F300F6" w:rsidRDefault="00416EF8" w:rsidP="00867B5C">
            <w:pPr>
              <w:pStyle w:val="2"/>
              <w:ind w:firstLine="0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416EF8" w:rsidRPr="00F300F6" w:rsidTr="00867B5C">
        <w:tc>
          <w:tcPr>
            <w:tcW w:w="2268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2835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2 02 01003 10 0000 151</w:t>
            </w:r>
          </w:p>
        </w:tc>
        <w:tc>
          <w:tcPr>
            <w:tcW w:w="4876" w:type="dxa"/>
          </w:tcPr>
          <w:p w:rsidR="00416EF8" w:rsidRPr="00F300F6" w:rsidRDefault="00416EF8" w:rsidP="00867B5C">
            <w:pPr>
              <w:pStyle w:val="2"/>
              <w:ind w:firstLine="0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Дотации на поддержку мер по обеспечению сбалансированности бюджета</w:t>
            </w:r>
          </w:p>
        </w:tc>
      </w:tr>
      <w:tr w:rsidR="00416EF8" w:rsidRPr="00F300F6" w:rsidTr="00867B5C">
        <w:tc>
          <w:tcPr>
            <w:tcW w:w="2268" w:type="dxa"/>
          </w:tcPr>
          <w:p w:rsidR="00416EF8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2835" w:type="dxa"/>
          </w:tcPr>
          <w:p w:rsidR="00416EF8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2 02 02041 10 0000 151</w:t>
            </w:r>
          </w:p>
        </w:tc>
        <w:tc>
          <w:tcPr>
            <w:tcW w:w="4876" w:type="dxa"/>
          </w:tcPr>
          <w:p w:rsidR="00416EF8" w:rsidRDefault="00416EF8" w:rsidP="00867B5C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за исключением автомобильных дорог федерального значения)</w:t>
            </w:r>
          </w:p>
        </w:tc>
      </w:tr>
      <w:tr w:rsidR="00416EF8" w:rsidRPr="00F300F6" w:rsidTr="00867B5C">
        <w:tc>
          <w:tcPr>
            <w:tcW w:w="2268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2835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2 02 02102 10 0000 151</w:t>
            </w:r>
          </w:p>
        </w:tc>
        <w:tc>
          <w:tcPr>
            <w:tcW w:w="4876" w:type="dxa"/>
          </w:tcPr>
          <w:p w:rsidR="00416EF8" w:rsidRPr="00F300F6" w:rsidRDefault="00416EF8" w:rsidP="00867B5C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416EF8" w:rsidRPr="00F300F6" w:rsidTr="00867B5C">
        <w:tc>
          <w:tcPr>
            <w:tcW w:w="2268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2835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2 02 02999 10 0000 151</w:t>
            </w:r>
          </w:p>
        </w:tc>
        <w:tc>
          <w:tcPr>
            <w:tcW w:w="4876" w:type="dxa"/>
          </w:tcPr>
          <w:p w:rsidR="00416EF8" w:rsidRPr="00F300F6" w:rsidRDefault="00416EF8" w:rsidP="00867B5C">
            <w:pPr>
              <w:pStyle w:val="2"/>
              <w:ind w:firstLine="0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Прочие субсидии бюджетам поселений</w:t>
            </w:r>
          </w:p>
        </w:tc>
      </w:tr>
      <w:tr w:rsidR="00416EF8" w:rsidRPr="00F300F6" w:rsidTr="00867B5C">
        <w:tc>
          <w:tcPr>
            <w:tcW w:w="2268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2835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2 02 03015 10 0000 151</w:t>
            </w:r>
          </w:p>
        </w:tc>
        <w:tc>
          <w:tcPr>
            <w:tcW w:w="4876" w:type="dxa"/>
          </w:tcPr>
          <w:p w:rsidR="00416EF8" w:rsidRPr="00F300F6" w:rsidRDefault="00416EF8" w:rsidP="00867B5C">
            <w:pPr>
              <w:pStyle w:val="2"/>
              <w:ind w:firstLine="0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 xml:space="preserve">Субвенции бюджетам поселений на осуществление первичного воинского учета </w:t>
            </w:r>
            <w:r w:rsidRPr="00F300F6">
              <w:rPr>
                <w:sz w:val="24"/>
                <w:szCs w:val="24"/>
              </w:rPr>
              <w:lastRenderedPageBreak/>
              <w:t>на территориях, где отсутствуют военные комиссариаты</w:t>
            </w:r>
          </w:p>
        </w:tc>
      </w:tr>
      <w:tr w:rsidR="00416EF8" w:rsidRPr="00F300F6" w:rsidTr="00867B5C">
        <w:tc>
          <w:tcPr>
            <w:tcW w:w="2268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249</w:t>
            </w:r>
          </w:p>
        </w:tc>
        <w:tc>
          <w:tcPr>
            <w:tcW w:w="2835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2 07 05000 10 0000 180</w:t>
            </w:r>
          </w:p>
        </w:tc>
        <w:tc>
          <w:tcPr>
            <w:tcW w:w="4876" w:type="dxa"/>
          </w:tcPr>
          <w:p w:rsidR="00416EF8" w:rsidRPr="00F300F6" w:rsidRDefault="00416EF8" w:rsidP="00867B5C">
            <w:pPr>
              <w:pStyle w:val="2"/>
              <w:ind w:firstLine="0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416EF8" w:rsidRPr="00F300F6" w:rsidTr="00867B5C">
        <w:tc>
          <w:tcPr>
            <w:tcW w:w="2268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2835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2 18 05010 10 0000 180</w:t>
            </w:r>
          </w:p>
        </w:tc>
        <w:tc>
          <w:tcPr>
            <w:tcW w:w="4876" w:type="dxa"/>
          </w:tcPr>
          <w:p w:rsidR="00416EF8" w:rsidRPr="00F300F6" w:rsidRDefault="00416EF8" w:rsidP="00867B5C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поселений от возврата остатков субсидий, субвенций  прошлых лет не бюджетными организациями</w:t>
            </w:r>
          </w:p>
        </w:tc>
      </w:tr>
      <w:tr w:rsidR="00416EF8" w:rsidRPr="00F300F6" w:rsidTr="00867B5C">
        <w:tc>
          <w:tcPr>
            <w:tcW w:w="2268" w:type="dxa"/>
          </w:tcPr>
          <w:p w:rsidR="00416EF8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2835" w:type="dxa"/>
          </w:tcPr>
          <w:p w:rsidR="00416EF8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2 18 05030  10 0000 151</w:t>
            </w:r>
          </w:p>
        </w:tc>
        <w:tc>
          <w:tcPr>
            <w:tcW w:w="4876" w:type="dxa"/>
          </w:tcPr>
          <w:p w:rsidR="00416EF8" w:rsidRDefault="00416EF8" w:rsidP="00867B5C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бюджета  муниципальных районов</w:t>
            </w:r>
          </w:p>
        </w:tc>
      </w:tr>
      <w:tr w:rsidR="00416EF8" w:rsidRPr="00F300F6" w:rsidTr="00867B5C">
        <w:tc>
          <w:tcPr>
            <w:tcW w:w="2268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2835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2 19 05000 10 0000 151</w:t>
            </w:r>
          </w:p>
        </w:tc>
        <w:tc>
          <w:tcPr>
            <w:tcW w:w="4876" w:type="dxa"/>
          </w:tcPr>
          <w:p w:rsidR="00416EF8" w:rsidRPr="00F300F6" w:rsidRDefault="00416EF8" w:rsidP="00867B5C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остатка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16EF8" w:rsidRPr="00F300F6" w:rsidTr="00867B5C">
        <w:tc>
          <w:tcPr>
            <w:tcW w:w="2268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</w:t>
            </w:r>
          </w:p>
        </w:tc>
        <w:tc>
          <w:tcPr>
            <w:tcW w:w="2835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416EF8" w:rsidRPr="00F300F6" w:rsidRDefault="00416EF8" w:rsidP="00867B5C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F300F6">
              <w:rPr>
                <w:b/>
                <w:sz w:val="24"/>
                <w:szCs w:val="24"/>
              </w:rPr>
              <w:t>Управление финансами администрации Борского района Самарской области</w:t>
            </w:r>
          </w:p>
        </w:tc>
      </w:tr>
      <w:tr w:rsidR="00416EF8" w:rsidRPr="00F300F6" w:rsidTr="00867B5C">
        <w:tc>
          <w:tcPr>
            <w:tcW w:w="2268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2835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1 17 01050 10 0000 180</w:t>
            </w:r>
          </w:p>
        </w:tc>
        <w:tc>
          <w:tcPr>
            <w:tcW w:w="4876" w:type="dxa"/>
          </w:tcPr>
          <w:p w:rsidR="00416EF8" w:rsidRPr="00F300F6" w:rsidRDefault="00416EF8" w:rsidP="00867B5C">
            <w:pPr>
              <w:pStyle w:val="2"/>
              <w:ind w:firstLine="0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416EF8" w:rsidRPr="00F300F6" w:rsidTr="00867B5C">
        <w:tc>
          <w:tcPr>
            <w:tcW w:w="2268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2835" w:type="dxa"/>
          </w:tcPr>
          <w:p w:rsidR="00416EF8" w:rsidRPr="00F300F6" w:rsidRDefault="00416EF8" w:rsidP="00867B5C">
            <w:pPr>
              <w:pStyle w:val="2"/>
              <w:tabs>
                <w:tab w:val="left" w:pos="300"/>
              </w:tabs>
              <w:ind w:firstLine="0"/>
              <w:jc w:val="left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 xml:space="preserve">  2 08 05000 10 0000 180</w:t>
            </w:r>
          </w:p>
          <w:p w:rsidR="00416EF8" w:rsidRPr="00BB1E37" w:rsidRDefault="00416EF8" w:rsidP="00867B5C"/>
          <w:p w:rsidR="00416EF8" w:rsidRPr="00BB1E37" w:rsidRDefault="00416EF8" w:rsidP="00867B5C"/>
          <w:p w:rsidR="00416EF8" w:rsidRPr="00BB1E37" w:rsidRDefault="00416EF8" w:rsidP="00867B5C"/>
          <w:p w:rsidR="00416EF8" w:rsidRPr="00BB1E37" w:rsidRDefault="00416EF8" w:rsidP="00867B5C"/>
          <w:p w:rsidR="00416EF8" w:rsidRPr="00BB1E37" w:rsidRDefault="00416EF8" w:rsidP="00867B5C"/>
          <w:p w:rsidR="00416EF8" w:rsidRDefault="00416EF8" w:rsidP="00867B5C"/>
          <w:p w:rsidR="00416EF8" w:rsidRPr="00BB1E37" w:rsidRDefault="00416EF8" w:rsidP="00867B5C"/>
        </w:tc>
        <w:tc>
          <w:tcPr>
            <w:tcW w:w="4876" w:type="dxa"/>
          </w:tcPr>
          <w:p w:rsidR="00416EF8" w:rsidRPr="00F300F6" w:rsidRDefault="00416EF8" w:rsidP="00867B5C">
            <w:pPr>
              <w:pStyle w:val="2"/>
              <w:ind w:firstLine="0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Перечисления из бюджетов поселений (в бюджеты поселения) для осуществления возврата (зачёта)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16EF8" w:rsidRPr="00F300F6" w:rsidTr="00867B5C">
        <w:tc>
          <w:tcPr>
            <w:tcW w:w="2268" w:type="dxa"/>
          </w:tcPr>
          <w:p w:rsidR="00416EF8" w:rsidRPr="00C85FCE" w:rsidRDefault="00416EF8" w:rsidP="00867B5C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C85FCE">
              <w:rPr>
                <w:b/>
                <w:sz w:val="24"/>
                <w:szCs w:val="24"/>
              </w:rPr>
              <w:t>718</w:t>
            </w:r>
          </w:p>
        </w:tc>
        <w:tc>
          <w:tcPr>
            <w:tcW w:w="2835" w:type="dxa"/>
          </w:tcPr>
          <w:p w:rsidR="00416EF8" w:rsidRPr="00C85FCE" w:rsidRDefault="00416EF8" w:rsidP="00867B5C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416EF8" w:rsidRPr="00C85FCE" w:rsidRDefault="00416EF8" w:rsidP="00867B5C">
            <w:pPr>
              <w:pStyle w:val="2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416EF8" w:rsidRPr="00F300F6" w:rsidTr="00867B5C">
        <w:tc>
          <w:tcPr>
            <w:tcW w:w="2268" w:type="dxa"/>
          </w:tcPr>
          <w:p w:rsidR="00416EF8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</w:t>
            </w:r>
          </w:p>
        </w:tc>
        <w:tc>
          <w:tcPr>
            <w:tcW w:w="2835" w:type="dxa"/>
          </w:tcPr>
          <w:p w:rsidR="00416EF8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1 16 33050 10 0000 140</w:t>
            </w:r>
          </w:p>
        </w:tc>
        <w:tc>
          <w:tcPr>
            <w:tcW w:w="4876" w:type="dxa"/>
          </w:tcPr>
          <w:p w:rsidR="00416EF8" w:rsidRPr="00F300F6" w:rsidRDefault="00416EF8" w:rsidP="00867B5C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416EF8" w:rsidRPr="00F300F6" w:rsidTr="00867B5C">
        <w:tc>
          <w:tcPr>
            <w:tcW w:w="2268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F300F6">
              <w:rPr>
                <w:b/>
                <w:sz w:val="24"/>
                <w:szCs w:val="24"/>
              </w:rPr>
              <w:t>915</w:t>
            </w:r>
          </w:p>
        </w:tc>
        <w:tc>
          <w:tcPr>
            <w:tcW w:w="2835" w:type="dxa"/>
          </w:tcPr>
          <w:p w:rsidR="00416EF8" w:rsidRPr="00F300F6" w:rsidRDefault="00416EF8" w:rsidP="00867B5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6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F300F6">
              <w:rPr>
                <w:b/>
                <w:sz w:val="24"/>
                <w:szCs w:val="24"/>
              </w:rPr>
              <w:t>Комитет по управлению муниципальным имуществом Борского района</w:t>
            </w:r>
          </w:p>
        </w:tc>
      </w:tr>
      <w:tr w:rsidR="00416EF8" w:rsidRPr="00F300F6" w:rsidTr="00867B5C">
        <w:tc>
          <w:tcPr>
            <w:tcW w:w="2268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915</w:t>
            </w:r>
          </w:p>
        </w:tc>
        <w:tc>
          <w:tcPr>
            <w:tcW w:w="2835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1 11 05013</w:t>
            </w:r>
            <w:r w:rsidRPr="00F300F6">
              <w:rPr>
                <w:sz w:val="24"/>
                <w:szCs w:val="24"/>
              </w:rPr>
              <w:t xml:space="preserve"> 10 0000 120</w:t>
            </w:r>
          </w:p>
        </w:tc>
        <w:tc>
          <w:tcPr>
            <w:tcW w:w="4876" w:type="dxa"/>
          </w:tcPr>
          <w:p w:rsidR="00416EF8" w:rsidRPr="00F300F6" w:rsidRDefault="00416EF8" w:rsidP="00867B5C">
            <w:pPr>
              <w:pStyle w:val="2"/>
              <w:ind w:firstLine="0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16EF8" w:rsidRPr="00F300F6" w:rsidTr="00867B5C">
        <w:tc>
          <w:tcPr>
            <w:tcW w:w="2268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915</w:t>
            </w:r>
          </w:p>
        </w:tc>
        <w:tc>
          <w:tcPr>
            <w:tcW w:w="2835" w:type="dxa"/>
          </w:tcPr>
          <w:p w:rsidR="00416EF8" w:rsidRPr="00F300F6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1 14 06014 10 0000 430</w:t>
            </w:r>
          </w:p>
        </w:tc>
        <w:tc>
          <w:tcPr>
            <w:tcW w:w="4876" w:type="dxa"/>
          </w:tcPr>
          <w:p w:rsidR="00416EF8" w:rsidRPr="00F300F6" w:rsidRDefault="00416EF8" w:rsidP="00867B5C">
            <w:pPr>
              <w:pStyle w:val="2"/>
              <w:ind w:firstLine="0"/>
              <w:rPr>
                <w:sz w:val="24"/>
                <w:szCs w:val="24"/>
              </w:rPr>
            </w:pPr>
            <w:r w:rsidRPr="00F300F6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</w:tr>
    </w:tbl>
    <w:p w:rsidR="00416EF8" w:rsidRPr="00AF34BE" w:rsidRDefault="00416EF8" w:rsidP="00416EF8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6EF8" w:rsidRDefault="00416EF8" w:rsidP="00416EF8">
      <w:pPr>
        <w:rPr>
          <w:sz w:val="22"/>
          <w:szCs w:val="22"/>
        </w:rPr>
      </w:pPr>
    </w:p>
    <w:p w:rsidR="00416EF8" w:rsidRDefault="00416EF8" w:rsidP="00416EF8">
      <w:pPr>
        <w:rPr>
          <w:b/>
          <w:sz w:val="28"/>
          <w:szCs w:val="28"/>
        </w:rPr>
      </w:pPr>
    </w:p>
    <w:p w:rsidR="00416EF8" w:rsidRPr="00867C8C" w:rsidRDefault="00416EF8" w:rsidP="00416EF8">
      <w:pPr>
        <w:pStyle w:val="2"/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Приложение № 2</w:t>
      </w:r>
    </w:p>
    <w:p w:rsidR="00416EF8" w:rsidRPr="00867C8C" w:rsidRDefault="00416EF8" w:rsidP="00416EF8">
      <w:pPr>
        <w:pStyle w:val="2"/>
        <w:rPr>
          <w:sz w:val="18"/>
          <w:szCs w:val="18"/>
        </w:rPr>
      </w:pPr>
      <w:r w:rsidRPr="00867C8C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</w:t>
      </w:r>
      <w:r w:rsidRPr="00867C8C">
        <w:rPr>
          <w:sz w:val="18"/>
          <w:szCs w:val="18"/>
        </w:rPr>
        <w:t xml:space="preserve">    к </w:t>
      </w:r>
      <w:r>
        <w:rPr>
          <w:sz w:val="18"/>
          <w:szCs w:val="18"/>
        </w:rPr>
        <w:t>Решению Собрания представителей</w:t>
      </w:r>
    </w:p>
    <w:p w:rsidR="00416EF8" w:rsidRDefault="00416EF8" w:rsidP="00416EF8">
      <w:pPr>
        <w:pStyle w:val="2"/>
        <w:rPr>
          <w:sz w:val="18"/>
          <w:szCs w:val="18"/>
        </w:rPr>
      </w:pPr>
      <w:r w:rsidRPr="00867C8C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</w:t>
      </w:r>
      <w:r w:rsidRPr="00867C8C">
        <w:rPr>
          <w:sz w:val="18"/>
          <w:szCs w:val="18"/>
        </w:rPr>
        <w:t xml:space="preserve">сельского поселения </w:t>
      </w:r>
      <w:proofErr w:type="gramStart"/>
      <w:r>
        <w:rPr>
          <w:sz w:val="18"/>
          <w:szCs w:val="18"/>
        </w:rPr>
        <w:t>Новый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Кутулук</w:t>
      </w:r>
      <w:proofErr w:type="spellEnd"/>
    </w:p>
    <w:p w:rsidR="00416EF8" w:rsidRDefault="00416EF8" w:rsidP="00416EF8">
      <w:pPr>
        <w:pStyle w:val="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муниципального района Борский      </w:t>
      </w:r>
    </w:p>
    <w:p w:rsidR="00416EF8" w:rsidRPr="00867C8C" w:rsidRDefault="00416EF8" w:rsidP="00416EF8">
      <w:pPr>
        <w:pStyle w:val="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Самарской области     </w:t>
      </w:r>
    </w:p>
    <w:p w:rsidR="00416EF8" w:rsidRDefault="00416EF8" w:rsidP="00416EF8">
      <w:pPr>
        <w:pStyle w:val="2"/>
        <w:rPr>
          <w:sz w:val="18"/>
          <w:szCs w:val="18"/>
        </w:rPr>
      </w:pPr>
      <w:r w:rsidRPr="00867C8C"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№ 79  от « 27 » декабря</w:t>
      </w:r>
      <w:r w:rsidRPr="00867C8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2012</w:t>
      </w:r>
      <w:r w:rsidRPr="00867C8C">
        <w:rPr>
          <w:sz w:val="18"/>
          <w:szCs w:val="18"/>
        </w:rPr>
        <w:t>г.</w:t>
      </w:r>
    </w:p>
    <w:p w:rsidR="00416EF8" w:rsidRDefault="00416EF8" w:rsidP="00416EF8">
      <w:pPr>
        <w:pStyle w:val="2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Перечень главных  </w:t>
      </w:r>
      <w:proofErr w:type="gramStart"/>
      <w:r>
        <w:rPr>
          <w:b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b/>
          <w:szCs w:val="28"/>
        </w:rPr>
        <w:t xml:space="preserve">  Новый </w:t>
      </w:r>
      <w:proofErr w:type="spellStart"/>
      <w:r>
        <w:rPr>
          <w:b/>
          <w:szCs w:val="28"/>
        </w:rPr>
        <w:t>Кутулук</w:t>
      </w:r>
      <w:proofErr w:type="spellEnd"/>
      <w:r>
        <w:rPr>
          <w:b/>
          <w:szCs w:val="28"/>
        </w:rPr>
        <w:t xml:space="preserve"> муниципального района Борский Самарской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4375"/>
        <w:gridCol w:w="3190"/>
      </w:tblGrid>
      <w:tr w:rsidR="00416EF8" w:rsidTr="00867B5C">
        <w:tc>
          <w:tcPr>
            <w:tcW w:w="2005" w:type="dxa"/>
          </w:tcPr>
          <w:p w:rsidR="00416EF8" w:rsidRPr="008E4A53" w:rsidRDefault="00416EF8" w:rsidP="00867B5C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8E4A53">
              <w:rPr>
                <w:b/>
                <w:sz w:val="20"/>
              </w:rPr>
              <w:t>Код администратора</w:t>
            </w:r>
          </w:p>
        </w:tc>
        <w:tc>
          <w:tcPr>
            <w:tcW w:w="4375" w:type="dxa"/>
          </w:tcPr>
          <w:p w:rsidR="00416EF8" w:rsidRPr="008E4A53" w:rsidRDefault="00416EF8" w:rsidP="00867B5C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8E4A53">
              <w:rPr>
                <w:b/>
                <w:sz w:val="20"/>
              </w:rPr>
              <w:t>Код группы, подгруппы, статья и вида источника финансирования дефицита бюджета</w:t>
            </w:r>
          </w:p>
        </w:tc>
        <w:tc>
          <w:tcPr>
            <w:tcW w:w="3190" w:type="dxa"/>
          </w:tcPr>
          <w:p w:rsidR="00416EF8" w:rsidRPr="000F30EE" w:rsidRDefault="00416EF8" w:rsidP="00867B5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главных администраторов, групп, подгрупп, статей, видов источников финансирования дефицита бюджета поселения, кодов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</w:tr>
      <w:tr w:rsidR="00416EF8" w:rsidTr="00867B5C">
        <w:tc>
          <w:tcPr>
            <w:tcW w:w="2005" w:type="dxa"/>
            <w:vMerge w:val="restart"/>
          </w:tcPr>
          <w:p w:rsidR="00416EF8" w:rsidRPr="008E4A53" w:rsidRDefault="00416EF8" w:rsidP="00867B5C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8E4A53">
              <w:rPr>
                <w:b/>
                <w:sz w:val="24"/>
                <w:szCs w:val="24"/>
              </w:rPr>
              <w:t>249</w:t>
            </w:r>
          </w:p>
        </w:tc>
        <w:tc>
          <w:tcPr>
            <w:tcW w:w="4375" w:type="dxa"/>
          </w:tcPr>
          <w:p w:rsidR="00416EF8" w:rsidRPr="008E4A53" w:rsidRDefault="00416EF8" w:rsidP="00867B5C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8E4A53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3190" w:type="dxa"/>
          </w:tcPr>
          <w:p w:rsidR="00416EF8" w:rsidRPr="008E4A53" w:rsidRDefault="00416EF8" w:rsidP="00867B5C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8E4A53">
              <w:rPr>
                <w:b/>
                <w:sz w:val="24"/>
                <w:szCs w:val="24"/>
              </w:rPr>
              <w:t>Изменение остатков на счетах по учету средств бюджета</w:t>
            </w:r>
          </w:p>
        </w:tc>
      </w:tr>
      <w:tr w:rsidR="00416EF8" w:rsidTr="00867B5C">
        <w:tc>
          <w:tcPr>
            <w:tcW w:w="2005" w:type="dxa"/>
            <w:vMerge/>
          </w:tcPr>
          <w:p w:rsidR="00416EF8" w:rsidRPr="008E4A53" w:rsidRDefault="00416EF8" w:rsidP="00867B5C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75" w:type="dxa"/>
          </w:tcPr>
          <w:p w:rsidR="00416EF8" w:rsidRPr="008E4A53" w:rsidRDefault="00416EF8" w:rsidP="00867B5C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01 05 00 00 00 0000 500</w:t>
            </w:r>
          </w:p>
        </w:tc>
        <w:tc>
          <w:tcPr>
            <w:tcW w:w="3190" w:type="dxa"/>
          </w:tcPr>
          <w:p w:rsidR="00416EF8" w:rsidRPr="008E4A53" w:rsidRDefault="00416EF8" w:rsidP="00867B5C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Увеличение остатков средств бюджета</w:t>
            </w:r>
          </w:p>
        </w:tc>
      </w:tr>
      <w:tr w:rsidR="00416EF8" w:rsidTr="00867B5C">
        <w:tc>
          <w:tcPr>
            <w:tcW w:w="2005" w:type="dxa"/>
            <w:vMerge/>
          </w:tcPr>
          <w:p w:rsidR="00416EF8" w:rsidRPr="008E4A53" w:rsidRDefault="00416EF8" w:rsidP="00867B5C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75" w:type="dxa"/>
          </w:tcPr>
          <w:p w:rsidR="00416EF8" w:rsidRPr="008E4A53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E4A53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190" w:type="dxa"/>
          </w:tcPr>
          <w:p w:rsidR="00416EF8" w:rsidRPr="008E4A53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E4A53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</w:tr>
      <w:tr w:rsidR="00416EF8" w:rsidTr="00867B5C">
        <w:tc>
          <w:tcPr>
            <w:tcW w:w="2005" w:type="dxa"/>
            <w:vMerge/>
          </w:tcPr>
          <w:p w:rsidR="00416EF8" w:rsidRPr="008E4A53" w:rsidRDefault="00416EF8" w:rsidP="00867B5C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75" w:type="dxa"/>
          </w:tcPr>
          <w:p w:rsidR="00416EF8" w:rsidRPr="008E4A53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E4A53">
              <w:rPr>
                <w:sz w:val="24"/>
                <w:szCs w:val="24"/>
              </w:rPr>
              <w:t>01 05 02 01 00 0000 500</w:t>
            </w:r>
          </w:p>
        </w:tc>
        <w:tc>
          <w:tcPr>
            <w:tcW w:w="3190" w:type="dxa"/>
          </w:tcPr>
          <w:p w:rsidR="00416EF8" w:rsidRPr="008E4A53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E4A53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</w:tr>
      <w:tr w:rsidR="00416EF8" w:rsidTr="00867B5C">
        <w:tc>
          <w:tcPr>
            <w:tcW w:w="2005" w:type="dxa"/>
            <w:vMerge/>
          </w:tcPr>
          <w:p w:rsidR="00416EF8" w:rsidRPr="008E4A53" w:rsidRDefault="00416EF8" w:rsidP="00867B5C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75" w:type="dxa"/>
          </w:tcPr>
          <w:p w:rsidR="00416EF8" w:rsidRPr="008E4A53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E4A53">
              <w:rPr>
                <w:sz w:val="24"/>
                <w:szCs w:val="24"/>
              </w:rPr>
              <w:t>01 05 02 01 05 0000 500</w:t>
            </w:r>
          </w:p>
        </w:tc>
        <w:tc>
          <w:tcPr>
            <w:tcW w:w="3190" w:type="dxa"/>
          </w:tcPr>
          <w:p w:rsidR="00416EF8" w:rsidRPr="008E4A53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E4A53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</w:tr>
      <w:tr w:rsidR="00416EF8" w:rsidTr="00867B5C">
        <w:tc>
          <w:tcPr>
            <w:tcW w:w="2005" w:type="dxa"/>
            <w:vMerge/>
          </w:tcPr>
          <w:p w:rsidR="00416EF8" w:rsidRPr="008E4A53" w:rsidRDefault="00416EF8" w:rsidP="00867B5C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75" w:type="dxa"/>
          </w:tcPr>
          <w:p w:rsidR="00416EF8" w:rsidRPr="008E4A53" w:rsidRDefault="00416EF8" w:rsidP="00867B5C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01 05 00 00 00 0000 500</w:t>
            </w:r>
          </w:p>
        </w:tc>
        <w:tc>
          <w:tcPr>
            <w:tcW w:w="3190" w:type="dxa"/>
          </w:tcPr>
          <w:p w:rsidR="00416EF8" w:rsidRPr="008E4A53" w:rsidRDefault="00416EF8" w:rsidP="00867B5C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Уменьшение остатков средств бюджета</w:t>
            </w:r>
          </w:p>
        </w:tc>
      </w:tr>
      <w:tr w:rsidR="00416EF8" w:rsidTr="00867B5C">
        <w:tc>
          <w:tcPr>
            <w:tcW w:w="2005" w:type="dxa"/>
            <w:vMerge/>
          </w:tcPr>
          <w:p w:rsidR="00416EF8" w:rsidRPr="008E4A53" w:rsidRDefault="00416EF8" w:rsidP="00867B5C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75" w:type="dxa"/>
          </w:tcPr>
          <w:p w:rsidR="00416EF8" w:rsidRPr="008E4A53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E4A53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190" w:type="dxa"/>
          </w:tcPr>
          <w:p w:rsidR="00416EF8" w:rsidRPr="008E4A53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E4A5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меньшени</w:t>
            </w:r>
            <w:r w:rsidRPr="008E4A53">
              <w:rPr>
                <w:sz w:val="24"/>
                <w:szCs w:val="24"/>
              </w:rPr>
              <w:t>е прочих остатков средств бюджета</w:t>
            </w:r>
          </w:p>
        </w:tc>
      </w:tr>
      <w:tr w:rsidR="00416EF8" w:rsidTr="00867B5C">
        <w:tc>
          <w:tcPr>
            <w:tcW w:w="2005" w:type="dxa"/>
            <w:vMerge/>
          </w:tcPr>
          <w:p w:rsidR="00416EF8" w:rsidRPr="008E4A53" w:rsidRDefault="00416EF8" w:rsidP="00867B5C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75" w:type="dxa"/>
          </w:tcPr>
          <w:p w:rsidR="00416EF8" w:rsidRPr="008E4A53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E4A53">
              <w:rPr>
                <w:sz w:val="24"/>
                <w:szCs w:val="24"/>
              </w:rPr>
              <w:t>01 05 02 01 00 0000 500</w:t>
            </w:r>
          </w:p>
        </w:tc>
        <w:tc>
          <w:tcPr>
            <w:tcW w:w="3190" w:type="dxa"/>
          </w:tcPr>
          <w:p w:rsidR="00416EF8" w:rsidRPr="008E4A53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E4A5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меньшени</w:t>
            </w:r>
            <w:r w:rsidRPr="008E4A53">
              <w:rPr>
                <w:sz w:val="24"/>
                <w:szCs w:val="24"/>
              </w:rPr>
              <w:t>е прочих остатков денежных средств бюджета</w:t>
            </w:r>
          </w:p>
        </w:tc>
      </w:tr>
      <w:tr w:rsidR="00416EF8" w:rsidTr="00867B5C">
        <w:tc>
          <w:tcPr>
            <w:tcW w:w="2005" w:type="dxa"/>
            <w:vMerge/>
          </w:tcPr>
          <w:p w:rsidR="00416EF8" w:rsidRPr="008E4A53" w:rsidRDefault="00416EF8" w:rsidP="00867B5C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75" w:type="dxa"/>
          </w:tcPr>
          <w:p w:rsidR="00416EF8" w:rsidRPr="008E4A53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E4A53">
              <w:rPr>
                <w:sz w:val="24"/>
                <w:szCs w:val="24"/>
              </w:rPr>
              <w:t>01 05 02 01 05 0000 500</w:t>
            </w:r>
          </w:p>
        </w:tc>
        <w:tc>
          <w:tcPr>
            <w:tcW w:w="3190" w:type="dxa"/>
          </w:tcPr>
          <w:p w:rsidR="00416EF8" w:rsidRPr="008E4A53" w:rsidRDefault="00416EF8" w:rsidP="00867B5C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8E4A5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меньшени</w:t>
            </w:r>
            <w:r w:rsidRPr="008E4A53">
              <w:rPr>
                <w:sz w:val="24"/>
                <w:szCs w:val="24"/>
              </w:rPr>
              <w:t>е прочих остатков денежных средств бюджета сельского поселения</w:t>
            </w:r>
          </w:p>
        </w:tc>
      </w:tr>
    </w:tbl>
    <w:p w:rsidR="00416EF8" w:rsidRDefault="00416EF8" w:rsidP="00416EF8">
      <w:pPr>
        <w:pStyle w:val="2"/>
        <w:ind w:firstLine="0"/>
        <w:jc w:val="center"/>
        <w:rPr>
          <w:b/>
          <w:szCs w:val="28"/>
        </w:rPr>
      </w:pPr>
    </w:p>
    <w:p w:rsidR="00416EF8" w:rsidRPr="00C85FCE" w:rsidRDefault="00416EF8" w:rsidP="00416EF8">
      <w:pPr>
        <w:pStyle w:val="2"/>
        <w:jc w:val="center"/>
        <w:rPr>
          <w:sz w:val="24"/>
          <w:szCs w:val="24"/>
        </w:rPr>
      </w:pPr>
    </w:p>
    <w:p w:rsidR="00416EF8" w:rsidRDefault="00416EF8" w:rsidP="00416EF8">
      <w:pPr>
        <w:pStyle w:val="2"/>
        <w:rPr>
          <w:sz w:val="18"/>
          <w:szCs w:val="18"/>
        </w:rPr>
      </w:pPr>
    </w:p>
    <w:p w:rsidR="00416EF8" w:rsidRDefault="00416EF8" w:rsidP="00416EF8">
      <w:pPr>
        <w:pStyle w:val="2"/>
        <w:rPr>
          <w:sz w:val="18"/>
          <w:szCs w:val="18"/>
        </w:rPr>
      </w:pPr>
    </w:p>
    <w:p w:rsidR="00416EF8" w:rsidRDefault="00416EF8" w:rsidP="00416EF8">
      <w:pPr>
        <w:pStyle w:val="2"/>
        <w:rPr>
          <w:sz w:val="18"/>
          <w:szCs w:val="18"/>
        </w:rPr>
      </w:pPr>
    </w:p>
    <w:p w:rsidR="00416EF8" w:rsidRDefault="00416EF8" w:rsidP="00416EF8">
      <w:pPr>
        <w:pStyle w:val="2"/>
        <w:rPr>
          <w:sz w:val="18"/>
          <w:szCs w:val="18"/>
        </w:rPr>
      </w:pPr>
    </w:p>
    <w:p w:rsidR="00416EF8" w:rsidRDefault="00416EF8" w:rsidP="00416EF8">
      <w:pPr>
        <w:pStyle w:val="2"/>
        <w:rPr>
          <w:sz w:val="18"/>
          <w:szCs w:val="18"/>
        </w:rPr>
      </w:pPr>
    </w:p>
    <w:p w:rsidR="00416EF8" w:rsidRDefault="00416EF8" w:rsidP="00416EF8">
      <w:pPr>
        <w:pStyle w:val="2"/>
        <w:rPr>
          <w:sz w:val="18"/>
          <w:szCs w:val="18"/>
        </w:rPr>
      </w:pPr>
    </w:p>
    <w:p w:rsidR="00416EF8" w:rsidRDefault="00416EF8" w:rsidP="00416EF8">
      <w:pPr>
        <w:pStyle w:val="2"/>
        <w:rPr>
          <w:sz w:val="18"/>
          <w:szCs w:val="18"/>
        </w:rPr>
      </w:pPr>
    </w:p>
    <w:p w:rsidR="00416EF8" w:rsidRDefault="00416EF8" w:rsidP="00416EF8">
      <w:pPr>
        <w:pStyle w:val="2"/>
        <w:rPr>
          <w:sz w:val="18"/>
          <w:szCs w:val="18"/>
        </w:rPr>
      </w:pPr>
    </w:p>
    <w:p w:rsidR="00416EF8" w:rsidRDefault="00416EF8" w:rsidP="00416EF8">
      <w:pPr>
        <w:pStyle w:val="2"/>
        <w:rPr>
          <w:sz w:val="18"/>
          <w:szCs w:val="18"/>
        </w:rPr>
      </w:pPr>
    </w:p>
    <w:p w:rsidR="00416EF8" w:rsidRDefault="00416EF8" w:rsidP="00416EF8">
      <w:pPr>
        <w:pStyle w:val="2"/>
        <w:rPr>
          <w:sz w:val="18"/>
          <w:szCs w:val="18"/>
        </w:rPr>
      </w:pPr>
    </w:p>
    <w:p w:rsidR="00416EF8" w:rsidRDefault="00416EF8" w:rsidP="00416EF8">
      <w:pPr>
        <w:jc w:val="right"/>
        <w:rPr>
          <w:b/>
          <w:sz w:val="28"/>
          <w:szCs w:val="28"/>
        </w:rPr>
      </w:pPr>
    </w:p>
    <w:p w:rsidR="00416EF8" w:rsidRPr="00867C8C" w:rsidRDefault="00416EF8" w:rsidP="00416EF8">
      <w:pPr>
        <w:pStyle w:val="2"/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Приложение № 3</w:t>
      </w:r>
    </w:p>
    <w:p w:rsidR="00416EF8" w:rsidRPr="00867C8C" w:rsidRDefault="00416EF8" w:rsidP="00416EF8">
      <w:pPr>
        <w:pStyle w:val="2"/>
        <w:rPr>
          <w:sz w:val="18"/>
          <w:szCs w:val="18"/>
        </w:rPr>
      </w:pPr>
      <w:r w:rsidRPr="00867C8C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</w:t>
      </w:r>
      <w:r w:rsidRPr="00867C8C">
        <w:rPr>
          <w:sz w:val="18"/>
          <w:szCs w:val="18"/>
        </w:rPr>
        <w:t xml:space="preserve">    к </w:t>
      </w:r>
      <w:r>
        <w:rPr>
          <w:sz w:val="18"/>
          <w:szCs w:val="18"/>
        </w:rPr>
        <w:t>Решению Собрания представителей</w:t>
      </w:r>
    </w:p>
    <w:p w:rsidR="00416EF8" w:rsidRDefault="00416EF8" w:rsidP="00416EF8">
      <w:pPr>
        <w:pStyle w:val="2"/>
        <w:rPr>
          <w:sz w:val="18"/>
          <w:szCs w:val="18"/>
        </w:rPr>
      </w:pPr>
      <w:r w:rsidRPr="00867C8C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</w:t>
      </w:r>
      <w:r w:rsidRPr="00867C8C">
        <w:rPr>
          <w:sz w:val="18"/>
          <w:szCs w:val="18"/>
        </w:rPr>
        <w:t xml:space="preserve">сельского поселения </w:t>
      </w:r>
      <w:proofErr w:type="gramStart"/>
      <w:r>
        <w:rPr>
          <w:sz w:val="18"/>
          <w:szCs w:val="18"/>
        </w:rPr>
        <w:t>Новый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Кутулук</w:t>
      </w:r>
      <w:proofErr w:type="spellEnd"/>
    </w:p>
    <w:p w:rsidR="00416EF8" w:rsidRDefault="00416EF8" w:rsidP="00416EF8">
      <w:pPr>
        <w:pStyle w:val="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муниципального района Борский      </w:t>
      </w:r>
    </w:p>
    <w:p w:rsidR="00416EF8" w:rsidRPr="00867C8C" w:rsidRDefault="00416EF8" w:rsidP="00416EF8">
      <w:pPr>
        <w:pStyle w:val="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Самарской области     </w:t>
      </w:r>
    </w:p>
    <w:p w:rsidR="00416EF8" w:rsidRDefault="00416EF8" w:rsidP="00416EF8">
      <w:pPr>
        <w:pStyle w:val="2"/>
        <w:rPr>
          <w:sz w:val="18"/>
          <w:szCs w:val="18"/>
        </w:rPr>
      </w:pPr>
      <w:r w:rsidRPr="00867C8C"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№  79  от « 27» декабря</w:t>
      </w:r>
      <w:r w:rsidRPr="00867C8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2012</w:t>
      </w:r>
      <w:r w:rsidRPr="00867C8C">
        <w:rPr>
          <w:sz w:val="18"/>
          <w:szCs w:val="18"/>
        </w:rPr>
        <w:t>г.</w:t>
      </w:r>
    </w:p>
    <w:p w:rsidR="00416EF8" w:rsidRPr="003C3DAD" w:rsidRDefault="00416EF8" w:rsidP="00416EF8">
      <w:pPr>
        <w:ind w:left="6372"/>
        <w:jc w:val="center"/>
        <w:rPr>
          <w:b/>
        </w:rPr>
      </w:pPr>
    </w:p>
    <w:p w:rsidR="00416EF8" w:rsidRDefault="00416EF8" w:rsidP="00416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в ведомственной структуре расходов бюджета сельского поселения </w:t>
      </w:r>
    </w:p>
    <w:p w:rsidR="00416EF8" w:rsidRPr="00251DAA" w:rsidRDefault="00416EF8" w:rsidP="00416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Новый </w:t>
      </w:r>
      <w:proofErr w:type="spellStart"/>
      <w:r>
        <w:rPr>
          <w:b/>
          <w:sz w:val="28"/>
          <w:szCs w:val="28"/>
        </w:rPr>
        <w:t>Кутулук</w:t>
      </w:r>
      <w:proofErr w:type="spellEnd"/>
      <w:r>
        <w:rPr>
          <w:b/>
          <w:sz w:val="28"/>
          <w:szCs w:val="28"/>
        </w:rPr>
        <w:t xml:space="preserve"> муниципального района Борский Самарской области  на 2013 год</w:t>
      </w: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544"/>
        <w:gridCol w:w="602"/>
        <w:gridCol w:w="1190"/>
        <w:gridCol w:w="633"/>
        <w:gridCol w:w="4103"/>
        <w:gridCol w:w="1460"/>
      </w:tblGrid>
      <w:tr w:rsidR="00416EF8" w:rsidTr="00867B5C">
        <w:trPr>
          <w:trHeight w:val="31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  <w:p w:rsidR="00416EF8" w:rsidRDefault="00416EF8" w:rsidP="00867B5C">
            <w:pPr>
              <w:jc w:val="center"/>
              <w:rPr>
                <w:b/>
              </w:rPr>
            </w:pPr>
            <w:r>
              <w:rPr>
                <w:b/>
              </w:rPr>
              <w:t>распорядителя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b/>
              </w:rPr>
            </w:pPr>
            <w:r>
              <w:rPr>
                <w:b/>
              </w:rPr>
              <w:t>Коды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</w:pPr>
            <w:r>
              <w:rPr>
                <w:b/>
              </w:rPr>
              <w:t>Сумма</w:t>
            </w:r>
          </w:p>
          <w:p w:rsidR="00416EF8" w:rsidRDefault="00416EF8" w:rsidP="00867B5C">
            <w:pPr>
              <w:jc w:val="center"/>
            </w:pPr>
            <w:r>
              <w:t xml:space="preserve"> руб.</w:t>
            </w:r>
          </w:p>
        </w:tc>
      </w:tr>
      <w:tr w:rsidR="00416EF8" w:rsidRPr="007245A9" w:rsidTr="00867B5C">
        <w:trPr>
          <w:trHeight w:val="26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245A9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245A9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 w:rsidRPr="007245A9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 w:rsidRPr="007245A9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245A9" w:rsidRDefault="00416EF8" w:rsidP="00867B5C">
            <w:pPr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245A9" w:rsidRDefault="00416EF8" w:rsidP="00867B5C">
            <w:pPr>
              <w:rPr>
                <w:sz w:val="24"/>
                <w:szCs w:val="24"/>
              </w:rPr>
            </w:pPr>
          </w:p>
        </w:tc>
      </w:tr>
      <w:tr w:rsidR="00416EF8" w:rsidRPr="007245A9" w:rsidTr="00867B5C">
        <w:trPr>
          <w:trHeight w:val="2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245A9" w:rsidRDefault="00416EF8" w:rsidP="00867B5C">
            <w:pPr>
              <w:rPr>
                <w:b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 w:rsidRPr="007245A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 w:rsidRPr="007245A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 w:rsidRPr="007245A9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1 290 000</w:t>
            </w:r>
          </w:p>
        </w:tc>
      </w:tr>
      <w:tr w:rsidR="00416EF8" w:rsidRPr="007245A9" w:rsidTr="00867B5C">
        <w:trPr>
          <w:trHeight w:val="2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245A9" w:rsidRDefault="00416EF8" w:rsidP="00867B5C">
            <w:pPr>
              <w:rPr>
                <w:b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 w:rsidRPr="007245A9">
              <w:rPr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 w:rsidRPr="007245A9">
              <w:rPr>
                <w:sz w:val="24"/>
                <w:szCs w:val="24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 w:rsidRPr="007245A9">
              <w:rPr>
                <w:sz w:val="24"/>
                <w:szCs w:val="24"/>
              </w:rPr>
              <w:t>002</w:t>
            </w:r>
            <w:r>
              <w:rPr>
                <w:sz w:val="24"/>
                <w:szCs w:val="24"/>
              </w:rPr>
              <w:t>03</w:t>
            </w:r>
            <w:r w:rsidRPr="007245A9">
              <w:rPr>
                <w:sz w:val="24"/>
                <w:szCs w:val="24"/>
              </w:rPr>
              <w:t>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 w:rsidRPr="007245A9">
              <w:rPr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292 000</w:t>
            </w:r>
          </w:p>
        </w:tc>
      </w:tr>
      <w:tr w:rsidR="00416EF8" w:rsidRPr="007245A9" w:rsidTr="00867B5C">
        <w:trPr>
          <w:trHeight w:val="2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245A9" w:rsidRDefault="00416EF8" w:rsidP="00867B5C">
            <w:pPr>
              <w:rPr>
                <w:b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представительских органов муниципальных образований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</w:p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</w:p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416EF8" w:rsidRPr="007245A9" w:rsidTr="00867B5C">
        <w:trPr>
          <w:trHeight w:val="85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245A9" w:rsidRDefault="00416EF8" w:rsidP="00867B5C">
            <w:pPr>
              <w:rPr>
                <w:b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исполнительных органов государственной власти и органов местного самоуправления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983 000</w:t>
            </w:r>
          </w:p>
        </w:tc>
      </w:tr>
      <w:tr w:rsidR="00416EF8" w:rsidRPr="007245A9" w:rsidTr="00867B5C">
        <w:trPr>
          <w:trHeight w:val="40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245A9" w:rsidRDefault="00416EF8" w:rsidP="00867B5C">
            <w:pPr>
              <w:rPr>
                <w:b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0700500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10 000 </w:t>
            </w:r>
          </w:p>
        </w:tc>
      </w:tr>
      <w:tr w:rsidR="00416EF8" w:rsidRPr="007245A9" w:rsidTr="00867B5C">
        <w:trPr>
          <w:trHeight w:val="40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245A9" w:rsidRDefault="00416EF8" w:rsidP="00867B5C">
            <w:pPr>
              <w:rPr>
                <w:b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 w:rsidRPr="007245A9">
              <w:rPr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0920300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 w:rsidRPr="007245A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416EF8" w:rsidRPr="007245A9" w:rsidTr="00867B5C">
        <w:trPr>
          <w:trHeight w:val="40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245A9" w:rsidRDefault="00416EF8" w:rsidP="00867B5C">
            <w:pPr>
              <w:rPr>
                <w:b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251DAA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 w:rsidRPr="00251DA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251DAA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 w:rsidRPr="00251DA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251DAA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 w:rsidRPr="00251DAA">
              <w:rPr>
                <w:b/>
                <w:sz w:val="24"/>
                <w:szCs w:val="24"/>
              </w:rPr>
              <w:t>0013600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251DAA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 w:rsidRPr="00251DAA"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251DAA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 w:rsidRPr="00251DAA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251DAA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 w:rsidRPr="00251DAA">
              <w:rPr>
                <w:b/>
                <w:sz w:val="24"/>
                <w:szCs w:val="24"/>
              </w:rPr>
              <w:t>72 000</w:t>
            </w:r>
          </w:p>
        </w:tc>
      </w:tr>
      <w:tr w:rsidR="00416EF8" w:rsidRPr="007245A9" w:rsidTr="00867B5C">
        <w:trPr>
          <w:trHeight w:val="56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245A9" w:rsidRDefault="00416EF8" w:rsidP="00867B5C">
            <w:pPr>
              <w:rPr>
                <w:b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</w:p>
          <w:p w:rsidR="00416EF8" w:rsidRPr="00320E7D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</w:p>
          <w:p w:rsidR="00416EF8" w:rsidRPr="00320E7D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320E7D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3C3DAD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100 000</w:t>
            </w:r>
          </w:p>
        </w:tc>
      </w:tr>
      <w:tr w:rsidR="00416EF8" w:rsidRPr="007245A9" w:rsidTr="00867B5C">
        <w:trPr>
          <w:trHeight w:val="56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245A9" w:rsidRDefault="00416EF8" w:rsidP="00867B5C">
            <w:pPr>
              <w:rPr>
                <w:b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rPr>
                <w:sz w:val="24"/>
                <w:szCs w:val="24"/>
              </w:rPr>
            </w:pPr>
          </w:p>
          <w:p w:rsidR="00416EF8" w:rsidRDefault="00416EF8" w:rsidP="00867B5C">
            <w:pPr>
              <w:rPr>
                <w:sz w:val="24"/>
                <w:szCs w:val="24"/>
              </w:rPr>
            </w:pPr>
          </w:p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</w:p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</w:p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</w:p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</w:p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0013700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</w:p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</w:p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416EF8" w:rsidRPr="007245A9" w:rsidTr="00867B5C">
        <w:trPr>
          <w:trHeight w:val="2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245A9" w:rsidRDefault="00416EF8" w:rsidP="00867B5C">
            <w:pPr>
              <w:rPr>
                <w:b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 w:rsidRPr="007245A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 w:rsidRPr="007245A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 w:rsidRPr="007245A9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1 141 000</w:t>
            </w:r>
          </w:p>
        </w:tc>
      </w:tr>
      <w:tr w:rsidR="00416EF8" w:rsidRPr="007245A9" w:rsidTr="00867B5C">
        <w:trPr>
          <w:trHeight w:val="2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245A9" w:rsidRDefault="00416EF8" w:rsidP="00867B5C">
            <w:pPr>
              <w:rPr>
                <w:b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 w:rsidRPr="007245A9">
              <w:rPr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 w:rsidRPr="007245A9">
              <w:rPr>
                <w:sz w:val="24"/>
                <w:szCs w:val="24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60001</w:t>
            </w:r>
            <w:r w:rsidRPr="007245A9">
              <w:rPr>
                <w:sz w:val="24"/>
                <w:szCs w:val="24"/>
              </w:rPr>
              <w:t>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 w:rsidRPr="007245A9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240 000</w:t>
            </w:r>
          </w:p>
        </w:tc>
      </w:tr>
      <w:tr w:rsidR="00416EF8" w:rsidRPr="007245A9" w:rsidTr="00867B5C">
        <w:trPr>
          <w:trHeight w:val="2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245A9" w:rsidRDefault="00416EF8" w:rsidP="00867B5C">
            <w:pPr>
              <w:rPr>
                <w:b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 w:rsidRPr="007245A9">
              <w:rPr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 w:rsidRPr="007245A9">
              <w:rPr>
                <w:sz w:val="24"/>
                <w:szCs w:val="24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60005</w:t>
            </w:r>
            <w:r w:rsidRPr="007245A9">
              <w:rPr>
                <w:sz w:val="24"/>
                <w:szCs w:val="24"/>
              </w:rPr>
              <w:t>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 w:rsidRPr="007245A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901 000</w:t>
            </w:r>
          </w:p>
        </w:tc>
      </w:tr>
      <w:tr w:rsidR="00416EF8" w:rsidRPr="007245A9" w:rsidTr="00867B5C">
        <w:trPr>
          <w:trHeight w:val="2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245A9" w:rsidRDefault="00416EF8" w:rsidP="00867B5C">
            <w:pPr>
              <w:rPr>
                <w:b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1E5E9F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 w:rsidRPr="001E5E9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1E5E9F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 w:rsidRPr="001E5E9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1E5E9F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 и средства массовой информации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1E5E9F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5 000</w:t>
            </w:r>
          </w:p>
        </w:tc>
      </w:tr>
      <w:tr w:rsidR="00416EF8" w:rsidRPr="007245A9" w:rsidTr="00867B5C">
        <w:trPr>
          <w:trHeight w:val="2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245A9" w:rsidRDefault="00416EF8" w:rsidP="00867B5C">
            <w:pPr>
              <w:rPr>
                <w:b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1E5E9F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1E5E9F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1E5E9F" w:rsidRDefault="00416EF8" w:rsidP="00867B5C">
            <w:pPr>
              <w:jc w:val="center"/>
              <w:rPr>
                <w:sz w:val="24"/>
                <w:szCs w:val="24"/>
              </w:rPr>
            </w:pPr>
            <w:r w:rsidRPr="001E5E9F">
              <w:rPr>
                <w:sz w:val="24"/>
                <w:szCs w:val="24"/>
              </w:rPr>
              <w:t>Культура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1E5E9F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</w:tr>
      <w:tr w:rsidR="00416EF8" w:rsidRPr="007245A9" w:rsidTr="00867B5C">
        <w:trPr>
          <w:trHeight w:val="2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245A9" w:rsidRDefault="00416EF8" w:rsidP="00867B5C">
            <w:pPr>
              <w:rPr>
                <w:b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 w:rsidRPr="007245A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 w:rsidRPr="007245A9">
              <w:rPr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257 000</w:t>
            </w:r>
          </w:p>
        </w:tc>
      </w:tr>
      <w:tr w:rsidR="00416EF8" w:rsidRPr="007245A9" w:rsidTr="00867B5C">
        <w:trPr>
          <w:trHeight w:val="2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245A9" w:rsidRDefault="00416EF8" w:rsidP="00867B5C">
            <w:pPr>
              <w:rPr>
                <w:b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 w:rsidRPr="007245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52106</w:t>
            </w:r>
            <w:r w:rsidRPr="007245A9">
              <w:rPr>
                <w:sz w:val="24"/>
                <w:szCs w:val="24"/>
              </w:rPr>
              <w:t>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7245A9">
              <w:rPr>
                <w:sz w:val="24"/>
                <w:szCs w:val="24"/>
              </w:rPr>
              <w:t>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с муниципальным бюджетом на осуществление части полномочий по культуре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222 000</w:t>
            </w:r>
          </w:p>
        </w:tc>
      </w:tr>
      <w:tr w:rsidR="00416EF8" w:rsidRPr="007245A9" w:rsidTr="00867B5C">
        <w:trPr>
          <w:trHeight w:val="2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245A9" w:rsidRDefault="00416EF8" w:rsidP="00867B5C">
            <w:pPr>
              <w:rPr>
                <w:b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 w:rsidRPr="007245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52106</w:t>
            </w:r>
            <w:r w:rsidRPr="007245A9">
              <w:rPr>
                <w:sz w:val="24"/>
                <w:szCs w:val="24"/>
              </w:rPr>
              <w:t>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7245A9">
              <w:rPr>
                <w:sz w:val="24"/>
                <w:szCs w:val="24"/>
              </w:rPr>
              <w:t>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с муниципальным бюджетом на осуществление части полномочий по исполнению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</w:t>
            </w:r>
          </w:p>
        </w:tc>
      </w:tr>
      <w:tr w:rsidR="00416EF8" w:rsidRPr="007245A9" w:rsidTr="00867B5C">
        <w:trPr>
          <w:trHeight w:val="41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245A9" w:rsidRDefault="00416EF8" w:rsidP="00867B5C">
            <w:pPr>
              <w:rPr>
                <w:b/>
                <w:sz w:val="24"/>
                <w:szCs w:val="24"/>
              </w:rPr>
            </w:pPr>
          </w:p>
        </w:tc>
        <w:tc>
          <w:tcPr>
            <w:tcW w:w="7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tabs>
                <w:tab w:val="left" w:pos="315"/>
                <w:tab w:val="center" w:pos="3468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Pr="007245A9">
              <w:rPr>
                <w:b/>
                <w:sz w:val="28"/>
                <w:szCs w:val="28"/>
              </w:rPr>
              <w:t>ИТОГО РАСХОДОВ: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245A9" w:rsidRDefault="00416EF8" w:rsidP="00867B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2 885 000</w:t>
            </w:r>
          </w:p>
        </w:tc>
      </w:tr>
    </w:tbl>
    <w:p w:rsidR="00416EF8" w:rsidRDefault="00416EF8" w:rsidP="00416EF8">
      <w:pPr>
        <w:pStyle w:val="2"/>
        <w:rPr>
          <w:sz w:val="22"/>
          <w:szCs w:val="22"/>
        </w:rPr>
      </w:pPr>
    </w:p>
    <w:p w:rsidR="00416EF8" w:rsidRPr="00867C8C" w:rsidRDefault="00416EF8" w:rsidP="00416EF8">
      <w:pPr>
        <w:pStyle w:val="2"/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4</w:t>
      </w:r>
    </w:p>
    <w:p w:rsidR="00416EF8" w:rsidRPr="00867C8C" w:rsidRDefault="00416EF8" w:rsidP="00416EF8">
      <w:pPr>
        <w:pStyle w:val="2"/>
        <w:rPr>
          <w:sz w:val="18"/>
          <w:szCs w:val="18"/>
        </w:rPr>
      </w:pPr>
      <w:r w:rsidRPr="00867C8C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</w:t>
      </w:r>
      <w:r w:rsidRPr="00867C8C">
        <w:rPr>
          <w:sz w:val="18"/>
          <w:szCs w:val="18"/>
        </w:rPr>
        <w:t xml:space="preserve">    к </w:t>
      </w:r>
      <w:r>
        <w:rPr>
          <w:sz w:val="18"/>
          <w:szCs w:val="18"/>
        </w:rPr>
        <w:t>Решению Собрания представителей</w:t>
      </w:r>
    </w:p>
    <w:p w:rsidR="00416EF8" w:rsidRDefault="00416EF8" w:rsidP="00416EF8">
      <w:pPr>
        <w:pStyle w:val="2"/>
        <w:rPr>
          <w:sz w:val="18"/>
          <w:szCs w:val="18"/>
        </w:rPr>
      </w:pPr>
      <w:r w:rsidRPr="00867C8C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</w:t>
      </w:r>
      <w:r w:rsidRPr="00867C8C">
        <w:rPr>
          <w:sz w:val="18"/>
          <w:szCs w:val="18"/>
        </w:rPr>
        <w:t xml:space="preserve">сельского поселения </w:t>
      </w:r>
      <w:proofErr w:type="gramStart"/>
      <w:r>
        <w:rPr>
          <w:sz w:val="18"/>
          <w:szCs w:val="18"/>
        </w:rPr>
        <w:t>Новый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Кутулук</w:t>
      </w:r>
      <w:proofErr w:type="spellEnd"/>
    </w:p>
    <w:p w:rsidR="00416EF8" w:rsidRDefault="00416EF8" w:rsidP="00416EF8">
      <w:pPr>
        <w:pStyle w:val="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муниципального района Борский      </w:t>
      </w:r>
    </w:p>
    <w:p w:rsidR="00416EF8" w:rsidRPr="00867C8C" w:rsidRDefault="00416EF8" w:rsidP="00416EF8">
      <w:pPr>
        <w:pStyle w:val="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Самарской области     </w:t>
      </w:r>
    </w:p>
    <w:p w:rsidR="00416EF8" w:rsidRDefault="00416EF8" w:rsidP="00416EF8">
      <w:pPr>
        <w:pStyle w:val="2"/>
        <w:rPr>
          <w:sz w:val="18"/>
          <w:szCs w:val="18"/>
        </w:rPr>
      </w:pPr>
      <w:r w:rsidRPr="00867C8C"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№ 79  от « 27 » декабря</w:t>
      </w:r>
      <w:r w:rsidRPr="00867C8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2012</w:t>
      </w:r>
      <w:r w:rsidRPr="00867C8C">
        <w:rPr>
          <w:sz w:val="18"/>
          <w:szCs w:val="18"/>
        </w:rPr>
        <w:t>г.</w:t>
      </w:r>
    </w:p>
    <w:p w:rsidR="00416EF8" w:rsidRDefault="00416EF8" w:rsidP="00416EF8">
      <w:pPr>
        <w:ind w:left="6372"/>
        <w:jc w:val="center"/>
        <w:rPr>
          <w:b/>
        </w:rPr>
      </w:pPr>
    </w:p>
    <w:p w:rsidR="00416EF8" w:rsidRPr="003505EF" w:rsidRDefault="00416EF8" w:rsidP="00416EF8">
      <w:pPr>
        <w:ind w:left="6372"/>
        <w:jc w:val="center"/>
        <w:rPr>
          <w:b/>
        </w:rPr>
      </w:pPr>
    </w:p>
    <w:p w:rsidR="00416EF8" w:rsidRDefault="00416EF8" w:rsidP="00416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в ведомственной структуре расходов бюджета сельского поселения </w:t>
      </w:r>
    </w:p>
    <w:p w:rsidR="00416EF8" w:rsidRDefault="00416EF8" w:rsidP="00416EF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Новый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Кутулук</w:t>
      </w:r>
      <w:proofErr w:type="spellEnd"/>
      <w:r>
        <w:rPr>
          <w:b/>
          <w:sz w:val="28"/>
          <w:szCs w:val="28"/>
        </w:rPr>
        <w:t xml:space="preserve"> муниципального района Борский Самарской области на 2014-2015 годы</w:t>
      </w:r>
    </w:p>
    <w:tbl>
      <w:tblPr>
        <w:tblW w:w="107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7"/>
        <w:gridCol w:w="526"/>
        <w:gridCol w:w="593"/>
        <w:gridCol w:w="1166"/>
        <w:gridCol w:w="624"/>
        <w:gridCol w:w="3869"/>
        <w:gridCol w:w="1196"/>
        <w:gridCol w:w="1196"/>
      </w:tblGrid>
      <w:tr w:rsidR="00416EF8" w:rsidTr="00867B5C">
        <w:trPr>
          <w:trHeight w:val="264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  <w:p w:rsidR="00416EF8" w:rsidRDefault="00416EF8" w:rsidP="00867B5C">
            <w:pPr>
              <w:jc w:val="center"/>
              <w:rPr>
                <w:b/>
              </w:rPr>
            </w:pPr>
            <w:r>
              <w:rPr>
                <w:b/>
              </w:rPr>
              <w:t>распорядителя</w:t>
            </w:r>
          </w:p>
        </w:tc>
        <w:tc>
          <w:tcPr>
            <w:tcW w:w="29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b/>
              </w:rPr>
            </w:pPr>
            <w:r>
              <w:rPr>
                <w:b/>
              </w:rPr>
              <w:t>Коды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416EF8" w:rsidRDefault="00416EF8" w:rsidP="00867B5C">
            <w:pPr>
              <w:jc w:val="center"/>
            </w:pPr>
            <w:r>
              <w:t xml:space="preserve"> рублей</w:t>
            </w:r>
          </w:p>
        </w:tc>
      </w:tr>
      <w:tr w:rsidR="00416EF8" w:rsidTr="00867B5C">
        <w:trPr>
          <w:trHeight w:val="230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b/>
              </w:rPr>
            </w:pPr>
          </w:p>
        </w:tc>
        <w:tc>
          <w:tcPr>
            <w:tcW w:w="29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b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b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AB3F22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AB3F22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2015г.</w:t>
            </w:r>
          </w:p>
        </w:tc>
      </w:tr>
      <w:tr w:rsidR="00416EF8" w:rsidRPr="00780FCC" w:rsidTr="00867B5C">
        <w:trPr>
          <w:trHeight w:val="260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80FCC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80FCC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 w:rsidRPr="00780FCC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 w:rsidRPr="00780FCC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80FCC" w:rsidRDefault="00416EF8" w:rsidP="00867B5C">
            <w:pPr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80FCC" w:rsidRDefault="00416EF8" w:rsidP="00867B5C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80FCC" w:rsidRDefault="00416EF8" w:rsidP="00867B5C">
            <w:pPr>
              <w:rPr>
                <w:sz w:val="24"/>
                <w:szCs w:val="24"/>
              </w:rPr>
            </w:pPr>
          </w:p>
        </w:tc>
      </w:tr>
      <w:tr w:rsidR="00416EF8" w:rsidRPr="00780FCC" w:rsidTr="00867B5C">
        <w:trPr>
          <w:trHeight w:val="26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80FCC" w:rsidRDefault="00416EF8" w:rsidP="00867B5C">
            <w:pPr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 w:rsidRPr="00780FC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 w:rsidRPr="00780FC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 w:rsidRPr="00780FCC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1194000</w:t>
            </w:r>
          </w:p>
        </w:tc>
      </w:tr>
      <w:tr w:rsidR="00416EF8" w:rsidRPr="00780FCC" w:rsidTr="00867B5C">
        <w:trPr>
          <w:trHeight w:val="26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80FCC" w:rsidRDefault="00416EF8" w:rsidP="00867B5C">
            <w:pPr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 w:rsidRPr="00780FCC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 w:rsidRPr="00780FCC">
              <w:rPr>
                <w:sz w:val="24"/>
                <w:szCs w:val="24"/>
              </w:rPr>
              <w:t>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00203</w:t>
            </w:r>
            <w:r w:rsidRPr="00780FCC">
              <w:rPr>
                <w:sz w:val="24"/>
                <w:szCs w:val="24"/>
              </w:rPr>
              <w:t>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 w:rsidRPr="00780FCC">
              <w:rPr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</w:tc>
      </w:tr>
      <w:tr w:rsidR="00416EF8" w:rsidRPr="00780FCC" w:rsidTr="00867B5C">
        <w:trPr>
          <w:trHeight w:val="844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80FCC" w:rsidRDefault="00416EF8" w:rsidP="00867B5C">
            <w:pPr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 w:rsidRPr="00780FCC"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 w:rsidRPr="00780FCC">
              <w:rPr>
                <w:sz w:val="24"/>
                <w:szCs w:val="24"/>
              </w:rPr>
              <w:t>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 w:rsidRPr="00780FCC">
              <w:rPr>
                <w:sz w:val="24"/>
                <w:szCs w:val="24"/>
              </w:rPr>
              <w:t>Функционирование исполнительных органов государственной власти и органов местного самоуправления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894000</w:t>
            </w:r>
          </w:p>
        </w:tc>
      </w:tr>
      <w:tr w:rsidR="00416EF8" w:rsidRPr="00780FCC" w:rsidTr="00867B5C">
        <w:trPr>
          <w:trHeight w:val="597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80FCC" w:rsidRDefault="00416EF8" w:rsidP="00867B5C">
            <w:pPr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416EF8" w:rsidRPr="00780FCC" w:rsidTr="00867B5C">
        <w:trPr>
          <w:trHeight w:val="597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80FCC" w:rsidRDefault="00416EF8" w:rsidP="00867B5C">
            <w:pPr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80FCC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09203</w:t>
            </w:r>
            <w:r w:rsidRPr="00780FCC">
              <w:rPr>
                <w:sz w:val="24"/>
                <w:szCs w:val="24"/>
              </w:rPr>
              <w:t>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 w:rsidRPr="00780FC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416EF8" w:rsidRPr="00780FCC" w:rsidTr="00867B5C">
        <w:trPr>
          <w:trHeight w:val="597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80FCC" w:rsidRDefault="00416EF8" w:rsidP="00867B5C">
            <w:pPr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F65EBD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 w:rsidRPr="00F65EB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F65EBD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 w:rsidRPr="00F65EB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4495C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4495C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4495C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100 000</w:t>
            </w:r>
          </w:p>
        </w:tc>
      </w:tr>
      <w:tr w:rsidR="00416EF8" w:rsidRPr="00780FCC" w:rsidTr="00867B5C">
        <w:trPr>
          <w:trHeight w:val="597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80FCC" w:rsidRDefault="00416EF8" w:rsidP="00867B5C">
            <w:pPr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4495C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4495C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4495C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4495C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4495C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416EF8" w:rsidRPr="00780FCC" w:rsidTr="00867B5C">
        <w:trPr>
          <w:trHeight w:val="26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80FCC" w:rsidRDefault="00416EF8" w:rsidP="00867B5C">
            <w:pPr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 w:rsidRPr="00780FC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 w:rsidRPr="00780FC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 w:rsidRPr="00780FCC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723000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766000</w:t>
            </w:r>
          </w:p>
        </w:tc>
      </w:tr>
      <w:tr w:rsidR="00416EF8" w:rsidRPr="00780FCC" w:rsidTr="00867B5C">
        <w:trPr>
          <w:trHeight w:val="26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80FCC" w:rsidRDefault="00416EF8" w:rsidP="00867B5C">
            <w:pPr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 w:rsidRPr="00780FCC">
              <w:rPr>
                <w:sz w:val="24"/>
                <w:szCs w:val="24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 w:rsidRPr="00780FCC">
              <w:rPr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60001</w:t>
            </w:r>
            <w:r w:rsidRPr="00780FC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 w:rsidRPr="00780FC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290 000</w:t>
            </w:r>
          </w:p>
        </w:tc>
      </w:tr>
      <w:tr w:rsidR="00416EF8" w:rsidRPr="00780FCC" w:rsidTr="00867B5C">
        <w:trPr>
          <w:trHeight w:val="26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80FCC" w:rsidRDefault="00416EF8" w:rsidP="00867B5C">
            <w:pPr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 w:rsidRPr="00780FCC">
              <w:rPr>
                <w:sz w:val="24"/>
                <w:szCs w:val="24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 w:rsidRPr="00780FCC">
              <w:rPr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 w:rsidRPr="00780FC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476000</w:t>
            </w:r>
          </w:p>
        </w:tc>
      </w:tr>
      <w:tr w:rsidR="00416EF8" w:rsidRPr="00780FCC" w:rsidTr="00867B5C">
        <w:trPr>
          <w:trHeight w:val="26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80FCC" w:rsidRDefault="00416EF8" w:rsidP="00867B5C">
            <w:pPr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E62F7B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E62F7B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E62F7B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 и средства массовой информации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9E03CA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E03CA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9E03CA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E03CA">
              <w:rPr>
                <w:b/>
                <w:sz w:val="24"/>
                <w:szCs w:val="24"/>
              </w:rPr>
              <w:t>000</w:t>
            </w:r>
          </w:p>
        </w:tc>
      </w:tr>
      <w:tr w:rsidR="00416EF8" w:rsidRPr="00780FCC" w:rsidTr="00867B5C">
        <w:trPr>
          <w:trHeight w:val="26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80FCC" w:rsidRDefault="00416EF8" w:rsidP="00867B5C">
            <w:pPr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</w:tr>
      <w:tr w:rsidR="00416EF8" w:rsidRPr="00780FCC" w:rsidTr="00867B5C">
        <w:trPr>
          <w:trHeight w:val="26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80FCC" w:rsidRDefault="00416EF8" w:rsidP="00867B5C">
            <w:pPr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 w:rsidRPr="00780FC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257 000</w:t>
            </w:r>
          </w:p>
        </w:tc>
      </w:tr>
      <w:tr w:rsidR="00416EF8" w:rsidRPr="00780FCC" w:rsidTr="00867B5C">
        <w:trPr>
          <w:trHeight w:val="260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80FCC" w:rsidRDefault="00416EF8" w:rsidP="00867B5C">
            <w:pPr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  <w:r w:rsidRPr="00780FC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осуществление переданных полномочий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257 000</w:t>
            </w:r>
          </w:p>
        </w:tc>
      </w:tr>
      <w:tr w:rsidR="00416EF8" w:rsidRPr="00780FCC" w:rsidTr="00867B5C">
        <w:trPr>
          <w:trHeight w:val="415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80FCC" w:rsidRDefault="00416EF8" w:rsidP="00867B5C">
            <w:pPr>
              <w:rPr>
                <w:b/>
                <w:sz w:val="24"/>
                <w:szCs w:val="24"/>
              </w:rPr>
            </w:pP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sz w:val="28"/>
                <w:szCs w:val="28"/>
              </w:rPr>
            </w:pPr>
            <w:r w:rsidRPr="00780FCC">
              <w:rPr>
                <w:b/>
                <w:sz w:val="28"/>
                <w:szCs w:val="28"/>
              </w:rPr>
              <w:t>ИТОГО РАСХОДОВ: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2155000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2342000</w:t>
            </w:r>
          </w:p>
        </w:tc>
      </w:tr>
      <w:tr w:rsidR="00416EF8" w:rsidRPr="00780FCC" w:rsidTr="00867B5C">
        <w:trPr>
          <w:trHeight w:val="415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80FCC" w:rsidRDefault="00416EF8" w:rsidP="00867B5C">
            <w:pPr>
              <w:rPr>
                <w:b/>
                <w:sz w:val="24"/>
                <w:szCs w:val="24"/>
              </w:rPr>
            </w:pP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E8524D" w:rsidRDefault="00416EF8" w:rsidP="00867B5C">
            <w:pPr>
              <w:jc w:val="center"/>
              <w:rPr>
                <w:sz w:val="28"/>
                <w:szCs w:val="28"/>
              </w:rPr>
            </w:pPr>
            <w:r w:rsidRPr="00E8524D">
              <w:rPr>
                <w:sz w:val="28"/>
                <w:szCs w:val="28"/>
              </w:rPr>
              <w:t>Условно</w:t>
            </w:r>
            <w:r>
              <w:rPr>
                <w:sz w:val="28"/>
                <w:szCs w:val="28"/>
              </w:rPr>
              <w:t xml:space="preserve"> утвержденные расходы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E8524D" w:rsidRDefault="00416EF8" w:rsidP="00867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E8524D">
              <w:rPr>
                <w:sz w:val="28"/>
                <w:szCs w:val="28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E8524D" w:rsidRDefault="00416EF8" w:rsidP="00867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108000</w:t>
            </w:r>
          </w:p>
        </w:tc>
      </w:tr>
      <w:tr w:rsidR="00416EF8" w:rsidRPr="00780FCC" w:rsidTr="00867B5C">
        <w:trPr>
          <w:trHeight w:val="415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F8" w:rsidRPr="00780FCC" w:rsidRDefault="00416EF8" w:rsidP="00867B5C">
            <w:pPr>
              <w:rPr>
                <w:b/>
                <w:sz w:val="24"/>
                <w:szCs w:val="24"/>
              </w:rPr>
            </w:pP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Pr="00780FCC" w:rsidRDefault="00416EF8" w:rsidP="00867B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с учетом условно утвержденных расходов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2209000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F8" w:rsidRDefault="00416EF8" w:rsidP="00867B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2450000</w:t>
            </w:r>
          </w:p>
        </w:tc>
      </w:tr>
    </w:tbl>
    <w:p w:rsidR="00416EF8" w:rsidRDefault="00416EF8" w:rsidP="00416EF8">
      <w:pPr>
        <w:rPr>
          <w:b/>
        </w:rPr>
      </w:pPr>
    </w:p>
    <w:p w:rsidR="00416EF8" w:rsidRDefault="00416EF8" w:rsidP="00416EF8">
      <w:pPr>
        <w:rPr>
          <w:b/>
        </w:rPr>
      </w:pPr>
    </w:p>
    <w:p w:rsidR="00416EF8" w:rsidRDefault="00416EF8" w:rsidP="00416EF8">
      <w:pPr>
        <w:rPr>
          <w:b/>
        </w:rPr>
      </w:pPr>
    </w:p>
    <w:p w:rsidR="00416EF8" w:rsidRDefault="00416EF8" w:rsidP="00416EF8">
      <w:pPr>
        <w:rPr>
          <w:b/>
        </w:rPr>
      </w:pPr>
    </w:p>
    <w:p w:rsidR="00416EF8" w:rsidRPr="001D55A0" w:rsidRDefault="00416EF8" w:rsidP="00416EF8">
      <w:pPr>
        <w:ind w:left="360"/>
        <w:jc w:val="center"/>
        <w:rPr>
          <w:b/>
          <w:sz w:val="24"/>
          <w:szCs w:val="24"/>
        </w:rPr>
      </w:pPr>
      <w:r w:rsidRPr="001D55A0">
        <w:rPr>
          <w:b/>
          <w:sz w:val="24"/>
          <w:szCs w:val="24"/>
        </w:rPr>
        <w:t>Пояснительная записка</w:t>
      </w:r>
    </w:p>
    <w:p w:rsidR="00416EF8" w:rsidRPr="001D55A0" w:rsidRDefault="00416EF8" w:rsidP="00416EF8">
      <w:pPr>
        <w:ind w:left="360"/>
        <w:jc w:val="center"/>
        <w:rPr>
          <w:sz w:val="24"/>
          <w:szCs w:val="24"/>
        </w:rPr>
      </w:pPr>
      <w:r w:rsidRPr="001D55A0">
        <w:rPr>
          <w:sz w:val="24"/>
          <w:szCs w:val="24"/>
        </w:rPr>
        <w:t xml:space="preserve">к Решению собрания представителей сельского поселения Новый </w:t>
      </w:r>
      <w:proofErr w:type="spellStart"/>
      <w:r w:rsidRPr="001D55A0">
        <w:rPr>
          <w:sz w:val="24"/>
          <w:szCs w:val="24"/>
        </w:rPr>
        <w:t>Кутулук</w:t>
      </w:r>
      <w:proofErr w:type="spellEnd"/>
      <w:r w:rsidRPr="001D55A0">
        <w:rPr>
          <w:sz w:val="24"/>
          <w:szCs w:val="24"/>
        </w:rPr>
        <w:t xml:space="preserve"> муниципального района Борский Самарской области «О</w:t>
      </w:r>
      <w:r>
        <w:rPr>
          <w:sz w:val="24"/>
          <w:szCs w:val="24"/>
        </w:rPr>
        <w:t xml:space="preserve"> проекте  бюджета</w:t>
      </w:r>
      <w:r w:rsidRPr="001D55A0">
        <w:rPr>
          <w:sz w:val="24"/>
          <w:szCs w:val="24"/>
        </w:rPr>
        <w:t xml:space="preserve"> сельского поселения Новый </w:t>
      </w:r>
      <w:proofErr w:type="spellStart"/>
      <w:r w:rsidRPr="001D55A0">
        <w:rPr>
          <w:sz w:val="24"/>
          <w:szCs w:val="24"/>
        </w:rPr>
        <w:t>Кутулук</w:t>
      </w:r>
      <w:proofErr w:type="spellEnd"/>
      <w:r w:rsidRPr="001D55A0">
        <w:rPr>
          <w:sz w:val="24"/>
          <w:szCs w:val="24"/>
        </w:rPr>
        <w:t xml:space="preserve"> муниципального района Б</w:t>
      </w:r>
      <w:r>
        <w:rPr>
          <w:sz w:val="24"/>
          <w:szCs w:val="24"/>
        </w:rPr>
        <w:t>орский Самарской области на 2013 год и на плановый период 2014 и 2015</w:t>
      </w:r>
      <w:r w:rsidRPr="001D55A0">
        <w:rPr>
          <w:sz w:val="24"/>
          <w:szCs w:val="24"/>
        </w:rPr>
        <w:t xml:space="preserve"> годов».</w:t>
      </w:r>
    </w:p>
    <w:p w:rsidR="00416EF8" w:rsidRPr="001D55A0" w:rsidRDefault="00416EF8" w:rsidP="00416EF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№ 79 от 27.12.2012</w:t>
      </w:r>
      <w:r w:rsidRPr="001D55A0">
        <w:rPr>
          <w:sz w:val="24"/>
          <w:szCs w:val="24"/>
        </w:rPr>
        <w:t>г.</w:t>
      </w:r>
    </w:p>
    <w:p w:rsidR="00416EF8" w:rsidRPr="001D55A0" w:rsidRDefault="00416EF8" w:rsidP="00416EF8">
      <w:pPr>
        <w:ind w:left="360"/>
        <w:jc w:val="center"/>
        <w:rPr>
          <w:b/>
          <w:sz w:val="24"/>
          <w:szCs w:val="24"/>
        </w:rPr>
      </w:pPr>
      <w:r w:rsidRPr="001D55A0">
        <w:rPr>
          <w:b/>
          <w:sz w:val="24"/>
          <w:szCs w:val="24"/>
        </w:rPr>
        <w:t>доходная часть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3420"/>
        <w:gridCol w:w="1080"/>
        <w:gridCol w:w="1080"/>
        <w:gridCol w:w="1183"/>
      </w:tblGrid>
      <w:tr w:rsidR="00416EF8" w:rsidTr="00867B5C">
        <w:tc>
          <w:tcPr>
            <w:tcW w:w="2807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  <w:r w:rsidRPr="0072093C">
              <w:rPr>
                <w:b/>
              </w:rPr>
              <w:t>КБК</w:t>
            </w:r>
          </w:p>
        </w:tc>
        <w:tc>
          <w:tcPr>
            <w:tcW w:w="3420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  <w:r w:rsidRPr="0072093C">
              <w:rPr>
                <w:b/>
              </w:rPr>
              <w:t>Наименование источника</w:t>
            </w:r>
          </w:p>
        </w:tc>
        <w:tc>
          <w:tcPr>
            <w:tcW w:w="1080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Pr="0072093C">
              <w:rPr>
                <w:b/>
              </w:rPr>
              <w:t>г.</w:t>
            </w:r>
          </w:p>
        </w:tc>
        <w:tc>
          <w:tcPr>
            <w:tcW w:w="1080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Pr="0072093C">
              <w:rPr>
                <w:b/>
              </w:rPr>
              <w:t>г.</w:t>
            </w:r>
          </w:p>
        </w:tc>
        <w:tc>
          <w:tcPr>
            <w:tcW w:w="1183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Pr="0072093C">
              <w:rPr>
                <w:b/>
              </w:rPr>
              <w:t>г.</w:t>
            </w:r>
          </w:p>
        </w:tc>
      </w:tr>
      <w:tr w:rsidR="00416EF8" w:rsidTr="00867B5C">
        <w:tc>
          <w:tcPr>
            <w:tcW w:w="2807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  <w:r w:rsidRPr="0072093C">
              <w:rPr>
                <w:b/>
              </w:rPr>
              <w:t>000 1 00 00000 00 0000 000</w:t>
            </w:r>
          </w:p>
        </w:tc>
        <w:tc>
          <w:tcPr>
            <w:tcW w:w="3420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  <w:r w:rsidRPr="0072093C">
              <w:rPr>
                <w:b/>
              </w:rPr>
              <w:t>Налоговые и неналоговые доходы</w:t>
            </w:r>
          </w:p>
        </w:tc>
        <w:tc>
          <w:tcPr>
            <w:tcW w:w="1080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  <w:r>
              <w:rPr>
                <w:b/>
              </w:rPr>
              <w:t xml:space="preserve">2 774 </w:t>
            </w:r>
            <w:r w:rsidRPr="0072093C">
              <w:rPr>
                <w:b/>
              </w:rPr>
              <w:t>000</w:t>
            </w:r>
          </w:p>
        </w:tc>
        <w:tc>
          <w:tcPr>
            <w:tcW w:w="1080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  <w:r>
              <w:rPr>
                <w:b/>
              </w:rPr>
              <w:t>2 116</w:t>
            </w:r>
            <w:r w:rsidRPr="0072093C">
              <w:rPr>
                <w:b/>
              </w:rPr>
              <w:t xml:space="preserve"> 000</w:t>
            </w:r>
          </w:p>
        </w:tc>
        <w:tc>
          <w:tcPr>
            <w:tcW w:w="1183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  <w:r>
              <w:rPr>
                <w:b/>
              </w:rPr>
              <w:t>2 303</w:t>
            </w:r>
            <w:r w:rsidRPr="0072093C">
              <w:rPr>
                <w:b/>
              </w:rPr>
              <w:t xml:space="preserve"> 000</w:t>
            </w:r>
          </w:p>
        </w:tc>
      </w:tr>
      <w:tr w:rsidR="00416EF8" w:rsidTr="00867B5C">
        <w:tc>
          <w:tcPr>
            <w:tcW w:w="2807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  <w:r w:rsidRPr="0072093C">
              <w:rPr>
                <w:b/>
              </w:rPr>
              <w:t>000 1 01 00000 00 0000 000</w:t>
            </w:r>
          </w:p>
        </w:tc>
        <w:tc>
          <w:tcPr>
            <w:tcW w:w="3420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  <w:r w:rsidRPr="0072093C">
              <w:rPr>
                <w:b/>
              </w:rPr>
              <w:t>Налоги на прибыль, доходы</w:t>
            </w:r>
          </w:p>
        </w:tc>
        <w:tc>
          <w:tcPr>
            <w:tcW w:w="1080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  <w:r>
              <w:rPr>
                <w:b/>
              </w:rPr>
              <w:t>1 000</w:t>
            </w:r>
            <w:r w:rsidRPr="0072093C">
              <w:rPr>
                <w:b/>
              </w:rPr>
              <w:t xml:space="preserve"> 000</w:t>
            </w:r>
          </w:p>
        </w:tc>
        <w:tc>
          <w:tcPr>
            <w:tcW w:w="1080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  <w:r>
              <w:rPr>
                <w:b/>
              </w:rPr>
              <w:t>1 060</w:t>
            </w:r>
            <w:r w:rsidRPr="0072093C">
              <w:rPr>
                <w:b/>
              </w:rPr>
              <w:t xml:space="preserve"> 000</w:t>
            </w:r>
          </w:p>
        </w:tc>
        <w:tc>
          <w:tcPr>
            <w:tcW w:w="1183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  <w:r>
              <w:rPr>
                <w:b/>
              </w:rPr>
              <w:t>1 100</w:t>
            </w:r>
            <w:r w:rsidRPr="0072093C">
              <w:rPr>
                <w:b/>
              </w:rPr>
              <w:t xml:space="preserve"> 000</w:t>
            </w:r>
          </w:p>
        </w:tc>
      </w:tr>
      <w:tr w:rsidR="00416EF8" w:rsidTr="00867B5C">
        <w:tc>
          <w:tcPr>
            <w:tcW w:w="2807" w:type="dxa"/>
          </w:tcPr>
          <w:p w:rsidR="00416EF8" w:rsidRPr="0072093C" w:rsidRDefault="00416EF8" w:rsidP="00867B5C">
            <w:pPr>
              <w:jc w:val="center"/>
            </w:pPr>
            <w:r w:rsidRPr="0072093C">
              <w:t>000 1 01 02000 01 0000 110</w:t>
            </w:r>
          </w:p>
        </w:tc>
        <w:tc>
          <w:tcPr>
            <w:tcW w:w="3420" w:type="dxa"/>
          </w:tcPr>
          <w:p w:rsidR="00416EF8" w:rsidRPr="0072093C" w:rsidRDefault="00416EF8" w:rsidP="00867B5C">
            <w:pPr>
              <w:jc w:val="center"/>
              <w:rPr>
                <w:sz w:val="16"/>
                <w:szCs w:val="16"/>
              </w:rPr>
            </w:pPr>
            <w:r w:rsidRPr="0072093C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80" w:type="dxa"/>
          </w:tcPr>
          <w:p w:rsidR="00416EF8" w:rsidRPr="0072093C" w:rsidRDefault="00416EF8" w:rsidP="00867B5C">
            <w:pPr>
              <w:jc w:val="center"/>
            </w:pPr>
            <w:r>
              <w:t>1 000</w:t>
            </w:r>
            <w:r w:rsidRPr="0072093C">
              <w:t xml:space="preserve"> 000</w:t>
            </w:r>
          </w:p>
        </w:tc>
        <w:tc>
          <w:tcPr>
            <w:tcW w:w="1080" w:type="dxa"/>
          </w:tcPr>
          <w:p w:rsidR="00416EF8" w:rsidRPr="0072093C" w:rsidRDefault="00416EF8" w:rsidP="00867B5C">
            <w:pPr>
              <w:jc w:val="center"/>
            </w:pPr>
            <w:r>
              <w:t>1 060</w:t>
            </w:r>
            <w:r w:rsidRPr="0072093C">
              <w:t xml:space="preserve"> 000</w:t>
            </w:r>
          </w:p>
        </w:tc>
        <w:tc>
          <w:tcPr>
            <w:tcW w:w="1183" w:type="dxa"/>
          </w:tcPr>
          <w:p w:rsidR="00416EF8" w:rsidRPr="0072093C" w:rsidRDefault="00416EF8" w:rsidP="00867B5C">
            <w:pPr>
              <w:jc w:val="center"/>
            </w:pPr>
            <w:r>
              <w:t>1 100</w:t>
            </w:r>
            <w:r w:rsidRPr="0072093C">
              <w:t xml:space="preserve"> 000</w:t>
            </w:r>
          </w:p>
        </w:tc>
      </w:tr>
      <w:tr w:rsidR="00416EF8" w:rsidTr="00867B5C">
        <w:tc>
          <w:tcPr>
            <w:tcW w:w="2807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  <w:r w:rsidRPr="0072093C">
              <w:rPr>
                <w:b/>
              </w:rPr>
              <w:t>000 1 05 00000 00 0000 000</w:t>
            </w:r>
          </w:p>
        </w:tc>
        <w:tc>
          <w:tcPr>
            <w:tcW w:w="3420" w:type="dxa"/>
          </w:tcPr>
          <w:p w:rsidR="00416EF8" w:rsidRPr="0072093C" w:rsidRDefault="00416EF8" w:rsidP="00867B5C">
            <w:pPr>
              <w:jc w:val="center"/>
              <w:rPr>
                <w:b/>
                <w:sz w:val="16"/>
                <w:szCs w:val="16"/>
              </w:rPr>
            </w:pPr>
            <w:r w:rsidRPr="0072093C">
              <w:rPr>
                <w:b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80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2093C">
              <w:rPr>
                <w:b/>
              </w:rPr>
              <w:t xml:space="preserve"> 000</w:t>
            </w:r>
          </w:p>
        </w:tc>
        <w:tc>
          <w:tcPr>
            <w:tcW w:w="1080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2093C">
              <w:rPr>
                <w:b/>
              </w:rPr>
              <w:t xml:space="preserve"> 000</w:t>
            </w:r>
          </w:p>
        </w:tc>
        <w:tc>
          <w:tcPr>
            <w:tcW w:w="1183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  <w:r w:rsidRPr="0072093C">
              <w:rPr>
                <w:b/>
              </w:rPr>
              <w:t>1</w:t>
            </w:r>
            <w:r>
              <w:rPr>
                <w:b/>
              </w:rPr>
              <w:t>50</w:t>
            </w:r>
            <w:r w:rsidRPr="0072093C">
              <w:rPr>
                <w:b/>
              </w:rPr>
              <w:t xml:space="preserve"> 000</w:t>
            </w:r>
          </w:p>
        </w:tc>
      </w:tr>
      <w:tr w:rsidR="00416EF8" w:rsidTr="00867B5C">
        <w:tc>
          <w:tcPr>
            <w:tcW w:w="2807" w:type="dxa"/>
          </w:tcPr>
          <w:p w:rsidR="00416EF8" w:rsidRPr="0072093C" w:rsidRDefault="00416EF8" w:rsidP="00867B5C">
            <w:pPr>
              <w:jc w:val="center"/>
            </w:pPr>
            <w:r w:rsidRPr="0072093C">
              <w:t>000 1 05 03000 01 0000 110</w:t>
            </w:r>
          </w:p>
        </w:tc>
        <w:tc>
          <w:tcPr>
            <w:tcW w:w="3420" w:type="dxa"/>
          </w:tcPr>
          <w:p w:rsidR="00416EF8" w:rsidRPr="0072093C" w:rsidRDefault="00416EF8" w:rsidP="00867B5C">
            <w:pPr>
              <w:jc w:val="center"/>
              <w:rPr>
                <w:sz w:val="16"/>
                <w:szCs w:val="16"/>
              </w:rPr>
            </w:pPr>
            <w:r w:rsidRPr="0072093C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80" w:type="dxa"/>
          </w:tcPr>
          <w:p w:rsidR="00416EF8" w:rsidRPr="0072093C" w:rsidRDefault="00416EF8" w:rsidP="00867B5C">
            <w:pPr>
              <w:jc w:val="center"/>
            </w:pPr>
            <w:r>
              <w:t>3</w:t>
            </w:r>
            <w:r w:rsidRPr="0072093C">
              <w:t xml:space="preserve"> 000</w:t>
            </w:r>
          </w:p>
        </w:tc>
        <w:tc>
          <w:tcPr>
            <w:tcW w:w="1080" w:type="dxa"/>
          </w:tcPr>
          <w:p w:rsidR="00416EF8" w:rsidRPr="0072093C" w:rsidRDefault="00416EF8" w:rsidP="00867B5C">
            <w:pPr>
              <w:jc w:val="center"/>
            </w:pPr>
            <w:r>
              <w:t>3</w:t>
            </w:r>
            <w:r w:rsidRPr="0072093C">
              <w:t xml:space="preserve"> 000</w:t>
            </w:r>
          </w:p>
        </w:tc>
        <w:tc>
          <w:tcPr>
            <w:tcW w:w="1183" w:type="dxa"/>
          </w:tcPr>
          <w:p w:rsidR="00416EF8" w:rsidRPr="0072093C" w:rsidRDefault="00416EF8" w:rsidP="00867B5C">
            <w:pPr>
              <w:jc w:val="center"/>
            </w:pPr>
            <w:r w:rsidRPr="0072093C">
              <w:t>1</w:t>
            </w:r>
            <w:r>
              <w:t>50</w:t>
            </w:r>
            <w:r w:rsidRPr="0072093C">
              <w:t xml:space="preserve"> 000</w:t>
            </w:r>
          </w:p>
        </w:tc>
      </w:tr>
      <w:tr w:rsidR="00416EF8" w:rsidTr="00867B5C">
        <w:tc>
          <w:tcPr>
            <w:tcW w:w="2807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  <w:r w:rsidRPr="0072093C">
              <w:rPr>
                <w:b/>
              </w:rPr>
              <w:t>000 1 06 00000 00 0000 000</w:t>
            </w:r>
          </w:p>
        </w:tc>
        <w:tc>
          <w:tcPr>
            <w:tcW w:w="3420" w:type="dxa"/>
          </w:tcPr>
          <w:p w:rsidR="00416EF8" w:rsidRPr="0072093C" w:rsidRDefault="00416EF8" w:rsidP="00867B5C">
            <w:pPr>
              <w:jc w:val="center"/>
              <w:rPr>
                <w:b/>
                <w:sz w:val="16"/>
                <w:szCs w:val="16"/>
              </w:rPr>
            </w:pPr>
            <w:r w:rsidRPr="0072093C">
              <w:rPr>
                <w:b/>
                <w:sz w:val="16"/>
                <w:szCs w:val="16"/>
              </w:rPr>
              <w:t>Налоги на имущество</w:t>
            </w:r>
          </w:p>
        </w:tc>
        <w:tc>
          <w:tcPr>
            <w:tcW w:w="1080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  <w:r>
              <w:rPr>
                <w:b/>
              </w:rPr>
              <w:t>1 515</w:t>
            </w:r>
            <w:r w:rsidRPr="0072093C">
              <w:rPr>
                <w:b/>
              </w:rPr>
              <w:t xml:space="preserve"> 000</w:t>
            </w:r>
          </w:p>
        </w:tc>
        <w:tc>
          <w:tcPr>
            <w:tcW w:w="1080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  <w:r w:rsidRPr="0072093C">
              <w:rPr>
                <w:b/>
              </w:rPr>
              <w:t xml:space="preserve"> 000</w:t>
            </w:r>
          </w:p>
        </w:tc>
        <w:tc>
          <w:tcPr>
            <w:tcW w:w="1183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  <w:r w:rsidRPr="0072093C">
              <w:rPr>
                <w:b/>
              </w:rPr>
              <w:t xml:space="preserve"> 000</w:t>
            </w:r>
          </w:p>
        </w:tc>
      </w:tr>
      <w:tr w:rsidR="00416EF8" w:rsidTr="00867B5C">
        <w:tc>
          <w:tcPr>
            <w:tcW w:w="2807" w:type="dxa"/>
          </w:tcPr>
          <w:p w:rsidR="00416EF8" w:rsidRPr="0072093C" w:rsidRDefault="00416EF8" w:rsidP="00867B5C">
            <w:pPr>
              <w:jc w:val="center"/>
            </w:pPr>
            <w:r w:rsidRPr="0072093C">
              <w:t>000 1 06 01000 10 0000 110</w:t>
            </w:r>
          </w:p>
        </w:tc>
        <w:tc>
          <w:tcPr>
            <w:tcW w:w="3420" w:type="dxa"/>
          </w:tcPr>
          <w:p w:rsidR="00416EF8" w:rsidRPr="0072093C" w:rsidRDefault="00416EF8" w:rsidP="00867B5C">
            <w:pPr>
              <w:jc w:val="center"/>
              <w:rPr>
                <w:sz w:val="16"/>
                <w:szCs w:val="16"/>
              </w:rPr>
            </w:pPr>
            <w:r w:rsidRPr="0072093C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80" w:type="dxa"/>
          </w:tcPr>
          <w:p w:rsidR="00416EF8" w:rsidRPr="0072093C" w:rsidRDefault="00416EF8" w:rsidP="00867B5C">
            <w:pPr>
              <w:jc w:val="center"/>
            </w:pPr>
            <w:r>
              <w:t>15</w:t>
            </w:r>
            <w:r w:rsidRPr="0072093C">
              <w:t> 000</w:t>
            </w:r>
          </w:p>
        </w:tc>
        <w:tc>
          <w:tcPr>
            <w:tcW w:w="1080" w:type="dxa"/>
          </w:tcPr>
          <w:p w:rsidR="00416EF8" w:rsidRPr="0072093C" w:rsidRDefault="00416EF8" w:rsidP="00867B5C">
            <w:pPr>
              <w:jc w:val="center"/>
            </w:pPr>
            <w:r>
              <w:t>15 000</w:t>
            </w:r>
          </w:p>
        </w:tc>
        <w:tc>
          <w:tcPr>
            <w:tcW w:w="1183" w:type="dxa"/>
          </w:tcPr>
          <w:p w:rsidR="00416EF8" w:rsidRPr="0072093C" w:rsidRDefault="00416EF8" w:rsidP="00867B5C">
            <w:pPr>
              <w:jc w:val="center"/>
            </w:pPr>
            <w:r>
              <w:t>15 000</w:t>
            </w:r>
          </w:p>
        </w:tc>
      </w:tr>
      <w:tr w:rsidR="00416EF8" w:rsidTr="00867B5C">
        <w:tc>
          <w:tcPr>
            <w:tcW w:w="2807" w:type="dxa"/>
          </w:tcPr>
          <w:p w:rsidR="00416EF8" w:rsidRPr="0072093C" w:rsidRDefault="00416EF8" w:rsidP="00867B5C">
            <w:pPr>
              <w:jc w:val="center"/>
            </w:pPr>
            <w:r w:rsidRPr="0072093C">
              <w:t>000 1 06 06000 10 0000 110</w:t>
            </w:r>
          </w:p>
        </w:tc>
        <w:tc>
          <w:tcPr>
            <w:tcW w:w="3420" w:type="dxa"/>
          </w:tcPr>
          <w:p w:rsidR="00416EF8" w:rsidRPr="0072093C" w:rsidRDefault="00416EF8" w:rsidP="00867B5C">
            <w:pPr>
              <w:jc w:val="center"/>
              <w:rPr>
                <w:sz w:val="16"/>
                <w:szCs w:val="16"/>
              </w:rPr>
            </w:pPr>
            <w:r w:rsidRPr="0072093C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080" w:type="dxa"/>
          </w:tcPr>
          <w:p w:rsidR="00416EF8" w:rsidRPr="0072093C" w:rsidRDefault="00416EF8" w:rsidP="00867B5C">
            <w:pPr>
              <w:jc w:val="center"/>
            </w:pPr>
            <w:r>
              <w:t>1 500</w:t>
            </w:r>
            <w:r w:rsidRPr="0072093C">
              <w:t xml:space="preserve"> 000</w:t>
            </w:r>
          </w:p>
        </w:tc>
        <w:tc>
          <w:tcPr>
            <w:tcW w:w="1080" w:type="dxa"/>
          </w:tcPr>
          <w:p w:rsidR="00416EF8" w:rsidRPr="0072093C" w:rsidRDefault="00416EF8" w:rsidP="00867B5C">
            <w:pPr>
              <w:jc w:val="center"/>
            </w:pPr>
            <w:r>
              <w:t>886</w:t>
            </w:r>
            <w:r w:rsidRPr="0072093C">
              <w:t xml:space="preserve"> 000</w:t>
            </w:r>
          </w:p>
        </w:tc>
        <w:tc>
          <w:tcPr>
            <w:tcW w:w="1183" w:type="dxa"/>
          </w:tcPr>
          <w:p w:rsidR="00416EF8" w:rsidRPr="0072093C" w:rsidRDefault="00416EF8" w:rsidP="00867B5C">
            <w:pPr>
              <w:jc w:val="center"/>
            </w:pPr>
            <w:r>
              <w:t>886</w:t>
            </w:r>
            <w:r w:rsidRPr="0072093C">
              <w:t xml:space="preserve"> 000</w:t>
            </w:r>
          </w:p>
        </w:tc>
      </w:tr>
      <w:tr w:rsidR="00416EF8" w:rsidTr="00867B5C">
        <w:tc>
          <w:tcPr>
            <w:tcW w:w="2807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  <w:r w:rsidRPr="0072093C">
              <w:rPr>
                <w:b/>
              </w:rPr>
              <w:t>000 1 11 00000 00 0000 000</w:t>
            </w:r>
          </w:p>
        </w:tc>
        <w:tc>
          <w:tcPr>
            <w:tcW w:w="3420" w:type="dxa"/>
          </w:tcPr>
          <w:p w:rsidR="00416EF8" w:rsidRPr="0072093C" w:rsidRDefault="00416EF8" w:rsidP="00867B5C">
            <w:pPr>
              <w:jc w:val="center"/>
              <w:rPr>
                <w:b/>
                <w:sz w:val="16"/>
                <w:szCs w:val="16"/>
              </w:rPr>
            </w:pPr>
            <w:r w:rsidRPr="0072093C">
              <w:rPr>
                <w:b/>
                <w:sz w:val="16"/>
                <w:szCs w:val="16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080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</w:p>
          <w:p w:rsidR="00416EF8" w:rsidRPr="0072093C" w:rsidRDefault="00416EF8" w:rsidP="00867B5C">
            <w:pPr>
              <w:rPr>
                <w:b/>
              </w:rPr>
            </w:pPr>
            <w:r>
              <w:rPr>
                <w:b/>
              </w:rPr>
              <w:t>256</w:t>
            </w:r>
            <w:r w:rsidRPr="0072093C">
              <w:rPr>
                <w:b/>
              </w:rPr>
              <w:t> 000</w:t>
            </w:r>
          </w:p>
        </w:tc>
        <w:tc>
          <w:tcPr>
            <w:tcW w:w="1080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</w:p>
          <w:p w:rsidR="00416EF8" w:rsidRPr="0072093C" w:rsidRDefault="00416EF8" w:rsidP="00867B5C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  <w:r w:rsidRPr="0072093C">
              <w:rPr>
                <w:b/>
              </w:rPr>
              <w:t> 000</w:t>
            </w:r>
          </w:p>
        </w:tc>
        <w:tc>
          <w:tcPr>
            <w:tcW w:w="1183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</w:p>
          <w:p w:rsidR="00416EF8" w:rsidRPr="0072093C" w:rsidRDefault="00416EF8" w:rsidP="00867B5C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  <w:r w:rsidRPr="0072093C">
              <w:rPr>
                <w:b/>
              </w:rPr>
              <w:t xml:space="preserve"> 000</w:t>
            </w:r>
          </w:p>
        </w:tc>
      </w:tr>
      <w:tr w:rsidR="00416EF8" w:rsidTr="00867B5C">
        <w:tc>
          <w:tcPr>
            <w:tcW w:w="2807" w:type="dxa"/>
          </w:tcPr>
          <w:p w:rsidR="00416EF8" w:rsidRPr="0072093C" w:rsidRDefault="00416EF8" w:rsidP="00867B5C">
            <w:pPr>
              <w:jc w:val="center"/>
            </w:pPr>
            <w:r w:rsidRPr="0072093C">
              <w:t>000 1 11 05000 10 0000 120</w:t>
            </w:r>
          </w:p>
        </w:tc>
        <w:tc>
          <w:tcPr>
            <w:tcW w:w="3420" w:type="dxa"/>
          </w:tcPr>
          <w:p w:rsidR="00416EF8" w:rsidRPr="0072093C" w:rsidRDefault="00416EF8" w:rsidP="00867B5C">
            <w:pPr>
              <w:jc w:val="center"/>
              <w:rPr>
                <w:sz w:val="16"/>
                <w:szCs w:val="16"/>
              </w:rPr>
            </w:pPr>
            <w:r w:rsidRPr="0072093C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</w:tcPr>
          <w:p w:rsidR="00416EF8" w:rsidRPr="0072093C" w:rsidRDefault="00416EF8" w:rsidP="00867B5C">
            <w:pPr>
              <w:jc w:val="center"/>
            </w:pPr>
          </w:p>
          <w:p w:rsidR="00416EF8" w:rsidRPr="0072093C" w:rsidRDefault="00416EF8" w:rsidP="00867B5C">
            <w:pPr>
              <w:jc w:val="center"/>
            </w:pPr>
          </w:p>
          <w:p w:rsidR="00416EF8" w:rsidRPr="0072093C" w:rsidRDefault="00416EF8" w:rsidP="00867B5C">
            <w:pPr>
              <w:jc w:val="center"/>
            </w:pPr>
          </w:p>
          <w:p w:rsidR="00416EF8" w:rsidRPr="0072093C" w:rsidRDefault="00416EF8" w:rsidP="00867B5C">
            <w:pPr>
              <w:jc w:val="center"/>
            </w:pPr>
          </w:p>
          <w:p w:rsidR="00416EF8" w:rsidRPr="0072093C" w:rsidRDefault="00416EF8" w:rsidP="00867B5C">
            <w:pPr>
              <w:jc w:val="center"/>
            </w:pPr>
          </w:p>
          <w:p w:rsidR="00416EF8" w:rsidRPr="0072093C" w:rsidRDefault="00416EF8" w:rsidP="00867B5C">
            <w:pPr>
              <w:jc w:val="center"/>
            </w:pPr>
          </w:p>
          <w:p w:rsidR="00416EF8" w:rsidRPr="0072093C" w:rsidRDefault="00416EF8" w:rsidP="00867B5C">
            <w:pPr>
              <w:jc w:val="center"/>
            </w:pPr>
            <w:r>
              <w:t>204</w:t>
            </w:r>
            <w:r w:rsidRPr="0072093C">
              <w:t> 000</w:t>
            </w:r>
          </w:p>
        </w:tc>
        <w:tc>
          <w:tcPr>
            <w:tcW w:w="1080" w:type="dxa"/>
          </w:tcPr>
          <w:p w:rsidR="00416EF8" w:rsidRPr="0072093C" w:rsidRDefault="00416EF8" w:rsidP="00867B5C">
            <w:pPr>
              <w:jc w:val="center"/>
            </w:pPr>
          </w:p>
          <w:p w:rsidR="00416EF8" w:rsidRPr="0072093C" w:rsidRDefault="00416EF8" w:rsidP="00867B5C">
            <w:pPr>
              <w:jc w:val="center"/>
            </w:pPr>
          </w:p>
          <w:p w:rsidR="00416EF8" w:rsidRPr="0072093C" w:rsidRDefault="00416EF8" w:rsidP="00867B5C">
            <w:pPr>
              <w:jc w:val="center"/>
            </w:pPr>
          </w:p>
          <w:p w:rsidR="00416EF8" w:rsidRPr="0072093C" w:rsidRDefault="00416EF8" w:rsidP="00867B5C">
            <w:pPr>
              <w:jc w:val="center"/>
            </w:pPr>
          </w:p>
          <w:p w:rsidR="00416EF8" w:rsidRPr="0072093C" w:rsidRDefault="00416EF8" w:rsidP="00867B5C">
            <w:pPr>
              <w:jc w:val="center"/>
            </w:pPr>
          </w:p>
          <w:p w:rsidR="00416EF8" w:rsidRPr="0072093C" w:rsidRDefault="00416EF8" w:rsidP="00867B5C">
            <w:pPr>
              <w:jc w:val="center"/>
            </w:pPr>
          </w:p>
          <w:p w:rsidR="00416EF8" w:rsidRPr="0072093C" w:rsidRDefault="00416EF8" w:rsidP="00867B5C">
            <w:pPr>
              <w:jc w:val="center"/>
            </w:pPr>
            <w:r>
              <w:t>10</w:t>
            </w:r>
            <w:r w:rsidRPr="0072093C">
              <w:t>0 000</w:t>
            </w:r>
          </w:p>
        </w:tc>
        <w:tc>
          <w:tcPr>
            <w:tcW w:w="1183" w:type="dxa"/>
          </w:tcPr>
          <w:p w:rsidR="00416EF8" w:rsidRPr="0072093C" w:rsidRDefault="00416EF8" w:rsidP="00867B5C">
            <w:pPr>
              <w:jc w:val="center"/>
            </w:pPr>
          </w:p>
          <w:p w:rsidR="00416EF8" w:rsidRPr="0072093C" w:rsidRDefault="00416EF8" w:rsidP="00867B5C">
            <w:pPr>
              <w:jc w:val="center"/>
            </w:pPr>
          </w:p>
          <w:p w:rsidR="00416EF8" w:rsidRPr="0072093C" w:rsidRDefault="00416EF8" w:rsidP="00867B5C">
            <w:pPr>
              <w:jc w:val="center"/>
            </w:pPr>
          </w:p>
          <w:p w:rsidR="00416EF8" w:rsidRPr="0072093C" w:rsidRDefault="00416EF8" w:rsidP="00867B5C">
            <w:pPr>
              <w:jc w:val="center"/>
            </w:pPr>
          </w:p>
          <w:p w:rsidR="00416EF8" w:rsidRPr="0072093C" w:rsidRDefault="00416EF8" w:rsidP="00867B5C">
            <w:pPr>
              <w:jc w:val="center"/>
            </w:pPr>
          </w:p>
          <w:p w:rsidR="00416EF8" w:rsidRPr="0072093C" w:rsidRDefault="00416EF8" w:rsidP="00867B5C">
            <w:pPr>
              <w:jc w:val="center"/>
            </w:pPr>
          </w:p>
          <w:p w:rsidR="00416EF8" w:rsidRPr="0072093C" w:rsidRDefault="00416EF8" w:rsidP="00867B5C">
            <w:pPr>
              <w:jc w:val="center"/>
            </w:pPr>
            <w:r>
              <w:t>10</w:t>
            </w:r>
            <w:r w:rsidRPr="0072093C">
              <w:t>0 000</w:t>
            </w:r>
          </w:p>
        </w:tc>
      </w:tr>
      <w:tr w:rsidR="00416EF8" w:rsidTr="00867B5C">
        <w:tc>
          <w:tcPr>
            <w:tcW w:w="2807" w:type="dxa"/>
          </w:tcPr>
          <w:p w:rsidR="00416EF8" w:rsidRPr="0072093C" w:rsidRDefault="00416EF8" w:rsidP="00867B5C">
            <w:pPr>
              <w:jc w:val="center"/>
            </w:pPr>
            <w:r>
              <w:t>000 1 11 09045 10 0000 120</w:t>
            </w:r>
          </w:p>
        </w:tc>
        <w:tc>
          <w:tcPr>
            <w:tcW w:w="3420" w:type="dxa"/>
          </w:tcPr>
          <w:p w:rsidR="00416EF8" w:rsidRPr="0072093C" w:rsidRDefault="00416EF8" w:rsidP="00867B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</w:tcPr>
          <w:p w:rsidR="00416EF8" w:rsidRDefault="00416EF8" w:rsidP="00867B5C">
            <w:pPr>
              <w:jc w:val="center"/>
            </w:pPr>
          </w:p>
          <w:p w:rsidR="00416EF8" w:rsidRDefault="00416EF8" w:rsidP="00867B5C">
            <w:pPr>
              <w:jc w:val="center"/>
            </w:pPr>
          </w:p>
          <w:p w:rsidR="00416EF8" w:rsidRDefault="00416EF8" w:rsidP="00867B5C">
            <w:pPr>
              <w:jc w:val="center"/>
            </w:pPr>
          </w:p>
          <w:p w:rsidR="00416EF8" w:rsidRDefault="00416EF8" w:rsidP="00867B5C">
            <w:pPr>
              <w:jc w:val="center"/>
            </w:pPr>
          </w:p>
          <w:p w:rsidR="00416EF8" w:rsidRDefault="00416EF8" w:rsidP="00867B5C">
            <w:pPr>
              <w:jc w:val="center"/>
            </w:pPr>
          </w:p>
          <w:p w:rsidR="00416EF8" w:rsidRPr="0072093C" w:rsidRDefault="00416EF8" w:rsidP="00867B5C">
            <w:pPr>
              <w:jc w:val="center"/>
            </w:pPr>
            <w:r>
              <w:t>52 000</w:t>
            </w:r>
          </w:p>
        </w:tc>
        <w:tc>
          <w:tcPr>
            <w:tcW w:w="1080" w:type="dxa"/>
          </w:tcPr>
          <w:p w:rsidR="00416EF8" w:rsidRDefault="00416EF8" w:rsidP="00867B5C">
            <w:pPr>
              <w:jc w:val="center"/>
            </w:pPr>
          </w:p>
          <w:p w:rsidR="00416EF8" w:rsidRDefault="00416EF8" w:rsidP="00867B5C">
            <w:pPr>
              <w:jc w:val="center"/>
            </w:pPr>
          </w:p>
          <w:p w:rsidR="00416EF8" w:rsidRDefault="00416EF8" w:rsidP="00867B5C">
            <w:pPr>
              <w:jc w:val="center"/>
            </w:pPr>
          </w:p>
          <w:p w:rsidR="00416EF8" w:rsidRDefault="00416EF8" w:rsidP="00867B5C">
            <w:pPr>
              <w:jc w:val="center"/>
            </w:pPr>
          </w:p>
          <w:p w:rsidR="00416EF8" w:rsidRDefault="00416EF8" w:rsidP="00867B5C">
            <w:pPr>
              <w:jc w:val="center"/>
            </w:pPr>
          </w:p>
          <w:p w:rsidR="00416EF8" w:rsidRPr="0072093C" w:rsidRDefault="00416EF8" w:rsidP="00867B5C">
            <w:pPr>
              <w:jc w:val="center"/>
            </w:pPr>
            <w:r>
              <w:t>52 000</w:t>
            </w:r>
          </w:p>
        </w:tc>
        <w:tc>
          <w:tcPr>
            <w:tcW w:w="1183" w:type="dxa"/>
          </w:tcPr>
          <w:p w:rsidR="00416EF8" w:rsidRDefault="00416EF8" w:rsidP="00867B5C">
            <w:pPr>
              <w:jc w:val="center"/>
            </w:pPr>
          </w:p>
          <w:p w:rsidR="00416EF8" w:rsidRDefault="00416EF8" w:rsidP="00867B5C">
            <w:pPr>
              <w:jc w:val="center"/>
            </w:pPr>
          </w:p>
          <w:p w:rsidR="00416EF8" w:rsidRDefault="00416EF8" w:rsidP="00867B5C">
            <w:pPr>
              <w:jc w:val="center"/>
            </w:pPr>
          </w:p>
          <w:p w:rsidR="00416EF8" w:rsidRDefault="00416EF8" w:rsidP="00867B5C">
            <w:pPr>
              <w:jc w:val="center"/>
            </w:pPr>
          </w:p>
          <w:p w:rsidR="00416EF8" w:rsidRDefault="00416EF8" w:rsidP="00867B5C">
            <w:pPr>
              <w:jc w:val="center"/>
            </w:pPr>
          </w:p>
          <w:p w:rsidR="00416EF8" w:rsidRPr="0072093C" w:rsidRDefault="00416EF8" w:rsidP="00867B5C">
            <w:pPr>
              <w:jc w:val="center"/>
            </w:pPr>
            <w:r>
              <w:t>52 000</w:t>
            </w:r>
          </w:p>
        </w:tc>
      </w:tr>
      <w:tr w:rsidR="00416EF8" w:rsidTr="00867B5C">
        <w:tc>
          <w:tcPr>
            <w:tcW w:w="2807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  <w:r w:rsidRPr="0072093C">
              <w:rPr>
                <w:b/>
              </w:rPr>
              <w:t>000 1 14 00000 00 0000 000</w:t>
            </w:r>
          </w:p>
        </w:tc>
        <w:tc>
          <w:tcPr>
            <w:tcW w:w="3420" w:type="dxa"/>
          </w:tcPr>
          <w:p w:rsidR="00416EF8" w:rsidRPr="0072093C" w:rsidRDefault="00416EF8" w:rsidP="00867B5C">
            <w:pPr>
              <w:jc w:val="center"/>
              <w:rPr>
                <w:b/>
                <w:sz w:val="16"/>
                <w:szCs w:val="16"/>
              </w:rPr>
            </w:pPr>
            <w:r w:rsidRPr="0072093C">
              <w:rPr>
                <w:b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</w:p>
        </w:tc>
        <w:tc>
          <w:tcPr>
            <w:tcW w:w="1183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</w:p>
        </w:tc>
      </w:tr>
      <w:tr w:rsidR="00416EF8" w:rsidTr="00867B5C">
        <w:tc>
          <w:tcPr>
            <w:tcW w:w="2807" w:type="dxa"/>
          </w:tcPr>
          <w:p w:rsidR="00416EF8" w:rsidRPr="0072093C" w:rsidRDefault="00416EF8" w:rsidP="00867B5C">
            <w:pPr>
              <w:jc w:val="center"/>
            </w:pPr>
            <w:r w:rsidRPr="0072093C">
              <w:t>000 1 14 06000 10 0000 430</w:t>
            </w:r>
          </w:p>
        </w:tc>
        <w:tc>
          <w:tcPr>
            <w:tcW w:w="3420" w:type="dxa"/>
          </w:tcPr>
          <w:p w:rsidR="00416EF8" w:rsidRPr="0072093C" w:rsidRDefault="00416EF8" w:rsidP="00867B5C">
            <w:pPr>
              <w:jc w:val="center"/>
              <w:rPr>
                <w:sz w:val="16"/>
                <w:szCs w:val="16"/>
              </w:rPr>
            </w:pPr>
            <w:r w:rsidRPr="0072093C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080" w:type="dxa"/>
          </w:tcPr>
          <w:p w:rsidR="00416EF8" w:rsidRPr="0072093C" w:rsidRDefault="00416EF8" w:rsidP="00867B5C">
            <w:pPr>
              <w:jc w:val="center"/>
            </w:pPr>
          </w:p>
          <w:p w:rsidR="00416EF8" w:rsidRPr="0072093C" w:rsidRDefault="00416EF8" w:rsidP="00867B5C">
            <w:pPr>
              <w:jc w:val="center"/>
            </w:pPr>
          </w:p>
          <w:p w:rsidR="00416EF8" w:rsidRPr="0072093C" w:rsidRDefault="00416EF8" w:rsidP="00867B5C">
            <w:pPr>
              <w:jc w:val="center"/>
            </w:pPr>
          </w:p>
          <w:p w:rsidR="00416EF8" w:rsidRPr="0072093C" w:rsidRDefault="00416EF8" w:rsidP="00867B5C">
            <w:pPr>
              <w:jc w:val="center"/>
            </w:pPr>
          </w:p>
        </w:tc>
        <w:tc>
          <w:tcPr>
            <w:tcW w:w="1080" w:type="dxa"/>
          </w:tcPr>
          <w:p w:rsidR="00416EF8" w:rsidRPr="0072093C" w:rsidRDefault="00416EF8" w:rsidP="00867B5C">
            <w:pPr>
              <w:jc w:val="center"/>
            </w:pPr>
          </w:p>
        </w:tc>
        <w:tc>
          <w:tcPr>
            <w:tcW w:w="1183" w:type="dxa"/>
          </w:tcPr>
          <w:p w:rsidR="00416EF8" w:rsidRPr="0072093C" w:rsidRDefault="00416EF8" w:rsidP="00867B5C">
            <w:pPr>
              <w:jc w:val="center"/>
            </w:pPr>
          </w:p>
        </w:tc>
      </w:tr>
      <w:tr w:rsidR="00416EF8" w:rsidTr="00867B5C">
        <w:tc>
          <w:tcPr>
            <w:tcW w:w="2807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  <w:r w:rsidRPr="0072093C">
              <w:rPr>
                <w:b/>
              </w:rPr>
              <w:t>000 2 00 00000 00 0000 000</w:t>
            </w:r>
          </w:p>
        </w:tc>
        <w:tc>
          <w:tcPr>
            <w:tcW w:w="3420" w:type="dxa"/>
          </w:tcPr>
          <w:p w:rsidR="00416EF8" w:rsidRPr="0072093C" w:rsidRDefault="00416EF8" w:rsidP="00867B5C">
            <w:pPr>
              <w:jc w:val="center"/>
              <w:rPr>
                <w:b/>
                <w:sz w:val="16"/>
                <w:szCs w:val="16"/>
              </w:rPr>
            </w:pPr>
            <w:r w:rsidRPr="0072093C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80" w:type="dxa"/>
          </w:tcPr>
          <w:p w:rsidR="00416EF8" w:rsidRPr="00E4788D" w:rsidRDefault="00416EF8" w:rsidP="00867B5C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  <w:r w:rsidRPr="00E4788D">
              <w:rPr>
                <w:b/>
              </w:rPr>
              <w:t xml:space="preserve"> 000</w:t>
            </w:r>
          </w:p>
        </w:tc>
        <w:tc>
          <w:tcPr>
            <w:tcW w:w="1080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  <w:r>
              <w:rPr>
                <w:b/>
              </w:rPr>
              <w:t>39 000</w:t>
            </w:r>
          </w:p>
        </w:tc>
        <w:tc>
          <w:tcPr>
            <w:tcW w:w="1183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  <w:r>
              <w:rPr>
                <w:b/>
              </w:rPr>
              <w:t>39 000</w:t>
            </w:r>
          </w:p>
        </w:tc>
      </w:tr>
      <w:tr w:rsidR="00416EF8" w:rsidTr="00867B5C">
        <w:tc>
          <w:tcPr>
            <w:tcW w:w="2807" w:type="dxa"/>
          </w:tcPr>
          <w:p w:rsidR="00416EF8" w:rsidRPr="0072093C" w:rsidRDefault="00416EF8" w:rsidP="00867B5C">
            <w:pPr>
              <w:jc w:val="center"/>
            </w:pPr>
            <w:r w:rsidRPr="0072093C">
              <w:t>000 2 02 00000 00 0000 000</w:t>
            </w:r>
          </w:p>
        </w:tc>
        <w:tc>
          <w:tcPr>
            <w:tcW w:w="3420" w:type="dxa"/>
          </w:tcPr>
          <w:p w:rsidR="00416EF8" w:rsidRPr="0072093C" w:rsidRDefault="00416EF8" w:rsidP="00867B5C">
            <w:pPr>
              <w:jc w:val="center"/>
              <w:rPr>
                <w:sz w:val="16"/>
                <w:szCs w:val="16"/>
              </w:rPr>
            </w:pPr>
            <w:r w:rsidRPr="0072093C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080" w:type="dxa"/>
          </w:tcPr>
          <w:p w:rsidR="00416EF8" w:rsidRPr="0072093C" w:rsidRDefault="00416EF8" w:rsidP="00867B5C">
            <w:pPr>
              <w:jc w:val="center"/>
            </w:pPr>
          </w:p>
          <w:p w:rsidR="00416EF8" w:rsidRPr="0072093C" w:rsidRDefault="00416EF8" w:rsidP="00867B5C">
            <w:pPr>
              <w:jc w:val="center"/>
            </w:pPr>
          </w:p>
          <w:p w:rsidR="00416EF8" w:rsidRPr="0072093C" w:rsidRDefault="00416EF8" w:rsidP="00867B5C">
            <w:pPr>
              <w:jc w:val="center"/>
            </w:pPr>
            <w:r>
              <w:t>111 000</w:t>
            </w:r>
          </w:p>
        </w:tc>
        <w:tc>
          <w:tcPr>
            <w:tcW w:w="1080" w:type="dxa"/>
          </w:tcPr>
          <w:p w:rsidR="00416EF8" w:rsidRPr="0072093C" w:rsidRDefault="00416EF8" w:rsidP="00867B5C">
            <w:pPr>
              <w:jc w:val="center"/>
            </w:pPr>
          </w:p>
          <w:p w:rsidR="00416EF8" w:rsidRPr="0072093C" w:rsidRDefault="00416EF8" w:rsidP="00867B5C">
            <w:pPr>
              <w:jc w:val="center"/>
            </w:pPr>
          </w:p>
          <w:p w:rsidR="00416EF8" w:rsidRPr="0072093C" w:rsidRDefault="00416EF8" w:rsidP="00867B5C">
            <w:pPr>
              <w:jc w:val="center"/>
            </w:pPr>
            <w:r>
              <w:t>39 000</w:t>
            </w:r>
          </w:p>
        </w:tc>
        <w:tc>
          <w:tcPr>
            <w:tcW w:w="1183" w:type="dxa"/>
          </w:tcPr>
          <w:p w:rsidR="00416EF8" w:rsidRPr="0072093C" w:rsidRDefault="00416EF8" w:rsidP="00867B5C">
            <w:pPr>
              <w:jc w:val="center"/>
            </w:pPr>
          </w:p>
          <w:p w:rsidR="00416EF8" w:rsidRPr="0072093C" w:rsidRDefault="00416EF8" w:rsidP="00867B5C">
            <w:pPr>
              <w:jc w:val="center"/>
            </w:pPr>
          </w:p>
          <w:p w:rsidR="00416EF8" w:rsidRPr="0072093C" w:rsidRDefault="00416EF8" w:rsidP="00867B5C">
            <w:pPr>
              <w:jc w:val="center"/>
            </w:pPr>
            <w:r>
              <w:t>39 000</w:t>
            </w:r>
          </w:p>
        </w:tc>
      </w:tr>
      <w:tr w:rsidR="00416EF8" w:rsidTr="00867B5C">
        <w:tc>
          <w:tcPr>
            <w:tcW w:w="2807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  <w:r w:rsidRPr="0072093C">
              <w:rPr>
                <w:b/>
              </w:rPr>
              <w:t>000 2 02 01000 00 0000 151</w:t>
            </w:r>
          </w:p>
        </w:tc>
        <w:tc>
          <w:tcPr>
            <w:tcW w:w="3420" w:type="dxa"/>
          </w:tcPr>
          <w:p w:rsidR="00416EF8" w:rsidRPr="0072093C" w:rsidRDefault="00416EF8" w:rsidP="00867B5C">
            <w:pPr>
              <w:jc w:val="center"/>
              <w:rPr>
                <w:b/>
                <w:sz w:val="16"/>
                <w:szCs w:val="16"/>
              </w:rPr>
            </w:pPr>
            <w:r w:rsidRPr="0072093C">
              <w:rPr>
                <w:b/>
                <w:sz w:val="16"/>
                <w:szCs w:val="16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080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  <w:r>
              <w:rPr>
                <w:b/>
              </w:rPr>
              <w:t>39 000</w:t>
            </w:r>
          </w:p>
        </w:tc>
        <w:tc>
          <w:tcPr>
            <w:tcW w:w="1080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  <w:r>
              <w:rPr>
                <w:b/>
              </w:rPr>
              <w:t> 39</w:t>
            </w:r>
            <w:r w:rsidRPr="0072093C">
              <w:rPr>
                <w:b/>
              </w:rPr>
              <w:t xml:space="preserve"> 000</w:t>
            </w:r>
          </w:p>
        </w:tc>
        <w:tc>
          <w:tcPr>
            <w:tcW w:w="1183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  <w:r>
              <w:rPr>
                <w:b/>
              </w:rPr>
              <w:t> 39</w:t>
            </w:r>
            <w:r w:rsidRPr="0072093C">
              <w:rPr>
                <w:b/>
              </w:rPr>
              <w:t xml:space="preserve"> 000</w:t>
            </w:r>
          </w:p>
        </w:tc>
      </w:tr>
      <w:tr w:rsidR="00416EF8" w:rsidTr="00867B5C">
        <w:tc>
          <w:tcPr>
            <w:tcW w:w="2807" w:type="dxa"/>
          </w:tcPr>
          <w:p w:rsidR="00416EF8" w:rsidRPr="0072093C" w:rsidRDefault="00416EF8" w:rsidP="00867B5C">
            <w:pPr>
              <w:jc w:val="center"/>
            </w:pPr>
            <w:r w:rsidRPr="0072093C">
              <w:t>000 2 02 01001 10 0000 151</w:t>
            </w:r>
          </w:p>
        </w:tc>
        <w:tc>
          <w:tcPr>
            <w:tcW w:w="3420" w:type="dxa"/>
          </w:tcPr>
          <w:p w:rsidR="00416EF8" w:rsidRPr="0072093C" w:rsidRDefault="00416EF8" w:rsidP="00867B5C">
            <w:pPr>
              <w:jc w:val="center"/>
              <w:rPr>
                <w:sz w:val="16"/>
                <w:szCs w:val="16"/>
              </w:rPr>
            </w:pPr>
            <w:r w:rsidRPr="0072093C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</w:tcPr>
          <w:p w:rsidR="00416EF8" w:rsidRPr="0072093C" w:rsidRDefault="00416EF8" w:rsidP="00867B5C">
            <w:pPr>
              <w:jc w:val="center"/>
            </w:pPr>
            <w:r>
              <w:t>39 0</w:t>
            </w:r>
            <w:r w:rsidRPr="0072093C">
              <w:t>00</w:t>
            </w:r>
          </w:p>
        </w:tc>
        <w:tc>
          <w:tcPr>
            <w:tcW w:w="1080" w:type="dxa"/>
          </w:tcPr>
          <w:p w:rsidR="00416EF8" w:rsidRPr="0072093C" w:rsidRDefault="00416EF8" w:rsidP="00867B5C">
            <w:pPr>
              <w:jc w:val="center"/>
            </w:pPr>
            <w:r>
              <w:t>39</w:t>
            </w:r>
            <w:r w:rsidRPr="0072093C">
              <w:t xml:space="preserve"> 000</w:t>
            </w:r>
          </w:p>
        </w:tc>
        <w:tc>
          <w:tcPr>
            <w:tcW w:w="1183" w:type="dxa"/>
          </w:tcPr>
          <w:p w:rsidR="00416EF8" w:rsidRPr="0072093C" w:rsidRDefault="00416EF8" w:rsidP="00867B5C">
            <w:pPr>
              <w:jc w:val="center"/>
            </w:pPr>
            <w:r>
              <w:t>39</w:t>
            </w:r>
            <w:r w:rsidRPr="0072093C">
              <w:t xml:space="preserve"> 000</w:t>
            </w:r>
          </w:p>
        </w:tc>
      </w:tr>
      <w:tr w:rsidR="00416EF8" w:rsidTr="00867B5C">
        <w:tc>
          <w:tcPr>
            <w:tcW w:w="2807" w:type="dxa"/>
          </w:tcPr>
          <w:p w:rsidR="00416EF8" w:rsidRPr="0072093C" w:rsidRDefault="00416EF8" w:rsidP="00867B5C">
            <w:pPr>
              <w:jc w:val="center"/>
            </w:pPr>
            <w:r>
              <w:t>000 2 02 03015 10 0000 151</w:t>
            </w:r>
          </w:p>
        </w:tc>
        <w:tc>
          <w:tcPr>
            <w:tcW w:w="3420" w:type="dxa"/>
          </w:tcPr>
          <w:p w:rsidR="00416EF8" w:rsidRPr="0072093C" w:rsidRDefault="00416EF8" w:rsidP="00867B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</w:tcPr>
          <w:p w:rsidR="00416EF8" w:rsidRDefault="00416EF8" w:rsidP="00867B5C">
            <w:pPr>
              <w:jc w:val="center"/>
            </w:pPr>
          </w:p>
          <w:p w:rsidR="00416EF8" w:rsidRPr="0010466A" w:rsidRDefault="00416EF8" w:rsidP="00867B5C">
            <w:r>
              <w:t>72 000</w:t>
            </w:r>
          </w:p>
        </w:tc>
        <w:tc>
          <w:tcPr>
            <w:tcW w:w="1080" w:type="dxa"/>
          </w:tcPr>
          <w:p w:rsidR="00416EF8" w:rsidRDefault="00416EF8" w:rsidP="00867B5C">
            <w:pPr>
              <w:jc w:val="center"/>
            </w:pPr>
          </w:p>
        </w:tc>
        <w:tc>
          <w:tcPr>
            <w:tcW w:w="1183" w:type="dxa"/>
          </w:tcPr>
          <w:p w:rsidR="00416EF8" w:rsidRDefault="00416EF8" w:rsidP="00867B5C">
            <w:pPr>
              <w:jc w:val="center"/>
            </w:pPr>
          </w:p>
        </w:tc>
      </w:tr>
      <w:tr w:rsidR="00416EF8" w:rsidTr="00867B5C">
        <w:tc>
          <w:tcPr>
            <w:tcW w:w="6227" w:type="dxa"/>
            <w:gridSpan w:val="2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  <w:r w:rsidRPr="0072093C">
              <w:rPr>
                <w:b/>
              </w:rPr>
              <w:t>Всего доходов</w:t>
            </w:r>
          </w:p>
        </w:tc>
        <w:tc>
          <w:tcPr>
            <w:tcW w:w="1080" w:type="dxa"/>
          </w:tcPr>
          <w:p w:rsidR="00416EF8" w:rsidRPr="0072093C" w:rsidRDefault="00416EF8" w:rsidP="00867B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2 885 000</w:t>
            </w:r>
          </w:p>
        </w:tc>
        <w:tc>
          <w:tcPr>
            <w:tcW w:w="1080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  <w:r>
              <w:rPr>
                <w:b/>
              </w:rPr>
              <w:t>2 155</w:t>
            </w:r>
            <w:r w:rsidRPr="0072093C">
              <w:rPr>
                <w:b/>
              </w:rPr>
              <w:t xml:space="preserve"> 000</w:t>
            </w:r>
          </w:p>
        </w:tc>
        <w:tc>
          <w:tcPr>
            <w:tcW w:w="1183" w:type="dxa"/>
          </w:tcPr>
          <w:p w:rsidR="00416EF8" w:rsidRPr="0072093C" w:rsidRDefault="00416EF8" w:rsidP="00867B5C">
            <w:pPr>
              <w:jc w:val="center"/>
              <w:rPr>
                <w:b/>
              </w:rPr>
            </w:pPr>
            <w:r w:rsidRPr="0072093C">
              <w:rPr>
                <w:b/>
              </w:rPr>
              <w:t>2 </w:t>
            </w:r>
            <w:r>
              <w:rPr>
                <w:b/>
              </w:rPr>
              <w:t>342</w:t>
            </w:r>
            <w:r w:rsidRPr="0072093C">
              <w:rPr>
                <w:b/>
              </w:rPr>
              <w:t xml:space="preserve"> 000</w:t>
            </w:r>
          </w:p>
        </w:tc>
      </w:tr>
    </w:tbl>
    <w:p w:rsidR="00416EF8" w:rsidRDefault="00416EF8" w:rsidP="00416EF8"/>
    <w:p w:rsidR="00440405" w:rsidRDefault="00440405">
      <w:bookmarkStart w:id="0" w:name="_GoBack"/>
      <w:bookmarkEnd w:id="0"/>
    </w:p>
    <w:sectPr w:rsidR="0044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F8"/>
    <w:rsid w:val="000763B6"/>
    <w:rsid w:val="000C34E9"/>
    <w:rsid w:val="00187529"/>
    <w:rsid w:val="002227D7"/>
    <w:rsid w:val="00260B48"/>
    <w:rsid w:val="002A739B"/>
    <w:rsid w:val="00392AF5"/>
    <w:rsid w:val="003A7010"/>
    <w:rsid w:val="003C0716"/>
    <w:rsid w:val="00416EF8"/>
    <w:rsid w:val="00440405"/>
    <w:rsid w:val="005C1AE4"/>
    <w:rsid w:val="005F2B86"/>
    <w:rsid w:val="006E1AD8"/>
    <w:rsid w:val="007301D3"/>
    <w:rsid w:val="00952EB8"/>
    <w:rsid w:val="0098729E"/>
    <w:rsid w:val="00AC6281"/>
    <w:rsid w:val="00B14C1A"/>
    <w:rsid w:val="00B77589"/>
    <w:rsid w:val="00D405B1"/>
    <w:rsid w:val="00D50C5D"/>
    <w:rsid w:val="00DA2053"/>
    <w:rsid w:val="00DA21FC"/>
    <w:rsid w:val="00DB613B"/>
    <w:rsid w:val="00F3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16EF8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16EF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416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16EF8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16EF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416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2013-01-11T12:34:00Z</dcterms:created>
  <dcterms:modified xsi:type="dcterms:W3CDTF">2013-01-11T12:37:00Z</dcterms:modified>
</cp:coreProperties>
</file>