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64D7" w14:textId="15BE74CC" w:rsidR="00C37578" w:rsidRPr="00F06F33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F06F33">
        <w:rPr>
          <w:rFonts w:ascii="Times New Roman" w:hAnsi="Times New Roman"/>
          <w:bCs/>
          <w:sz w:val="28"/>
          <w:szCs w:val="28"/>
        </w:rPr>
        <w:t>Приложение</w:t>
      </w:r>
    </w:p>
    <w:p w14:paraId="3B0C75E6" w14:textId="77777777" w:rsidR="002B3CF6" w:rsidRDefault="00C37578" w:rsidP="003F24AF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к постановлению Главы сельского </w:t>
      </w:r>
      <w:r w:rsidRPr="00CF7D7C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2B3CF6" w:rsidRPr="00DB61BB">
        <w:rPr>
          <w:rFonts w:ascii="Times New Roman" w:hAnsi="Times New Roman"/>
          <w:bCs/>
          <w:sz w:val="28"/>
          <w:szCs w:val="28"/>
        </w:rPr>
        <w:t>Таволжанка</w:t>
      </w:r>
      <w:r w:rsidR="002B3CF6">
        <w:rPr>
          <w:rFonts w:ascii="Times New Roman" w:hAnsi="Times New Roman"/>
          <w:sz w:val="28"/>
          <w:szCs w:val="28"/>
        </w:rPr>
        <w:t xml:space="preserve"> </w:t>
      </w:r>
    </w:p>
    <w:p w14:paraId="1CAAE0A4" w14:textId="6813CCB2" w:rsidR="00C37578" w:rsidRPr="00CF7D7C" w:rsidRDefault="0085017E" w:rsidP="003F24AF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</w:t>
      </w:r>
      <w:r w:rsidR="003F24AF" w:rsidRPr="00CF7D7C">
        <w:rPr>
          <w:rFonts w:ascii="Times New Roman" w:hAnsi="Times New Roman"/>
          <w:sz w:val="28"/>
          <w:szCs w:val="28"/>
        </w:rPr>
        <w:t>ский</w:t>
      </w:r>
      <w:r w:rsidR="00460EC2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="00C37578" w:rsidRPr="00CF7D7C">
        <w:rPr>
          <w:rFonts w:ascii="Times New Roman" w:hAnsi="Times New Roman"/>
          <w:bCs/>
          <w:sz w:val="28"/>
          <w:szCs w:val="28"/>
        </w:rPr>
        <w:t>Самарской области</w:t>
      </w:r>
    </w:p>
    <w:p w14:paraId="6278BD9B" w14:textId="33DB2AFB" w:rsidR="00C37578" w:rsidRPr="00F06F33" w:rsidRDefault="00C37578" w:rsidP="005C25B2">
      <w:pPr>
        <w:tabs>
          <w:tab w:val="left" w:pos="142"/>
        </w:tabs>
        <w:suppressAutoHyphens/>
        <w:ind w:left="424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>от ________ № _____</w:t>
      </w:r>
    </w:p>
    <w:p w14:paraId="4D0ECED5" w14:textId="5570895C" w:rsidR="00C37578" w:rsidRPr="00F06F33" w:rsidRDefault="00C37578" w:rsidP="00C37578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06F33">
        <w:rPr>
          <w:rFonts w:ascii="Times New Roman" w:hAnsi="Times New Roman"/>
          <w:bCs/>
          <w:sz w:val="28"/>
          <w:szCs w:val="28"/>
        </w:rPr>
        <w:t xml:space="preserve"> </w:t>
      </w:r>
    </w:p>
    <w:p w14:paraId="4C218DF5" w14:textId="59526BB5"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E4FBBE8" w14:textId="77777777" w:rsidR="00C37578" w:rsidRPr="00F06F33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06F3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13E88D33" w14:textId="77777777" w:rsidR="00C37578" w:rsidRPr="00F06F33" w:rsidRDefault="00C37578" w:rsidP="00C3757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5B7D8FCE" w14:textId="77777777" w:rsidR="00C37578" w:rsidRPr="00F06F33" w:rsidRDefault="00C37578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B02A71A" w14:textId="77777777"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FD18569" w14:textId="32DABB97" w:rsidR="00460EC2" w:rsidRPr="007A7CFE" w:rsidRDefault="00C37578" w:rsidP="007A7CF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09FD87AE" w14:textId="6D820B9E" w:rsidR="00312ABF" w:rsidRPr="00312ABF" w:rsidRDefault="003625D3" w:rsidP="0085017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625D3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Pr="00B57D6C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2B3CF6" w:rsidRPr="002B3CF6">
        <w:rPr>
          <w:rFonts w:ascii="Times New Roman" w:hAnsi="Times New Roman"/>
          <w:b/>
          <w:bCs/>
          <w:sz w:val="28"/>
          <w:szCs w:val="28"/>
        </w:rPr>
        <w:t>ТАВОЛЖАНКА</w:t>
      </w:r>
      <w:r w:rsidR="002B3CF6" w:rsidRPr="0085017E">
        <w:rPr>
          <w:rFonts w:ascii="Times New Roman" w:hAnsi="Times New Roman"/>
          <w:b/>
          <w:sz w:val="28"/>
          <w:szCs w:val="28"/>
        </w:rPr>
        <w:t xml:space="preserve"> </w:t>
      </w:r>
      <w:r w:rsidR="0085017E" w:rsidRPr="0085017E">
        <w:rPr>
          <w:rFonts w:ascii="Times New Roman" w:hAnsi="Times New Roman"/>
          <w:b/>
          <w:sz w:val="28"/>
          <w:szCs w:val="28"/>
        </w:rPr>
        <w:t>МУНИЦИПАЛЬНОГО РАЙОНА БОРСКИЙ</w:t>
      </w:r>
      <w:r w:rsidR="0085017E" w:rsidRPr="008501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7A7CFE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7EA82A51" w14:textId="77777777" w:rsidR="00C37578" w:rsidRPr="00F06F33" w:rsidRDefault="00C37578" w:rsidP="00C37578">
      <w:pPr>
        <w:rPr>
          <w:rFonts w:ascii="Times New Roman" w:hAnsi="Times New Roman"/>
          <w:sz w:val="28"/>
          <w:szCs w:val="28"/>
        </w:rPr>
      </w:pPr>
    </w:p>
    <w:p w14:paraId="146C4F14" w14:textId="77777777" w:rsidR="001936EC" w:rsidRPr="00F06F33" w:rsidRDefault="001936E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14:paraId="355273F0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3736867F" w14:textId="77777777"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D2747A" w14:textId="77777777" w:rsidR="007829D1" w:rsidRPr="00F06F33" w:rsidRDefault="007829D1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1E0A9C7D"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9260D3" w:rsidRPr="009260D3">
        <w:rPr>
          <w:rFonts w:ascii="Times New Roman" w:hAnsi="Times New Roman"/>
          <w:b/>
          <w:bCs/>
          <w:sz w:val="28"/>
          <w:szCs w:val="28"/>
        </w:rPr>
        <w:t>Таволжанка</w:t>
      </w:r>
      <w:r w:rsidR="009260D3" w:rsidRPr="009260D3">
        <w:rPr>
          <w:rFonts w:ascii="Times New Roman" w:hAnsi="Times New Roman"/>
          <w:b/>
          <w:sz w:val="28"/>
          <w:szCs w:val="28"/>
        </w:rPr>
        <w:t xml:space="preserve"> </w:t>
      </w:r>
      <w:r w:rsidR="0063605A" w:rsidRPr="0063605A">
        <w:rPr>
          <w:rFonts w:ascii="Times New Roman" w:hAnsi="Times New Roman"/>
          <w:b/>
          <w:sz w:val="28"/>
          <w:szCs w:val="28"/>
        </w:rPr>
        <w:t>муниципального района Борский</w:t>
      </w:r>
      <w:r w:rsidR="008B377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024BD926" w:rsidR="00C37578" w:rsidRPr="00DD1407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8A4487" w:rsidRPr="00DB61BB">
        <w:rPr>
          <w:rFonts w:ascii="Times New Roman" w:hAnsi="Times New Roman"/>
          <w:bCs/>
          <w:sz w:val="28"/>
          <w:szCs w:val="28"/>
        </w:rPr>
        <w:t>Таволжанка</w:t>
      </w:r>
      <w:r w:rsidR="008A4487">
        <w:rPr>
          <w:rFonts w:ascii="Times New Roman" w:hAnsi="Times New Roman"/>
          <w:sz w:val="28"/>
          <w:szCs w:val="28"/>
        </w:rPr>
        <w:t xml:space="preserve">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F37AE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__________,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8A4487" w:rsidRPr="00DB61BB">
        <w:rPr>
          <w:rFonts w:ascii="Times New Roman" w:hAnsi="Times New Roman"/>
          <w:bCs/>
          <w:sz w:val="28"/>
          <w:szCs w:val="28"/>
        </w:rPr>
        <w:t>Таволжанка</w:t>
      </w:r>
      <w:r w:rsidR="008A4487">
        <w:rPr>
          <w:rFonts w:ascii="Times New Roman" w:hAnsi="Times New Roman"/>
          <w:sz w:val="28"/>
          <w:szCs w:val="28"/>
        </w:rPr>
        <w:t xml:space="preserve">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0CEFF330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8A4487" w:rsidRPr="00DB61BB">
        <w:rPr>
          <w:rFonts w:ascii="Times New Roman" w:hAnsi="Times New Roman"/>
          <w:bCs/>
          <w:sz w:val="28"/>
          <w:szCs w:val="28"/>
        </w:rPr>
        <w:t>Таволжанка</w:t>
      </w:r>
      <w:r w:rsidR="008A4487">
        <w:rPr>
          <w:rFonts w:ascii="Times New Roman" w:hAnsi="Times New Roman"/>
          <w:sz w:val="28"/>
          <w:szCs w:val="28"/>
        </w:rPr>
        <w:t xml:space="preserve">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F37AE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lastRenderedPageBreak/>
        <w:t xml:space="preserve">поселения </w:t>
      </w:r>
      <w:r w:rsidR="008A4487" w:rsidRPr="00DB61BB">
        <w:rPr>
          <w:rFonts w:ascii="Times New Roman" w:hAnsi="Times New Roman"/>
          <w:bCs/>
          <w:sz w:val="28"/>
          <w:szCs w:val="28"/>
        </w:rPr>
        <w:t>Таволжанка</w:t>
      </w:r>
      <w:r w:rsidR="008A4487">
        <w:rPr>
          <w:rFonts w:ascii="Times New Roman" w:hAnsi="Times New Roman"/>
          <w:sz w:val="28"/>
          <w:szCs w:val="28"/>
        </w:rPr>
        <w:t xml:space="preserve"> </w:t>
      </w:r>
      <w:r w:rsidR="00F37AE9">
        <w:rPr>
          <w:rFonts w:ascii="Times New Roman" w:hAnsi="Times New Roman"/>
          <w:sz w:val="28"/>
          <w:szCs w:val="28"/>
        </w:rPr>
        <w:t>муниципального района Бор</w:t>
      </w:r>
      <w:r w:rsidR="00F37AE9" w:rsidRPr="00CF7D7C">
        <w:rPr>
          <w:rFonts w:ascii="Times New Roman" w:hAnsi="Times New Roman"/>
          <w:sz w:val="28"/>
          <w:szCs w:val="28"/>
        </w:rPr>
        <w:t>ский</w:t>
      </w:r>
      <w:r w:rsidR="00F37AE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024B2A">
        <w:rPr>
          <w:rFonts w:ascii="Times New Roman" w:hAnsi="Times New Roman"/>
          <w:bCs/>
          <w:sz w:val="28"/>
          <w:szCs w:val="28"/>
        </w:rPr>
        <w:t>от 26.12.2013 № 86</w:t>
      </w:r>
      <w:r w:rsidR="002C2B47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3DF46A0D" w:rsidR="00B763A1" w:rsidRDefault="001C33BF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6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6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36BB08C3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7.1.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7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</w:t>
      </w:r>
      <w:r w:rsidRPr="0022109F">
        <w:rPr>
          <w:rFonts w:ascii="Times New Roman" w:hAnsi="Times New Roman"/>
          <w:sz w:val="28"/>
        </w:rPr>
        <w:lastRenderedPageBreak/>
        <w:t xml:space="preserve">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7"/>
      <w:r>
        <w:rPr>
          <w:rFonts w:ascii="Times New Roman" w:hAnsi="Times New Roman"/>
          <w:sz w:val="28"/>
        </w:rPr>
        <w:t>»;</w:t>
      </w:r>
    </w:p>
    <w:p w14:paraId="317BCE37" w14:textId="0191362F" w:rsidR="0022109F" w:rsidRPr="006F5914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</w:rPr>
        <w:t>пункты 1, 2 части 4 признать утратившими силу</w:t>
      </w:r>
      <w:r w:rsidR="00501BA6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0713222A" w14:textId="49DFC667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06313F96" w14:textId="012649A8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 xml:space="preserve">ить словами </w:t>
      </w:r>
      <w:r w:rsidRPr="009859A9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3DA5A8A0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77FB070F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</w:t>
      </w:r>
      <w:r w:rsidR="00836459" w:rsidRPr="009859A9">
        <w:rPr>
          <w:rFonts w:ascii="Times New Roman" w:hAnsi="Times New Roman"/>
          <w:sz w:val="28"/>
          <w:u w:color="FFFFFF"/>
        </w:rPr>
        <w:t xml:space="preserve"> </w:t>
      </w:r>
      <w:r w:rsidR="00836459">
        <w:rPr>
          <w:rFonts w:ascii="Times New Roman" w:hAnsi="Times New Roman"/>
          <w:sz w:val="28"/>
          <w:u w:color="FFFFFF"/>
        </w:rPr>
        <w:t xml:space="preserve">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1402E2B3" w14:textId="68400F2B" w:rsidR="00AC4F43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1 дополнить </w:t>
      </w:r>
      <w:r w:rsidR="007F6336">
        <w:rPr>
          <w:rFonts w:ascii="Times New Roman" w:hAnsi="Times New Roman"/>
          <w:sz w:val="28"/>
          <w:u w:color="FFFFFF"/>
        </w:rPr>
        <w:t xml:space="preserve">пунктом </w:t>
      </w:r>
      <w:r>
        <w:rPr>
          <w:rFonts w:ascii="Times New Roman" w:hAnsi="Times New Roman"/>
          <w:sz w:val="28"/>
          <w:u w:color="FFFFFF"/>
        </w:rPr>
        <w:t xml:space="preserve">4 следующего содержания: </w:t>
      </w:r>
    </w:p>
    <w:p w14:paraId="4DBFA36D" w14:textId="77777777" w:rsidR="00AC4F43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«4) </w:t>
      </w:r>
      <w:r w:rsidRPr="009E456D">
        <w:rPr>
          <w:rFonts w:ascii="Times New Roman" w:hAnsi="Times New Roman"/>
          <w:sz w:val="28"/>
          <w:u w:color="FFFFFF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>
        <w:rPr>
          <w:rFonts w:ascii="Times New Roman" w:hAnsi="Times New Roman"/>
          <w:sz w:val="28"/>
          <w:u w:color="FFFFFF"/>
        </w:rPr>
        <w:t>.»</w:t>
      </w:r>
      <w:r w:rsidRPr="009E456D">
        <w:rPr>
          <w:rFonts w:ascii="Times New Roman" w:hAnsi="Times New Roman"/>
          <w:sz w:val="28"/>
          <w:u w:color="FFFFFF"/>
        </w:rPr>
        <w:t>.</w:t>
      </w:r>
    </w:p>
    <w:p w14:paraId="47EE3491" w14:textId="2B9F46E9" w:rsidR="001015A8" w:rsidRPr="00E65366" w:rsidRDefault="00E65366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5366">
        <w:rPr>
          <w:rFonts w:ascii="Times New Roman" w:hAnsi="Times New Roman"/>
          <w:sz w:val="28"/>
          <w:szCs w:val="28"/>
        </w:rPr>
        <w:t xml:space="preserve">часть 4 дополнить пунктом 2.1. следующего содержания: </w:t>
      </w:r>
    </w:p>
    <w:p w14:paraId="4BB473A5" w14:textId="2A50051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2.1.)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«2.1.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33FDB719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790E0F42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Проект решения о предоставлении разрешения на условно разрешенный вид использования, разрешения на отклонение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ab/>
        <w:t xml:space="preserve">«2.1.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8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8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«выписка из Единого государственного реестра недвижимости о земельном участке»;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«Едином государственном реестре недвижимости»;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 xml:space="preserve"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</w:t>
      </w:r>
      <w:r w:rsidR="00A01705" w:rsidRPr="00972BE8">
        <w:rPr>
          <w:rFonts w:ascii="Times New Roman" w:hAnsi="Times New Roman"/>
          <w:sz w:val="28"/>
          <w:u w:color="FFFFFF"/>
        </w:rPr>
        <w:lastRenderedPageBreak/>
        <w:t>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E1B6E87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5CDF1B91" w14:textId="5F18966C"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9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9"/>
      <w:r>
        <w:rPr>
          <w:rFonts w:ascii="Times New Roman" w:hAnsi="Times New Roman"/>
          <w:sz w:val="28"/>
          <w:u w:color="FFFFFF"/>
        </w:rPr>
        <w:t>»;</w:t>
      </w:r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0" w:name="_Toc131313928"/>
      <w:bookmarkStart w:id="11" w:name="_Toc215295515"/>
      <w:bookmarkStart w:id="12" w:name="_Toc234175864"/>
      <w:bookmarkStart w:id="13" w:name="_Toc234176032"/>
      <w:bookmarkStart w:id="14" w:name="_Toc209979976"/>
      <w:bookmarkStart w:id="15" w:name="_Toc103606939"/>
      <w:bookmarkStart w:id="16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lastRenderedPageBreak/>
        <w:t>Статья 9. Виды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17" w:name="_Hlk522270964"/>
      <w:r w:rsidRPr="00A61C51">
        <w:rPr>
          <w:rFonts w:ascii="Times New Roman" w:hAnsi="Times New Roman"/>
          <w:sz w:val="28"/>
        </w:rPr>
        <w:t>1. Видами документации по планировке территории являются: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1) проект планировки территории;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2) проект межевания территории.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lastRenderedPageBreak/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bookmarkEnd w:id="17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18" w:name="_Принятие_решения_о"/>
      <w:bookmarkStart w:id="19" w:name="_Toc131313929"/>
      <w:bookmarkStart w:id="20" w:name="_Toc215295516"/>
      <w:bookmarkStart w:id="21" w:name="_Toc234175865"/>
      <w:bookmarkStart w:id="22" w:name="_Toc234176033"/>
      <w:bookmarkStart w:id="23" w:name="_Toc209979977"/>
      <w:bookmarkEnd w:id="18"/>
    </w:p>
    <w:p w14:paraId="1E80F472" w14:textId="78A42CCD" w:rsidR="00D30C73" w:rsidRPr="006F5914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19"/>
      <w:bookmarkEnd w:id="20"/>
      <w:bookmarkEnd w:id="21"/>
      <w:bookmarkEnd w:id="22"/>
      <w:bookmarkEnd w:id="23"/>
    </w:p>
    <w:p w14:paraId="542E8BAF" w14:textId="77777777" w:rsidR="00D30C73" w:rsidRPr="006F5914" w:rsidRDefault="00D30C73" w:rsidP="001C2B74">
      <w:pPr>
        <w:pStyle w:val="-11"/>
        <w:tabs>
          <w:tab w:val="left" w:pos="1134"/>
        </w:tabs>
        <w:spacing w:line="360" w:lineRule="auto"/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14:paraId="18B1A35A" w14:textId="6C5FEBE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14:paraId="71D460F3" w14:textId="708FEA8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2. 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131969">
        <w:rPr>
          <w:rFonts w:ascii="Times New Roman" w:hAnsi="Times New Roman"/>
          <w:sz w:val="28"/>
          <w:lang w:val="ru-RU"/>
        </w:rPr>
        <w:t>Бор</w:t>
      </w:r>
      <w:r w:rsidR="009674D4">
        <w:rPr>
          <w:rFonts w:ascii="Times New Roman" w:hAnsi="Times New Roman"/>
          <w:sz w:val="28"/>
          <w:lang w:val="ru-RU"/>
        </w:rPr>
        <w:t xml:space="preserve">ский </w:t>
      </w:r>
      <w:r w:rsidRPr="002E101A">
        <w:rPr>
          <w:rFonts w:ascii="Times New Roman" w:hAnsi="Times New Roman"/>
          <w:sz w:val="28"/>
        </w:rPr>
        <w:t>Самарской области.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3. Решения о подготовке документации по планировке территории принимаются самостоятельно заинтересованными лицами: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лицами, указанными в части 3 статьи 46.9 Градостроительного кодекса Российской Федерации;</w:t>
      </w:r>
    </w:p>
    <w:p w14:paraId="67E2B3C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14:paraId="7F16D19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значения;</w:t>
      </w:r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об объекте инженерных изысканий;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2) основные требования к результатам инженерных изысканий;</w:t>
      </w:r>
    </w:p>
    <w:p w14:paraId="0BDA2AA8" w14:textId="72AE440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D30C73" w:rsidRPr="002E101A">
        <w:rPr>
          <w:rFonts w:ascii="Times New Roman" w:hAnsi="Times New Roman"/>
          <w:sz w:val="28"/>
        </w:rPr>
        <w:t>) границы территорий проведения инженерных изысканий;</w:t>
      </w:r>
    </w:p>
    <w:p w14:paraId="4BA33158" w14:textId="0D4B4EA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виды инженерных изысканий;</w:t>
      </w:r>
    </w:p>
    <w:p w14:paraId="4EA8CD4B" w14:textId="684548A2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>) описание объекта планируемого размещения капитального строительства.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2) 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FD3264B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 xml:space="preserve">) в иных случаях, установленных федеральными законами. </w:t>
      </w:r>
    </w:p>
    <w:p w14:paraId="6ADB1C09" w14:textId="7777777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14:paraId="19AE5944" w14:textId="4D57B80C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 </w:t>
      </w:r>
    </w:p>
    <w:p w14:paraId="393C7CB3" w14:textId="77777777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705A5F" w:rsidRDefault="00D30C73" w:rsidP="001C2B74">
      <w:pPr>
        <w:pStyle w:val="a6"/>
        <w:ind w:firstLine="700"/>
        <w:rPr>
          <w:rFonts w:ascii="Times New Roman" w:hAnsi="Times New Roman"/>
          <w:b/>
          <w:sz w:val="28"/>
        </w:rPr>
      </w:pPr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24EBBC4F" w14:textId="77777777" w:rsidR="00D30C73" w:rsidRPr="00705A5F" w:rsidRDefault="00D30C73" w:rsidP="001C2B74">
      <w:pPr>
        <w:pStyle w:val="a6"/>
        <w:ind w:firstLine="700"/>
        <w:rPr>
          <w:rFonts w:ascii="Times New Roman" w:hAnsi="Times New Roman"/>
          <w:b/>
          <w:sz w:val="28"/>
        </w:rPr>
      </w:pP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</w:t>
      </w:r>
      <w:r w:rsidRPr="00705A5F">
        <w:rPr>
          <w:rFonts w:ascii="Times New Roman" w:hAnsi="Times New Roman"/>
          <w:sz w:val="28"/>
        </w:rPr>
        <w:lastRenderedPageBreak/>
        <w:t>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24" w:name="dst100153"/>
      <w:bookmarkStart w:id="25" w:name="dst100154"/>
      <w:bookmarkStart w:id="26" w:name="dst100155"/>
      <w:bookmarkStart w:id="27" w:name="Par2"/>
      <w:bookmarkEnd w:id="24"/>
      <w:bookmarkEnd w:id="25"/>
      <w:bookmarkEnd w:id="26"/>
      <w:bookmarkEnd w:id="27"/>
    </w:p>
    <w:p w14:paraId="61393474" w14:textId="39517E43" w:rsidR="00D30C73" w:rsidRDefault="002551B8" w:rsidP="00B5743C">
      <w:pPr>
        <w:pStyle w:val="-11"/>
        <w:tabs>
          <w:tab w:val="left" w:pos="709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28" w:name="_Подготовка_документации_по"/>
      <w:bookmarkStart w:id="29" w:name="_Toc131313930"/>
      <w:bookmarkStart w:id="30" w:name="_Toc215295517"/>
      <w:bookmarkStart w:id="31" w:name="_Toc234175866"/>
      <w:bookmarkStart w:id="32" w:name="_Toc234176034"/>
      <w:bookmarkStart w:id="33" w:name="_Toc209979978"/>
      <w:bookmarkEnd w:id="28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29"/>
      <w:bookmarkEnd w:id="30"/>
      <w:bookmarkEnd w:id="31"/>
      <w:bookmarkEnd w:id="32"/>
      <w:bookmarkEnd w:id="33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6A9E1DE1" w14:textId="77777777" w:rsidR="00D30C73" w:rsidRPr="006F5914" w:rsidRDefault="00D30C73" w:rsidP="001C2B74">
      <w:pPr>
        <w:pStyle w:val="-11"/>
        <w:tabs>
          <w:tab w:val="left" w:pos="1134"/>
        </w:tabs>
        <w:ind w:left="0" w:firstLine="700"/>
        <w:jc w:val="center"/>
        <w:rPr>
          <w:rFonts w:ascii="Times New Roman" w:hAnsi="Times New Roman"/>
          <w:sz w:val="28"/>
          <w:szCs w:val="28"/>
          <w:u w:color="FFFFFF"/>
        </w:rPr>
      </w:pPr>
    </w:p>
    <w:p w14:paraId="4EED357A" w14:textId="49531DCB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lastRenderedPageBreak/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131969">
        <w:rPr>
          <w:rFonts w:ascii="Times New Roman" w:hAnsi="Times New Roman"/>
          <w:sz w:val="28"/>
        </w:rPr>
        <w:t>муниципального района Бор</w:t>
      </w:r>
      <w:r w:rsidR="00970657" w:rsidRPr="00CF7D7C">
        <w:rPr>
          <w:rFonts w:ascii="Times New Roman" w:hAnsi="Times New Roman"/>
          <w:sz w:val="28"/>
        </w:rPr>
        <w:t>ский</w:t>
      </w:r>
      <w:r w:rsidR="00970657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</w:t>
      </w:r>
      <w:r w:rsidRPr="00323462">
        <w:rPr>
          <w:rFonts w:ascii="Times New Roman" w:hAnsi="Times New Roman"/>
          <w:sz w:val="28"/>
        </w:rPr>
        <w:lastRenderedPageBreak/>
        <w:t>предложения, касающиеся порядка, сроков подготовки и содержания документации по планировке территории.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14:paraId="15D52B78" w14:textId="58CA2724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r w:rsidR="003F413D" w:rsidRPr="00323462">
        <w:rPr>
          <w:rFonts w:ascii="Times New Roman" w:hAnsi="Times New Roman"/>
          <w:sz w:val="28"/>
        </w:rP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общественых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Заинтересованные лица, указанные в части 1.1 статьи 45 Градостроительного кодекса Российской Федерации, осуществляют </w:t>
      </w:r>
      <w:r w:rsidRPr="00323462">
        <w:rPr>
          <w:rFonts w:ascii="Times New Roman" w:hAnsi="Times New Roman"/>
          <w:sz w:val="28"/>
        </w:rPr>
        <w:lastRenderedPageBreak/>
        <w:t>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14:paraId="455FF464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14:paraId="0D2F8ABB" w14:textId="77777777" w:rsidR="00D30C73" w:rsidRPr="00323462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14:paraId="73E9D8B6" w14:textId="77777777" w:rsidR="00D30C73" w:rsidRPr="00323462" w:rsidRDefault="00D30C73" w:rsidP="001C2B74">
      <w:pPr>
        <w:pStyle w:val="a6"/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14:paraId="6D2BA178" w14:textId="7F5002C3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r w:rsidR="00DD0A9D" w:rsidRPr="00323462">
        <w:rPr>
          <w:rFonts w:ascii="Times New Roman" w:hAnsi="Times New Roman"/>
          <w:sz w:val="28"/>
        </w:rPr>
        <w:t xml:space="preserve">В случае принятия Администрацией поселения решения, предусмотренного пунктом 1 </w:t>
      </w:r>
      <w:r w:rsidR="00DD0A9D">
        <w:rPr>
          <w:rFonts w:ascii="Times New Roman" w:hAnsi="Times New Roman"/>
          <w:sz w:val="28"/>
        </w:rPr>
        <w:t>части</w:t>
      </w:r>
      <w:r w:rsidR="00DD0A9D" w:rsidRPr="00323462">
        <w:rPr>
          <w:rFonts w:ascii="Times New Roman" w:hAnsi="Times New Roman"/>
          <w:sz w:val="28"/>
        </w:rPr>
        <w:t xml:space="preserve"> 9 настоящей статьи, проект планировки территории и проект межевания территории</w:t>
      </w:r>
      <w:r w:rsidR="00DD0A9D">
        <w:rPr>
          <w:rFonts w:ascii="Times New Roman" w:hAnsi="Times New Roman"/>
          <w:sz w:val="28"/>
        </w:rPr>
        <w:t xml:space="preserve"> </w:t>
      </w:r>
      <w:r w:rsidR="00DD0A9D" w:rsidRPr="00323462">
        <w:rPr>
          <w:rFonts w:ascii="Times New Roman" w:hAnsi="Times New Roman"/>
          <w:sz w:val="28"/>
        </w:rPr>
        <w:t xml:space="preserve">до их утверждения подлежат обязательному </w:t>
      </w:r>
      <w:r w:rsidR="00DD0A9D">
        <w:rPr>
          <w:rFonts w:ascii="Times New Roman" w:hAnsi="Times New Roman"/>
          <w:sz w:val="28"/>
        </w:rPr>
        <w:t>рассмотр</w:t>
      </w:r>
      <w:r w:rsidR="00DD0A9D" w:rsidRPr="00323462">
        <w:rPr>
          <w:rFonts w:ascii="Times New Roman" w:hAnsi="Times New Roman"/>
          <w:sz w:val="28"/>
        </w:rPr>
        <w:t>ению на общественных обсужде</w:t>
      </w:r>
      <w:r w:rsidR="00DD0A9D">
        <w:rPr>
          <w:rFonts w:ascii="Times New Roman" w:hAnsi="Times New Roman"/>
          <w:sz w:val="28"/>
        </w:rPr>
        <w:t>н</w:t>
      </w:r>
      <w:r w:rsidR="00DD0A9D" w:rsidRPr="00323462">
        <w:rPr>
          <w:rFonts w:ascii="Times New Roman" w:hAnsi="Times New Roman"/>
          <w:sz w:val="28"/>
        </w:rPr>
        <w:t xml:space="preserve">иях или публичных слушаниях, проводимых в порядке, предусмотренном главой </w:t>
      </w:r>
      <w:r w:rsidR="00DD0A9D">
        <w:rPr>
          <w:rFonts w:ascii="Times New Roman" w:hAnsi="Times New Roman"/>
          <w:sz w:val="28"/>
          <w:lang w:val="en-US"/>
        </w:rPr>
        <w:t>I</w:t>
      </w:r>
      <w:r w:rsidR="00DD0A9D" w:rsidRPr="00323462">
        <w:rPr>
          <w:rFonts w:ascii="Times New Roman" w:hAnsi="Times New Roman"/>
          <w:sz w:val="28"/>
          <w:lang w:val="en-US"/>
        </w:rPr>
        <w:t>V</w:t>
      </w:r>
      <w:r w:rsidR="00DD0A9D" w:rsidRPr="007340F9">
        <w:rPr>
          <w:rFonts w:ascii="Times New Roman" w:hAnsi="Times New Roman"/>
          <w:sz w:val="28"/>
          <w:lang w:val="ru-RU"/>
        </w:rPr>
        <w:t xml:space="preserve"> </w:t>
      </w:r>
      <w:r w:rsidR="00DD0A9D" w:rsidRPr="00323462">
        <w:rPr>
          <w:rFonts w:ascii="Times New Roman" w:hAnsi="Times New Roman"/>
          <w:sz w:val="28"/>
        </w:rPr>
        <w:t>Правил, за исключением случаев, 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3DDE7367" w14:textId="2FE40CED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A83EB26" w14:textId="272EBE26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1</w:t>
      </w:r>
      <w:r w:rsidR="00E337A6">
        <w:rPr>
          <w:rFonts w:ascii="Times New Roman" w:hAnsi="Times New Roman"/>
          <w:sz w:val="28"/>
        </w:rPr>
        <w:t>1</w:t>
      </w:r>
      <w:r w:rsidRPr="00323462">
        <w:rPr>
          <w:rFonts w:ascii="Times New Roman" w:hAnsi="Times New Roman"/>
          <w:sz w:val="28"/>
        </w:rPr>
        <w:t xml:space="preserve">. </w:t>
      </w:r>
      <w:r w:rsidR="007E24D2" w:rsidRPr="00323462">
        <w:rPr>
          <w:rFonts w:ascii="Times New Roman" w:hAnsi="Times New Roman"/>
          <w:sz w:val="28"/>
        </w:rPr>
        <w:t xml:space="preserve">Не позднее чем через пятнадцать дней со дня завершения общественных обсуждений или публичных слушаний Администрация </w:t>
      </w:r>
      <w:r w:rsidR="007E24D2" w:rsidRPr="00323462">
        <w:rPr>
          <w:rFonts w:ascii="Times New Roman" w:hAnsi="Times New Roman"/>
          <w:sz w:val="28"/>
        </w:rPr>
        <w:lastRenderedPageBreak/>
        <w:t>поселения направляет Главе поселения подготовленную документацию по планировке территории, протокол общественных обсуждений или публичных слушаний по проекту планировки территории</w:t>
      </w:r>
      <w:r w:rsidR="007E24D2">
        <w:rPr>
          <w:rFonts w:ascii="Times New Roman" w:hAnsi="Times New Roman"/>
          <w:sz w:val="28"/>
        </w:rPr>
        <w:t>,</w:t>
      </w:r>
      <w:r w:rsidR="007E24D2" w:rsidRPr="00323462">
        <w:rPr>
          <w:rFonts w:ascii="Times New Roman" w:hAnsi="Times New Roman"/>
          <w:sz w:val="28"/>
        </w:rPr>
        <w:t xml:space="preserve"> проекту межевания территории и заключение о результатах общественных обсуждений или публичных слушаний</w:t>
      </w:r>
      <w:r w:rsidRPr="00323462">
        <w:rPr>
          <w:rFonts w:ascii="Times New Roman" w:hAnsi="Times New Roman"/>
          <w:sz w:val="28"/>
        </w:rPr>
        <w:t>.</w:t>
      </w:r>
    </w:p>
    <w:p w14:paraId="4A59C3FD" w14:textId="77777777" w:rsidR="002551B8" w:rsidRPr="002551B8" w:rsidRDefault="002551B8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11E0F01E" w14:textId="1A985728" w:rsidR="00D30C73" w:rsidRPr="0074355C" w:rsidRDefault="00D30C73" w:rsidP="001C2B74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Утверждение документации по планировке территории поселения </w:t>
      </w:r>
    </w:p>
    <w:p w14:paraId="57AEE1AE" w14:textId="77777777" w:rsidR="005D0C70" w:rsidRPr="0074355C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1. </w:t>
      </w:r>
      <w:r w:rsidR="005D0C70" w:rsidRPr="0074355C">
        <w:rPr>
          <w:rFonts w:ascii="Times New Roman" w:hAnsi="Times New Roman"/>
          <w:sz w:val="28"/>
        </w:rPr>
        <w:t xml:space="preserve">Глава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</w:t>
      </w:r>
      <w:r w:rsidR="005D0C70">
        <w:rPr>
          <w:rFonts w:ascii="Times New Roman" w:hAnsi="Times New Roman"/>
          <w:sz w:val="28"/>
        </w:rPr>
        <w:t xml:space="preserve">(в случае проведения </w:t>
      </w:r>
      <w:r w:rsidR="005D0C70" w:rsidRPr="0074355C">
        <w:rPr>
          <w:rFonts w:ascii="Times New Roman" w:hAnsi="Times New Roman"/>
          <w:sz w:val="28"/>
        </w:rPr>
        <w:t>общественных обсуждений или публичных слушаний по проекту планировки территории, проекту межевания территории</w:t>
      </w:r>
      <w:r w:rsidR="005D0C70">
        <w:rPr>
          <w:rFonts w:ascii="Times New Roman" w:hAnsi="Times New Roman"/>
          <w:sz w:val="28"/>
        </w:rPr>
        <w:t xml:space="preserve"> в соответствии с частью 10 статьи 11 Правил) </w:t>
      </w:r>
      <w:r w:rsidR="005D0C70" w:rsidRPr="0074355C">
        <w:rPr>
          <w:rFonts w:ascii="Times New Roman" w:hAnsi="Times New Roman"/>
          <w:sz w:val="28"/>
        </w:rPr>
        <w:t>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14:paraId="6B14A254" w14:textId="77777777" w:rsidR="005D0C70" w:rsidRPr="00693889" w:rsidRDefault="005D0C70" w:rsidP="005D0C70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 xml:space="preserve">об утверждении документации по планировке территории; </w:t>
      </w:r>
    </w:p>
    <w:p w14:paraId="11A473B8" w14:textId="77777777" w:rsidR="005D0C70" w:rsidRPr="00693889" w:rsidRDefault="005D0C70" w:rsidP="005D0C70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693889">
        <w:rPr>
          <w:rFonts w:ascii="Times New Roman" w:hAnsi="Times New Roman"/>
          <w:sz w:val="28"/>
        </w:rPr>
        <w:t xml:space="preserve">об отклонении документации по планировке территории и направлении ее в Администрацию поселения на доработку с учетом заключения о результатах </w:t>
      </w:r>
      <w:r w:rsidRPr="00827D2B">
        <w:rPr>
          <w:rFonts w:ascii="Times New Roman" w:hAnsi="Times New Roman"/>
          <w:sz w:val="28"/>
        </w:rPr>
        <w:t xml:space="preserve">общественных обсуждений или </w:t>
      </w:r>
      <w:r w:rsidRPr="00693889">
        <w:rPr>
          <w:rFonts w:ascii="Times New Roman" w:hAnsi="Times New Roman"/>
          <w:sz w:val="28"/>
        </w:rPr>
        <w:t xml:space="preserve">публичных слушаний и протокола </w:t>
      </w:r>
      <w:r w:rsidRPr="00827D2B">
        <w:rPr>
          <w:rFonts w:ascii="Times New Roman" w:hAnsi="Times New Roman"/>
          <w:sz w:val="28"/>
        </w:rPr>
        <w:t xml:space="preserve">общественных обсуждений или </w:t>
      </w:r>
      <w:r w:rsidRPr="00693889">
        <w:rPr>
          <w:rFonts w:ascii="Times New Roman" w:hAnsi="Times New Roman"/>
          <w:sz w:val="28"/>
        </w:rPr>
        <w:t>публичных слушаний.</w:t>
      </w:r>
    </w:p>
    <w:p w14:paraId="6CF80F6A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14:paraId="037450D8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14:paraId="204E2159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поселения.</w:t>
      </w:r>
    </w:p>
    <w:p w14:paraId="4A9329FF" w14:textId="7062139E"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>5. 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>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</w:t>
      </w:r>
      <w:r w:rsidR="00D30C73" w:rsidRPr="0074355C">
        <w:rPr>
          <w:rFonts w:ascii="Times New Roman" w:hAnsi="Times New Roman"/>
          <w:sz w:val="28"/>
        </w:rPr>
        <w:t>.</w:t>
      </w:r>
    </w:p>
    <w:p w14:paraId="0ABEFB66" w14:textId="5A695B70" w:rsidR="00D30C73" w:rsidRPr="0074355C" w:rsidRDefault="00D30C73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lastRenderedPageBreak/>
        <w:t xml:space="preserve">6. </w:t>
      </w:r>
      <w:r w:rsidR="00D57FD8">
        <w:rPr>
          <w:rFonts w:ascii="Times New Roman" w:hAnsi="Times New Roman"/>
          <w:sz w:val="28"/>
          <w:lang w:val="ru-RU"/>
        </w:rPr>
        <w:t>По результатам рассмотрения доработанной</w:t>
      </w:r>
      <w:r w:rsidRPr="0074355C">
        <w:rPr>
          <w:rFonts w:ascii="Times New Roman" w:hAnsi="Times New Roman"/>
          <w:sz w:val="28"/>
        </w:rPr>
        <w:t xml:space="preserve"> документации по планировке территории Глава поселения принимает решение в соответствии с </w:t>
      </w:r>
      <w:r>
        <w:rPr>
          <w:rFonts w:ascii="Times New Roman" w:hAnsi="Times New Roman"/>
          <w:sz w:val="28"/>
        </w:rPr>
        <w:t>частью</w:t>
      </w:r>
      <w:r w:rsidRPr="0074355C">
        <w:rPr>
          <w:rFonts w:ascii="Times New Roman" w:hAnsi="Times New Roman"/>
          <w:sz w:val="28"/>
        </w:rPr>
        <w:t xml:space="preserve"> 1 настоящей статьи. </w:t>
      </w:r>
    </w:p>
    <w:p w14:paraId="38A43BF2" w14:textId="258C466F" w:rsidR="007F3DD3" w:rsidRDefault="00D30C73" w:rsidP="005D0C70">
      <w:pPr>
        <w:pStyle w:val="a6"/>
        <w:spacing w:line="360" w:lineRule="auto"/>
        <w:ind w:firstLine="697"/>
        <w:rPr>
          <w:u w:color="FFFFFF"/>
        </w:rPr>
      </w:pPr>
      <w:r w:rsidRPr="0074355C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Pr="00FA0587">
        <w:rPr>
          <w:rFonts w:ascii="Times New Roman" w:hAnsi="Times New Roman"/>
          <w:sz w:val="28"/>
          <w:lang w:val="ru-RU"/>
        </w:rPr>
        <w:t>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</w:p>
    <w:p w14:paraId="3E3C4BEC" w14:textId="1663850C" w:rsidR="00A41881" w:rsidRPr="00EF0F6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</w:t>
      </w:r>
      <w:r w:rsidR="00EF0F60">
        <w:rPr>
          <w:rFonts w:ascii="Times New Roman" w:hAnsi="Times New Roman"/>
          <w:sz w:val="28"/>
          <w:szCs w:val="28"/>
        </w:rPr>
        <w:t xml:space="preserve">вопросам </w:t>
      </w:r>
      <w:r w:rsidR="00EF0F60" w:rsidRPr="007A33C1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EF0F60">
        <w:rPr>
          <w:rFonts w:ascii="Times New Roman" w:hAnsi="Times New Roman"/>
          <w:sz w:val="28"/>
          <w:szCs w:val="28"/>
        </w:rPr>
        <w:t xml:space="preserve"> на территории поселения» изложить в следующей редакции:</w:t>
      </w:r>
    </w:p>
    <w:p w14:paraId="5C0E2208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0A2247B" w14:textId="77777777" w:rsidR="001349EE" w:rsidRPr="00C57BA2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Участниками общественных обсуждений или публичных слушаний по проектам, указанным в пунктах 1 – 5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7E7DF2B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Участниками общественных обсуждений или публичных слушаний по проектам, указанным в пунктах 6 и 7 части 2 настоящей статьи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</w:t>
      </w:r>
      <w:r w:rsidRPr="004F2823">
        <w:rPr>
          <w:rFonts w:ascii="Times New Roman" w:hAnsi="Times New Roman"/>
          <w:sz w:val="28"/>
          <w:szCs w:val="28"/>
        </w:rPr>
        <w:lastRenderedPageBreak/>
        <w:t xml:space="preserve">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504C023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E579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0DACAB98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14:paraId="07B5CACE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14:paraId="6AE0F975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447536B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3BDF9F56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0CF080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17157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0840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деятельности.</w:t>
      </w:r>
    </w:p>
    <w:p w14:paraId="0B8B743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14:paraId="7FF635D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14:paraId="237BC34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Правил, а также проектам, предусматривающим внесение изменений в указанный документ – шестьдесят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5E0077A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14:paraId="52FB263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14:paraId="099F465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об их проведении </w:t>
      </w:r>
      <w:r w:rsidRPr="00F47DFB">
        <w:rPr>
          <w:rFonts w:ascii="Times New Roman" w:hAnsi="Times New Roman"/>
          <w:sz w:val="28"/>
          <w:szCs w:val="28"/>
        </w:rPr>
        <w:lastRenderedPageBreak/>
        <w:t>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59222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14:paraId="26CB04F2" w14:textId="77777777" w:rsidR="001349EE" w:rsidRPr="00F47AF3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8988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Комиссии.</w:t>
      </w:r>
    </w:p>
    <w:p w14:paraId="18397B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постановлении Главы поселения о проведении общественных обсуждений или публичных слушаний должны содержаться:</w:t>
      </w:r>
    </w:p>
    <w:p w14:paraId="703D886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информация о проекте, подлежащем рассмотрению на общественных обсуждениях или публичных слушаниях, и перечне информационных материалов к нему;</w:t>
      </w:r>
    </w:p>
    <w:p w14:paraId="03A6C26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информация об организаторе общественных обсуждений или публичных слушаний;</w:t>
      </w:r>
    </w:p>
    <w:p w14:paraId="73CE2CA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поручения организатору общественных обсуждений или публичных слушаниях в связи с проведением общественных обсуждений или публичных слушаний, в том числе по подготовке, опубликованию и размещению </w:t>
      </w:r>
      <w:r>
        <w:rPr>
          <w:rFonts w:ascii="Times New Roman" w:hAnsi="Times New Roman"/>
          <w:sz w:val="28"/>
          <w:szCs w:val="28"/>
        </w:rPr>
        <w:lastRenderedPageBreak/>
        <w:t>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нему;</w:t>
      </w:r>
    </w:p>
    <w:p w14:paraId="4794005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мест оборудования информационных стендов для распространения оповещения о начале общественных обсуждений или публичных слушаний;</w:t>
      </w:r>
    </w:p>
    <w:p w14:paraId="13DD3B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r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</w:p>
    <w:p w14:paraId="72A215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</w:p>
    <w:p w14:paraId="4F1C560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информация о лице, ответственном за ведение протокола общественных обсуждений или публичных слушаний, о лице (лицах), </w:t>
      </w:r>
      <w:r>
        <w:rPr>
          <w:rFonts w:ascii="Times New Roman" w:hAnsi="Times New Roman"/>
          <w:sz w:val="28"/>
          <w:szCs w:val="28"/>
        </w:rPr>
        <w:lastRenderedPageBreak/>
        <w:t>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</w:p>
    <w:p w14:paraId="0D1C3DC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 поселения в сети Интернет.</w:t>
      </w:r>
    </w:p>
    <w:p w14:paraId="0F79E3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134C5B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49653166" w14:textId="77777777" w:rsidR="001349EE" w:rsidRDefault="001349EE" w:rsidP="001349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24F6F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</w:t>
      </w:r>
      <w:r w:rsidRPr="00543299">
        <w:rPr>
          <w:rFonts w:ascii="Times New Roman" w:hAnsi="Times New Roman"/>
          <w:sz w:val="28"/>
          <w:szCs w:val="28"/>
        </w:rPr>
        <w:lastRenderedPageBreak/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14:paraId="3BF014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</w:t>
      </w:r>
      <w:r w:rsidRPr="0096094D">
        <w:rPr>
          <w:rFonts w:ascii="Times New Roman" w:hAnsi="Times New Roman"/>
          <w:sz w:val="28"/>
          <w:szCs w:val="28"/>
        </w:rPr>
        <w:lastRenderedPageBreak/>
        <w:t>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14:paraId="32E3842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2BD57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4A368A45" w14:textId="77777777"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96366D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в нему на официальном сайте Администрации поселения в сети Интернет и (или) в государственной или в информационных системах.</w:t>
      </w:r>
    </w:p>
    <w:p w14:paraId="656CFD8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60667011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Администрации поселения в сети Интернет.</w:t>
      </w:r>
    </w:p>
    <w:p w14:paraId="3FFA49F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</w:t>
      </w:r>
      <w:r>
        <w:rPr>
          <w:rFonts w:ascii="Times New Roman" w:hAnsi="Times New Roman"/>
          <w:sz w:val="28"/>
          <w:szCs w:val="28"/>
        </w:rPr>
        <w:lastRenderedPageBreak/>
        <w:t>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14:paraId="7FF53FF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46E8D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0532067F" w14:textId="77777777"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2FDF9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4788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087598E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2276F03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D1C5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702150B6" w14:textId="77777777" w:rsidR="001349EE" w:rsidRPr="0078363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224C0E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14:paraId="43CC8B54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99BC6E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14:paraId="62629D8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7C4289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454C30E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CC31F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79D62E63" w14:textId="77777777" w:rsidR="001349EE" w:rsidRPr="006403B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BE79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E4E1F3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14:paraId="06112EA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представители разработчика проекта, рассматриваемого на публичных слушаниях.</w:t>
      </w:r>
    </w:p>
    <w:p w14:paraId="4DA3424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Участники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должны быть допущены к участию в </w:t>
      </w:r>
      <w:r>
        <w:rPr>
          <w:rFonts w:ascii="Times New Roman" w:hAnsi="Times New Roman"/>
          <w:sz w:val="28"/>
          <w:szCs w:val="28"/>
        </w:rPr>
        <w:t>собрании</w:t>
      </w:r>
      <w:r w:rsidRPr="00171B82">
        <w:rPr>
          <w:rFonts w:ascii="Times New Roman" w:hAnsi="Times New Roman"/>
          <w:sz w:val="28"/>
          <w:szCs w:val="28"/>
        </w:rPr>
        <w:t xml:space="preserve"> 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. При этом количество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42767B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15D4B8F6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1CC8613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4E45C55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B0259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1A0132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0AFF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5E88359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A7C890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6A244C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1A34B78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722D01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7E35739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171B82">
        <w:rPr>
          <w:rFonts w:ascii="Times New Roman" w:hAnsi="Times New Roman"/>
          <w:sz w:val="28"/>
          <w:szCs w:val="28"/>
        </w:rPr>
        <w:t xml:space="preserve">. В случае возникновения в процессе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обстоятельств, препятствующих проведению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в другое время.</w:t>
      </w:r>
    </w:p>
    <w:p w14:paraId="639FC41D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333742A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67FC2AC0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E22F7C9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Форма протокола собрания утверждается решением Собрания представителей поселения.</w:t>
      </w:r>
    </w:p>
    <w:p w14:paraId="2E88C74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50514F19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5A54524A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FE5C3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68DE0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30FDB899" w14:textId="77777777" w:rsidR="001349EE" w:rsidRPr="00D15674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9F807B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трёх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66314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128D043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3115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2E52DC94" w14:textId="77777777" w:rsidR="001349EE" w:rsidRPr="003E4BA0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E4ED7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</w:t>
      </w:r>
      <w:r w:rsidRPr="00D15674">
        <w:rPr>
          <w:rFonts w:ascii="Times New Roman" w:hAnsi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.»;</w:t>
      </w:r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34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>) поступление предложений об изменении границ территориальных зон, изменении градостроительных регламентов;</w:t>
      </w:r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34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35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35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15"/>
    <w:bookmarkEnd w:id="16"/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775DFB05" w14:textId="77777777" w:rsidR="00082CA2" w:rsidRDefault="00082CA2" w:rsidP="00082CA2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2712FD">
        <w:rPr>
          <w:rFonts w:ascii="Times New Roman" w:hAnsi="Times New Roman"/>
          <w:sz w:val="28"/>
          <w:u w:color="FFFFFF"/>
        </w:rPr>
        <w:t>в частях 5, 6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36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36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«8. </w:t>
      </w:r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13756D70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37" w:name="_Hlk522288454"/>
      <w:r w:rsidRPr="003D028D">
        <w:rPr>
          <w:rFonts w:ascii="Times New Roman" w:hAnsi="Times New Roman"/>
          <w:sz w:val="28"/>
        </w:rPr>
        <w:t xml:space="preserve">9. </w:t>
      </w:r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3B41C0" w:rsidRPr="00323462">
        <w:rPr>
          <w:rFonts w:ascii="Times New Roman" w:hAnsi="Times New Roman"/>
          <w:sz w:val="28"/>
        </w:rPr>
        <w:t xml:space="preserve">района </w:t>
      </w:r>
      <w:r w:rsidR="00131969">
        <w:rPr>
          <w:rFonts w:ascii="Times New Roman" w:hAnsi="Times New Roman"/>
          <w:sz w:val="28"/>
        </w:rPr>
        <w:t>Бор</w:t>
      </w:r>
      <w:r w:rsidR="00392719">
        <w:rPr>
          <w:rFonts w:ascii="Times New Roman" w:hAnsi="Times New Roman"/>
          <w:sz w:val="28"/>
        </w:rPr>
        <w:t xml:space="preserve">ский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392719" w:rsidRPr="00323462">
        <w:rPr>
          <w:rFonts w:ascii="Times New Roman" w:hAnsi="Times New Roman"/>
          <w:sz w:val="28"/>
        </w:rPr>
        <w:t xml:space="preserve">района </w:t>
      </w:r>
      <w:r w:rsidR="00131969">
        <w:rPr>
          <w:rFonts w:ascii="Times New Roman" w:hAnsi="Times New Roman"/>
          <w:sz w:val="28"/>
        </w:rPr>
        <w:t>Бор</w:t>
      </w:r>
      <w:r w:rsidR="00392719">
        <w:rPr>
          <w:rFonts w:ascii="Times New Roman" w:hAnsi="Times New Roman"/>
          <w:sz w:val="28"/>
        </w:rPr>
        <w:t xml:space="preserve">ский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</w:p>
    <w:p w14:paraId="5CD64C48" w14:textId="571742FB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настоящей статьи, проведение общественных обсуждений или публичных слушаний, опубликование сообщения о принятии решения о подготовке проекта о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 xml:space="preserve">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1E33D3BD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4E23BD">
        <w:rPr>
          <w:rFonts w:ascii="Times New Roman" w:hAnsi="Times New Roman"/>
          <w:sz w:val="28"/>
        </w:rPr>
        <w:t>о внесении изменений в П</w:t>
      </w:r>
      <w:r w:rsidR="008D15DD" w:rsidRPr="008D15DD">
        <w:rPr>
          <w:rFonts w:ascii="Times New Roman" w:hAnsi="Times New Roman"/>
          <w:sz w:val="28"/>
        </w:rPr>
        <w:t>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2E5BE6">
        <w:rPr>
          <w:rFonts w:ascii="Times New Roman" w:hAnsi="Times New Roman"/>
          <w:sz w:val="28"/>
        </w:rPr>
        <w:t xml:space="preserve">требования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принять решение о подготовке проекта о внесении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>.</w:t>
      </w:r>
    </w:p>
    <w:p w14:paraId="01F64D8C" w14:textId="05476590" w:rsidR="008B3CC4" w:rsidRDefault="00023E37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 xml:space="preserve">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</w:t>
      </w:r>
      <w:r w:rsidR="00697F68" w:rsidRPr="00697F68">
        <w:rPr>
          <w:rFonts w:ascii="Times New Roman" w:hAnsi="Times New Roman"/>
          <w:sz w:val="28"/>
          <w:u w:color="FFFFFF"/>
        </w:rPr>
        <w:lastRenderedPageBreak/>
        <w:t xml:space="preserve">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37"/>
      <w:r w:rsidR="00023E37">
        <w:rPr>
          <w:rFonts w:ascii="Times New Roman" w:hAnsi="Times New Roman"/>
          <w:sz w:val="28"/>
          <w:u w:color="FFFFFF"/>
        </w:rPr>
        <w:t>»;</w:t>
      </w:r>
    </w:p>
    <w:p w14:paraId="4306A914" w14:textId="77777777" w:rsidR="00B64E32" w:rsidRDefault="00F5252E" w:rsidP="005426D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 xml:space="preserve">предоставляется градостроительный план земельного участка, выданный не </w:t>
      </w:r>
      <w:r w:rsidR="005426DD" w:rsidRPr="007B26E8">
        <w:rPr>
          <w:rFonts w:ascii="Times New Roman" w:hAnsi="Times New Roman"/>
          <w:sz w:val="28"/>
        </w:rPr>
        <w:lastRenderedPageBreak/>
        <w:t>ранее чем за три года до дня представления заявления на получение разрешения на строительство</w:t>
      </w:r>
      <w:r>
        <w:rPr>
          <w:rFonts w:ascii="Times New Roman" w:hAnsi="Times New Roman"/>
          <w:sz w:val="28"/>
        </w:rPr>
        <w:t>.</w:t>
      </w:r>
    </w:p>
    <w:p w14:paraId="5A17223C" w14:textId="13D718ED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>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r w:rsidR="00B64E32">
        <w:rPr>
          <w:rFonts w:ascii="Times New Roman" w:hAnsi="Times New Roman"/>
          <w:sz w:val="28"/>
        </w:rPr>
        <w:t>»;</w:t>
      </w:r>
    </w:p>
    <w:p w14:paraId="760D06AB" w14:textId="385EA4B3" w:rsidR="00B27C8B" w:rsidRDefault="005426DD" w:rsidP="0056662E">
      <w:pPr>
        <w:tabs>
          <w:tab w:val="left" w:pos="184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12)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38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4AAC1B20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</w:t>
      </w:r>
      <w:r w:rsidRPr="0093782C">
        <w:rPr>
          <w:rFonts w:ascii="Times New Roman" w:hAnsi="Times New Roman"/>
          <w:sz w:val="28"/>
          <w:szCs w:val="28"/>
          <w:u w:color="FFFFFF"/>
        </w:rPr>
        <w:lastRenderedPageBreak/>
        <w:t>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38"/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32F21D21" w14:textId="5AEC8606" w:rsidR="00D05CC9" w:rsidRDefault="0056662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13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D672A3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6345CDD3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0496D9E9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6C54BF7C" w14:textId="77777777" w:rsidTr="000C68B0">
        <w:tc>
          <w:tcPr>
            <w:tcW w:w="9345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0C68B0">
        <w:tc>
          <w:tcPr>
            <w:tcW w:w="2547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0C68B0">
        <w:tc>
          <w:tcPr>
            <w:tcW w:w="2547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6A01CC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62003A2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14:paraId="3DC36D7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9764C6" w:rsidRPr="009778D8" w14:paraId="284F08C2" w14:textId="77777777" w:rsidTr="00223A4F">
        <w:tc>
          <w:tcPr>
            <w:tcW w:w="2547" w:type="dxa"/>
          </w:tcPr>
          <w:p w14:paraId="5A38EE20" w14:textId="77777777" w:rsidR="009764C6" w:rsidRPr="00BD3FB6" w:rsidRDefault="009764C6" w:rsidP="00223A4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  <w:p w14:paraId="247DA1E3" w14:textId="55141BB0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2B8394A" w14:textId="7F771583" w:rsidR="009764C6" w:rsidRPr="009778D8" w:rsidRDefault="009764C6" w:rsidP="006711CF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</w:t>
            </w:r>
            <w:r w:rsidRPr="00BD3FB6">
              <w:rPr>
                <w:rFonts w:ascii="Times New Roman" w:hAnsi="Times New Roman"/>
                <w:bCs/>
              </w:rPr>
              <w:lastRenderedPageBreak/>
              <w:t>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707A8BB8" w14:textId="168135FB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2.1.1.</w:t>
            </w:r>
          </w:p>
        </w:tc>
      </w:tr>
      <w:tr w:rsidR="009764C6" w:rsidRPr="009778D8" w14:paraId="370DAA30" w14:textId="77777777" w:rsidTr="000C68B0">
        <w:tc>
          <w:tcPr>
            <w:tcW w:w="2547" w:type="dxa"/>
          </w:tcPr>
          <w:p w14:paraId="22918B96" w14:textId="60BDFF3E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5103" w:type="dxa"/>
          </w:tcPr>
          <w:p w14:paraId="73F5E1BC" w14:textId="77777777" w:rsidR="009764C6" w:rsidRPr="009778D8" w:rsidRDefault="009764C6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3AE1DEEF" w14:textId="77777777" w:rsidR="009764C6" w:rsidRPr="009778D8" w:rsidRDefault="009764C6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0632578F" w14:textId="77777777" w:rsidR="009764C6" w:rsidRPr="009778D8" w:rsidRDefault="009764C6" w:rsidP="006711C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44A4CAB7" w14:textId="5455CF88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101A46D" w14:textId="7B07724A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9764C6" w:rsidRPr="009778D8" w14:paraId="2A00B08E" w14:textId="77777777" w:rsidTr="000C68B0">
        <w:tc>
          <w:tcPr>
            <w:tcW w:w="2547" w:type="dxa"/>
          </w:tcPr>
          <w:p w14:paraId="4079C57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1A987325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58605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1695" w:type="dxa"/>
          </w:tcPr>
          <w:p w14:paraId="6B1BF130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9764C6" w:rsidRPr="009778D8" w14:paraId="6357D529" w14:textId="77777777" w:rsidTr="000C68B0">
        <w:tc>
          <w:tcPr>
            <w:tcW w:w="2547" w:type="dxa"/>
          </w:tcPr>
          <w:p w14:paraId="778203A3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51D26C11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08898B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9764C6" w:rsidRPr="009778D8" w14:paraId="0AD5077D" w14:textId="77777777" w:rsidTr="000C68B0">
        <w:tc>
          <w:tcPr>
            <w:tcW w:w="2547" w:type="dxa"/>
          </w:tcPr>
          <w:p w14:paraId="3B996B93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07C0AC8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14:paraId="05A7DE36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14:paraId="14047A50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9764C6" w:rsidRPr="009778D8" w14:paraId="67F86DB7" w14:textId="77777777" w:rsidTr="000C68B0">
        <w:tc>
          <w:tcPr>
            <w:tcW w:w="2547" w:type="dxa"/>
          </w:tcPr>
          <w:p w14:paraId="298CF145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1F10BA03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95" w:type="dxa"/>
          </w:tcPr>
          <w:p w14:paraId="5FBCC5AD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9764C6" w:rsidRPr="009778D8" w14:paraId="58130BDE" w14:textId="77777777" w:rsidTr="000C68B0">
        <w:tc>
          <w:tcPr>
            <w:tcW w:w="2547" w:type="dxa"/>
          </w:tcPr>
          <w:p w14:paraId="4095E696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51BBF1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9764C6" w:rsidRPr="009778D8" w14:paraId="2219328C" w14:textId="77777777" w:rsidTr="000C68B0">
        <w:tc>
          <w:tcPr>
            <w:tcW w:w="2547" w:type="dxa"/>
          </w:tcPr>
          <w:p w14:paraId="6DBB396F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429745D8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74E1B" w:rsidRPr="009778D8" w14:paraId="3CF3C247" w14:textId="77777777" w:rsidTr="000C68B0">
        <w:tc>
          <w:tcPr>
            <w:tcW w:w="2547" w:type="dxa"/>
          </w:tcPr>
          <w:p w14:paraId="34089EF2" w14:textId="3D6BBC74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69298B33" w14:textId="77777777" w:rsidR="00B74E1B" w:rsidRPr="009778D8" w:rsidRDefault="00B74E1B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49C674C4" w14:textId="79CE144B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5D7A6EA6" w14:textId="71ED693E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B74E1B" w:rsidRPr="009778D8" w14:paraId="495AF066" w14:textId="77777777" w:rsidTr="000C68B0">
        <w:tc>
          <w:tcPr>
            <w:tcW w:w="2547" w:type="dxa"/>
          </w:tcPr>
          <w:p w14:paraId="766946E4" w14:textId="76AC8B17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t>Связ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5103" w:type="dxa"/>
          </w:tcPr>
          <w:p w14:paraId="3FD19609" w14:textId="5460EA5D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7232F9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66759ED3" w14:textId="250BD91D" w:rsidR="00B74E1B" w:rsidRPr="009778D8" w:rsidRDefault="00B74E1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</w:tr>
      <w:tr w:rsidR="00B74E1B" w:rsidRPr="009778D8" w14:paraId="2F7E5AC9" w14:textId="77777777" w:rsidTr="000C68B0">
        <w:tc>
          <w:tcPr>
            <w:tcW w:w="2547" w:type="dxa"/>
          </w:tcPr>
          <w:p w14:paraId="3BB4E346" w14:textId="77777777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257FDA09" w14:textId="77777777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34DC4A6F" w14:textId="77777777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B74E1B" w:rsidRPr="009778D8" w14:paraId="54A16D6D" w14:textId="77777777" w:rsidTr="000C68B0">
        <w:tc>
          <w:tcPr>
            <w:tcW w:w="2547" w:type="dxa"/>
          </w:tcPr>
          <w:p w14:paraId="1D6D8CF8" w14:textId="77777777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Земельные участки (территории) общего </w:t>
            </w:r>
            <w:r w:rsidRPr="009778D8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5103" w:type="dxa"/>
          </w:tcPr>
          <w:p w14:paraId="0EC5B633" w14:textId="77777777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сети, автомобильных дорог и пешеходных тротуаров </w:t>
            </w:r>
            <w:r w:rsidRPr="009778D8">
              <w:rPr>
                <w:rFonts w:ascii="Times New Roman" w:hAnsi="Times New Roman"/>
              </w:rPr>
              <w:lastRenderedPageBreak/>
              <w:t>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51EB8D88" w14:textId="77777777" w:rsidR="00B74E1B" w:rsidRPr="009778D8" w:rsidRDefault="00B74E1B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</w:tbl>
    <w:p w14:paraId="4FEFD25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F23661" w14:textId="77777777" w:rsidTr="000C68B0">
        <w:tc>
          <w:tcPr>
            <w:tcW w:w="9345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0C68B0">
        <w:tc>
          <w:tcPr>
            <w:tcW w:w="2547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0C68B0">
        <w:tc>
          <w:tcPr>
            <w:tcW w:w="2547" w:type="dxa"/>
          </w:tcPr>
          <w:p w14:paraId="438B58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14:paraId="53CFB0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97EB04" w14:textId="77777777" w:rsidTr="000C68B0">
        <w:tc>
          <w:tcPr>
            <w:tcW w:w="2547" w:type="dxa"/>
          </w:tcPr>
          <w:p w14:paraId="433BE0C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6B2B670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7B1C092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2C12E463" w14:textId="77777777" w:rsidTr="000C68B0">
        <w:tc>
          <w:tcPr>
            <w:tcW w:w="2547" w:type="dxa"/>
          </w:tcPr>
          <w:p w14:paraId="481FEE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0C00A8E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105BC7F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74E45132" w14:textId="77777777" w:rsidTr="000C68B0">
        <w:tc>
          <w:tcPr>
            <w:tcW w:w="2547" w:type="dxa"/>
          </w:tcPr>
          <w:p w14:paraId="6BD070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3674C9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394FFE0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4CD079F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40AFA" w:rsidRPr="009778D8" w14:paraId="3C060CDD" w14:textId="77777777" w:rsidTr="000C68B0">
        <w:tc>
          <w:tcPr>
            <w:tcW w:w="2547" w:type="dxa"/>
          </w:tcPr>
          <w:p w14:paraId="4DE3158E" w14:textId="56AF2EC6" w:rsidR="00040AFA" w:rsidRPr="009778D8" w:rsidRDefault="00040AFA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</w:t>
            </w:r>
            <w:r>
              <w:rPr>
                <w:rFonts w:ascii="Times New Roman" w:hAnsi="Times New Roman"/>
              </w:rPr>
              <w:lastRenderedPageBreak/>
              <w:t>огородничества</w:t>
            </w:r>
          </w:p>
        </w:tc>
        <w:tc>
          <w:tcPr>
            <w:tcW w:w="5103" w:type="dxa"/>
          </w:tcPr>
          <w:p w14:paraId="19A24C2E" w14:textId="77777777" w:rsidR="00040AFA" w:rsidRPr="00DE280D" w:rsidRDefault="00040AFA" w:rsidP="00223A4F">
            <w:pPr>
              <w:rPr>
                <w:rFonts w:ascii="Times New Roman" w:hAnsi="Times New Roman"/>
              </w:rPr>
            </w:pPr>
            <w:r w:rsidRPr="00DE280D">
              <w:rPr>
                <w:rFonts w:ascii="Times New Roman" w:hAnsi="Times New Roman"/>
              </w:rPr>
              <w:lastRenderedPageBreak/>
              <w:t xml:space="preserve">Осуществление деятельности, связанной с </w:t>
            </w:r>
            <w:r w:rsidRPr="00DE280D">
              <w:rPr>
                <w:rFonts w:ascii="Times New Roman" w:hAnsi="Times New Roman"/>
              </w:rPr>
              <w:lastRenderedPageBreak/>
              <w:t>выращиванием ягодных, овощных, бахчевых или иных сельскохозяйственных культур и картофеля;</w:t>
            </w:r>
          </w:p>
          <w:p w14:paraId="1BBEC593" w14:textId="025149EC" w:rsidR="00040AFA" w:rsidRPr="009778D8" w:rsidRDefault="00040AFA" w:rsidP="000C68B0">
            <w:pPr>
              <w:rPr>
                <w:rFonts w:ascii="Times New Roman" w:hAnsi="Times New Roman"/>
              </w:rPr>
            </w:pPr>
            <w:r w:rsidRPr="00DE280D">
              <w:rPr>
                <w:rFonts w:ascii="Times New Roman" w:hAnsi="Times New Roman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95" w:type="dxa"/>
          </w:tcPr>
          <w:p w14:paraId="00AE5BD8" w14:textId="038D819C" w:rsidR="00040AFA" w:rsidRPr="009778D8" w:rsidRDefault="00040AFA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</w:t>
            </w:r>
          </w:p>
        </w:tc>
      </w:tr>
    </w:tbl>
    <w:p w14:paraId="760BE22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741DF34" w14:textId="77777777" w:rsidTr="000C68B0">
        <w:tc>
          <w:tcPr>
            <w:tcW w:w="9345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0C68B0">
        <w:tc>
          <w:tcPr>
            <w:tcW w:w="2547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9F85E71" w14:textId="77777777" w:rsidTr="000C68B0">
        <w:tc>
          <w:tcPr>
            <w:tcW w:w="2547" w:type="dxa"/>
          </w:tcPr>
          <w:p w14:paraId="633E564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5103" w:type="dxa"/>
          </w:tcPr>
          <w:p w14:paraId="6981F32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14:paraId="395B2DC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1C98D115" w14:textId="77777777" w:rsidTr="000C68B0">
        <w:tc>
          <w:tcPr>
            <w:tcW w:w="2547" w:type="dxa"/>
          </w:tcPr>
          <w:p w14:paraId="484C20D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B95BC6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2A6916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65AF5EFE" w14:textId="77777777" w:rsidTr="000C68B0">
        <w:tc>
          <w:tcPr>
            <w:tcW w:w="2547" w:type="dxa"/>
          </w:tcPr>
          <w:p w14:paraId="2D99D6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14:paraId="01C18F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79A7C95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 для размещения отделений почты и телеграфа;</w:t>
            </w:r>
          </w:p>
          <w:p w14:paraId="34E42E2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30CA8DD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3.2</w:t>
            </w:r>
          </w:p>
        </w:tc>
      </w:tr>
      <w:tr w:rsidR="000C68B0" w:rsidRPr="009778D8" w14:paraId="122FA74E" w14:textId="77777777" w:rsidTr="000C68B0">
        <w:tc>
          <w:tcPr>
            <w:tcW w:w="2547" w:type="dxa"/>
          </w:tcPr>
          <w:p w14:paraId="13DC2E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103" w:type="dxa"/>
          </w:tcPr>
          <w:p w14:paraId="00FD853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5BD2DBCA" w14:textId="77777777" w:rsidTr="000C68B0">
        <w:tc>
          <w:tcPr>
            <w:tcW w:w="2547" w:type="dxa"/>
          </w:tcPr>
          <w:p w14:paraId="49321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14:paraId="22228F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22ED68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14:paraId="08D20C7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14:paraId="7D3455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C68B0" w:rsidRPr="009778D8" w14:paraId="0F105F0E" w14:textId="77777777" w:rsidTr="000C68B0">
        <w:tc>
          <w:tcPr>
            <w:tcW w:w="2547" w:type="dxa"/>
          </w:tcPr>
          <w:p w14:paraId="4346C65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14:paraId="0D3428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250B9D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14:paraId="49A30C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0C68B0" w:rsidRPr="009778D8" w14:paraId="7E28903F" w14:textId="77777777" w:rsidTr="000C68B0">
        <w:tc>
          <w:tcPr>
            <w:tcW w:w="2547" w:type="dxa"/>
          </w:tcPr>
          <w:p w14:paraId="021B43A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6AFF0D8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684BAF8" w14:textId="77777777" w:rsidTr="000C68B0">
        <w:tc>
          <w:tcPr>
            <w:tcW w:w="2547" w:type="dxa"/>
          </w:tcPr>
          <w:p w14:paraId="7532C7C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382635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организаций, оказывающих </w:t>
            </w:r>
            <w:r w:rsidRPr="009778D8">
              <w:rPr>
                <w:rFonts w:ascii="Times New Roman" w:hAnsi="Times New Roman"/>
              </w:rPr>
              <w:lastRenderedPageBreak/>
              <w:t>банковские и страховые</w:t>
            </w:r>
          </w:p>
        </w:tc>
        <w:tc>
          <w:tcPr>
            <w:tcW w:w="1695" w:type="dxa"/>
          </w:tcPr>
          <w:p w14:paraId="2CDFF34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4.5</w:t>
            </w:r>
          </w:p>
        </w:tc>
      </w:tr>
      <w:tr w:rsidR="000C68B0" w:rsidRPr="009778D8" w14:paraId="3C097E5B" w14:textId="77777777" w:rsidTr="000C68B0">
        <w:tc>
          <w:tcPr>
            <w:tcW w:w="2547" w:type="dxa"/>
          </w:tcPr>
          <w:p w14:paraId="4D057D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14:paraId="66A12E2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5075389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E8A2862" w14:textId="77777777" w:rsidR="009C5D14" w:rsidRDefault="009C5D14" w:rsidP="009C5D14">
      <w:pPr>
        <w:rPr>
          <w:rFonts w:ascii="Times New Roman" w:hAnsi="Times New Roman"/>
        </w:rPr>
      </w:pPr>
    </w:p>
    <w:p w14:paraId="0E9DD6EF" w14:textId="77777777" w:rsidR="009C5D14" w:rsidRDefault="009C5D14" w:rsidP="000C68B0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14:paraId="038C0491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90D89D9" w14:textId="77777777" w:rsidTr="000C68B0">
        <w:tc>
          <w:tcPr>
            <w:tcW w:w="9345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0C68B0">
        <w:tc>
          <w:tcPr>
            <w:tcW w:w="2547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57386" w:rsidRPr="009778D8" w14:paraId="532C4779" w14:textId="77777777" w:rsidTr="000C68B0">
        <w:tc>
          <w:tcPr>
            <w:tcW w:w="2547" w:type="dxa"/>
          </w:tcPr>
          <w:p w14:paraId="128CE3FC" w14:textId="6E42E98E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5103" w:type="dxa"/>
          </w:tcPr>
          <w:p w14:paraId="1806F1E3" w14:textId="77777777" w:rsidR="00757386" w:rsidRPr="009778D8" w:rsidRDefault="00757386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5D7A4A55" w14:textId="77777777" w:rsidR="00757386" w:rsidRPr="009778D8" w:rsidRDefault="00757386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378299E9" w14:textId="77777777" w:rsidR="00757386" w:rsidRPr="009778D8" w:rsidRDefault="00757386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4212EE19" w14:textId="2857633A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6B450DB8" w14:textId="3B866AE8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2.2</w:t>
            </w:r>
          </w:p>
        </w:tc>
      </w:tr>
      <w:tr w:rsidR="00757386" w:rsidRPr="009778D8" w14:paraId="4B0F7547" w14:textId="77777777" w:rsidTr="000C68B0">
        <w:tc>
          <w:tcPr>
            <w:tcW w:w="2547" w:type="dxa"/>
          </w:tcPr>
          <w:p w14:paraId="3CF5AD1A" w14:textId="77777777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37FE8926" w14:textId="77777777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695" w:type="dxa"/>
          </w:tcPr>
          <w:p w14:paraId="3AE05451" w14:textId="77777777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757386" w:rsidRPr="009778D8" w14:paraId="7FC63CFE" w14:textId="77777777" w:rsidTr="000C68B0">
        <w:tc>
          <w:tcPr>
            <w:tcW w:w="2547" w:type="dxa"/>
          </w:tcPr>
          <w:p w14:paraId="6E26D6A3" w14:textId="12C3B6AA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79435040" w14:textId="77777777" w:rsidR="00757386" w:rsidRPr="009778D8" w:rsidRDefault="00757386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6305196F" w14:textId="266AA5CE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спортивных баз и лагерей</w:t>
            </w:r>
          </w:p>
        </w:tc>
        <w:tc>
          <w:tcPr>
            <w:tcW w:w="1695" w:type="dxa"/>
          </w:tcPr>
          <w:p w14:paraId="55AD98A8" w14:textId="6467A1BB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757386" w:rsidRPr="009778D8" w14:paraId="2AF8982D" w14:textId="77777777" w:rsidTr="000C68B0">
        <w:tc>
          <w:tcPr>
            <w:tcW w:w="2547" w:type="dxa"/>
          </w:tcPr>
          <w:p w14:paraId="2B12F412" w14:textId="77777777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112A10C3" w14:textId="77777777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15D1C17D" w14:textId="77777777" w:rsidR="00757386" w:rsidRPr="009778D8" w:rsidRDefault="0075738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1DF2BFEE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674DB049" w14:textId="77777777" w:rsidTr="000C68B0">
        <w:tc>
          <w:tcPr>
            <w:tcW w:w="9345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0C68B0">
        <w:tc>
          <w:tcPr>
            <w:tcW w:w="2547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1183615" w14:textId="77777777" w:rsidTr="000C68B0">
        <w:tc>
          <w:tcPr>
            <w:tcW w:w="2547" w:type="dxa"/>
          </w:tcPr>
          <w:p w14:paraId="64D07D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D5968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5A0D0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0B319CB8" w14:textId="77777777" w:rsidTr="000C68B0">
        <w:tc>
          <w:tcPr>
            <w:tcW w:w="2547" w:type="dxa"/>
          </w:tcPr>
          <w:p w14:paraId="58DF9CA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158937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4C2A3B4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3A442D1E" w14:textId="77777777" w:rsidTr="000C68B0">
        <w:tc>
          <w:tcPr>
            <w:tcW w:w="2547" w:type="dxa"/>
          </w:tcPr>
          <w:p w14:paraId="0955E49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3F2FF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2F0EA7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6033B21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6483AF0A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68FBF34" w14:textId="77777777" w:rsidTr="000C68B0">
        <w:tc>
          <w:tcPr>
            <w:tcW w:w="9345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0C68B0">
        <w:tc>
          <w:tcPr>
            <w:tcW w:w="2547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0C68B0" w:rsidRPr="009778D8" w14:paraId="385D1423" w14:textId="77777777" w:rsidTr="000C68B0">
        <w:tc>
          <w:tcPr>
            <w:tcW w:w="2547" w:type="dxa"/>
          </w:tcPr>
          <w:p w14:paraId="51E2C3A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</w:tcPr>
          <w:p w14:paraId="0379B3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6EEA94D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72924847" w14:textId="77777777" w:rsidTr="000C68B0">
        <w:tc>
          <w:tcPr>
            <w:tcW w:w="2547" w:type="dxa"/>
          </w:tcPr>
          <w:p w14:paraId="65DA4B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14:paraId="02886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54AEB8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14:paraId="6639EB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14:paraId="571598C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B77D53" w:rsidRPr="009778D8" w14:paraId="4B6FA3C7" w14:textId="77777777" w:rsidTr="000C68B0">
        <w:tc>
          <w:tcPr>
            <w:tcW w:w="2547" w:type="dxa"/>
          </w:tcPr>
          <w:p w14:paraId="7A8F9A83" w14:textId="181116A3" w:rsidR="00B77D53" w:rsidRPr="009778D8" w:rsidRDefault="00B77D53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5103" w:type="dxa"/>
          </w:tcPr>
          <w:p w14:paraId="629E3983" w14:textId="77777777" w:rsidR="00B77D53" w:rsidRPr="00495062" w:rsidRDefault="00B77D53" w:rsidP="00223A4F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6B114FAC" w14:textId="77777777" w:rsidR="00B77D53" w:rsidRPr="00495062" w:rsidRDefault="00B77D53" w:rsidP="00223A4F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722780FB" w14:textId="122A67B5" w:rsidR="00B77D53" w:rsidRPr="009778D8" w:rsidRDefault="00B77D53" w:rsidP="000C68B0">
            <w:pPr>
              <w:rPr>
                <w:rFonts w:ascii="Times New Roman" w:hAnsi="Times New Roman"/>
              </w:rPr>
            </w:pPr>
            <w:r w:rsidRPr="00495062">
              <w:rPr>
                <w:rFonts w:ascii="Times New Roman" w:hAnsi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95" w:type="dxa"/>
          </w:tcPr>
          <w:p w14:paraId="708C24E0" w14:textId="7FD945B8" w:rsidR="00B77D53" w:rsidRPr="009778D8" w:rsidRDefault="00B77D53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</w:tr>
    </w:tbl>
    <w:p w14:paraId="20D86924" w14:textId="77777777" w:rsidR="000C68B0" w:rsidRPr="009778D8" w:rsidRDefault="000C68B0" w:rsidP="000C68B0">
      <w:pPr>
        <w:rPr>
          <w:rFonts w:ascii="Times New Roman" w:hAnsi="Times New Roman"/>
        </w:rPr>
      </w:pPr>
    </w:p>
    <w:p w14:paraId="29465A54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14:paraId="7F079266" w14:textId="77777777" w:rsidR="00C12009" w:rsidRPr="009778D8" w:rsidRDefault="00C12009" w:rsidP="00C1200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О1 Зона делового, общественного и коммерческого назначения</w:t>
      </w:r>
    </w:p>
    <w:p w14:paraId="608859D9" w14:textId="77777777" w:rsidR="00C12009" w:rsidRPr="009778D8" w:rsidRDefault="00C12009" w:rsidP="00C1200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C12009" w:rsidRPr="009778D8" w14:paraId="16CAEBF2" w14:textId="77777777" w:rsidTr="00EF3763">
        <w:tc>
          <w:tcPr>
            <w:tcW w:w="9345" w:type="dxa"/>
            <w:gridSpan w:val="3"/>
          </w:tcPr>
          <w:p w14:paraId="69EBD157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C12009" w:rsidRPr="009778D8" w14:paraId="4D9B3131" w14:textId="77777777" w:rsidTr="00EF3763">
        <w:tc>
          <w:tcPr>
            <w:tcW w:w="2547" w:type="dxa"/>
          </w:tcPr>
          <w:p w14:paraId="01CA67A1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CF62E41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B59583F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12009" w:rsidRPr="009778D8" w14:paraId="0929C235" w14:textId="77777777" w:rsidTr="00EF3763">
        <w:tc>
          <w:tcPr>
            <w:tcW w:w="2547" w:type="dxa"/>
          </w:tcPr>
          <w:p w14:paraId="55BB0981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0368788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59E389C9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C12009" w:rsidRPr="009778D8" w14:paraId="5128DBB0" w14:textId="77777777" w:rsidTr="00EF3763">
        <w:tc>
          <w:tcPr>
            <w:tcW w:w="2547" w:type="dxa"/>
          </w:tcPr>
          <w:p w14:paraId="220C2B18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103" w:type="dxa"/>
          </w:tcPr>
          <w:p w14:paraId="47DE0844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2BEFFCA9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30BC9EB6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4F21724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C12009" w:rsidRPr="009778D8" w14:paraId="1E3C286E" w14:textId="77777777" w:rsidTr="00EF3763">
        <w:tc>
          <w:tcPr>
            <w:tcW w:w="2547" w:type="dxa"/>
          </w:tcPr>
          <w:p w14:paraId="2780D1F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Бытовое </w:t>
            </w:r>
            <w:r w:rsidRPr="009778D8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103" w:type="dxa"/>
          </w:tcPr>
          <w:p w14:paraId="1404DC1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97AFCAD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C12009" w:rsidRPr="009778D8" w14:paraId="287E2446" w14:textId="77777777" w:rsidTr="00EF3763">
        <w:tc>
          <w:tcPr>
            <w:tcW w:w="2547" w:type="dxa"/>
          </w:tcPr>
          <w:p w14:paraId="04E7C48E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Здравоохранение</w:t>
            </w:r>
          </w:p>
        </w:tc>
        <w:tc>
          <w:tcPr>
            <w:tcW w:w="5103" w:type="dxa"/>
          </w:tcPr>
          <w:p w14:paraId="4A6C1EBA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30E3A6AE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C12009" w:rsidRPr="009778D8" w14:paraId="3A44FF23" w14:textId="77777777" w:rsidTr="00EF3763">
        <w:tc>
          <w:tcPr>
            <w:tcW w:w="2547" w:type="dxa"/>
          </w:tcPr>
          <w:p w14:paraId="0A425AB7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2E9EC452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BDE4D37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C12009" w:rsidRPr="009778D8" w14:paraId="0A1D1181" w14:textId="77777777" w:rsidTr="00EF3763">
        <w:tc>
          <w:tcPr>
            <w:tcW w:w="2547" w:type="dxa"/>
          </w:tcPr>
          <w:p w14:paraId="03FCB87C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113E2D9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14:paraId="1966AFDA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14:paraId="1374FD1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C12009" w:rsidRPr="009778D8" w14:paraId="2DB9BB05" w14:textId="77777777" w:rsidTr="00EF3763">
        <w:tc>
          <w:tcPr>
            <w:tcW w:w="2547" w:type="dxa"/>
          </w:tcPr>
          <w:p w14:paraId="1835284E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4A57F2C8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14:paraId="2B09B035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C12009" w:rsidRPr="009778D8" w14:paraId="51A37753" w14:textId="77777777" w:rsidTr="00EF3763">
        <w:tc>
          <w:tcPr>
            <w:tcW w:w="2547" w:type="dxa"/>
          </w:tcPr>
          <w:p w14:paraId="49487985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14:paraId="7C6AC0D3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267452DE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14:paraId="579BDDF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14:paraId="11A06731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C12009" w:rsidRPr="009778D8" w14:paraId="5D66416C" w14:textId="77777777" w:rsidTr="00EF3763">
        <w:tc>
          <w:tcPr>
            <w:tcW w:w="2547" w:type="dxa"/>
          </w:tcPr>
          <w:p w14:paraId="072591A8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Религиозное использование</w:t>
            </w:r>
          </w:p>
        </w:tc>
        <w:tc>
          <w:tcPr>
            <w:tcW w:w="5103" w:type="dxa"/>
          </w:tcPr>
          <w:p w14:paraId="4751A017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217765D4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14:paraId="7C8A36D3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C12009" w:rsidRPr="009778D8" w14:paraId="51F9B30E" w14:textId="77777777" w:rsidTr="00EF3763">
        <w:tc>
          <w:tcPr>
            <w:tcW w:w="2547" w:type="dxa"/>
          </w:tcPr>
          <w:p w14:paraId="36E8C758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103" w:type="dxa"/>
          </w:tcPr>
          <w:p w14:paraId="1B343F28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3E67A03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14:paraId="287B6C0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14:paraId="21EB110C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3.8</w:t>
            </w:r>
          </w:p>
        </w:tc>
      </w:tr>
      <w:tr w:rsidR="00C12009" w:rsidRPr="009778D8" w14:paraId="3D9A5709" w14:textId="77777777" w:rsidTr="00EF3763">
        <w:tc>
          <w:tcPr>
            <w:tcW w:w="2547" w:type="dxa"/>
          </w:tcPr>
          <w:p w14:paraId="7356F4AD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69F593D2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D34CC9D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C12009" w:rsidRPr="009778D8" w14:paraId="479C14A0" w14:textId="77777777" w:rsidTr="00EF3763">
        <w:tc>
          <w:tcPr>
            <w:tcW w:w="2547" w:type="dxa"/>
          </w:tcPr>
          <w:p w14:paraId="6509D05B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03" w:type="dxa"/>
          </w:tcPr>
          <w:p w14:paraId="448B15F7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14:paraId="26D67594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гаражей и (или) стоянок для </w:t>
            </w:r>
            <w:r w:rsidRPr="009778D8">
              <w:rPr>
                <w:rFonts w:ascii="Times New Roman" w:hAnsi="Times New Roman"/>
              </w:rPr>
              <w:lastRenderedPageBreak/>
              <w:t>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0C69883C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C12009" w:rsidRPr="009778D8" w14:paraId="363E8E9D" w14:textId="77777777" w:rsidTr="00EF3763">
        <w:tc>
          <w:tcPr>
            <w:tcW w:w="2547" w:type="dxa"/>
          </w:tcPr>
          <w:p w14:paraId="49D02C1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103" w:type="dxa"/>
          </w:tcPr>
          <w:p w14:paraId="52396D9D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002EFD66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5BBF1F8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C12009" w:rsidRPr="009778D8" w14:paraId="3EDADD50" w14:textId="77777777" w:rsidTr="00EF3763">
        <w:tc>
          <w:tcPr>
            <w:tcW w:w="2547" w:type="dxa"/>
          </w:tcPr>
          <w:p w14:paraId="18F1E4E5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12E6E017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E2F7CFD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C12009" w:rsidRPr="009778D8" w14:paraId="024C300E" w14:textId="77777777" w:rsidTr="00EF3763">
        <w:tc>
          <w:tcPr>
            <w:tcW w:w="2547" w:type="dxa"/>
          </w:tcPr>
          <w:p w14:paraId="6D691303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730B48D5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14:paraId="12F5FF34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C12009" w:rsidRPr="009778D8" w14:paraId="633FBB0F" w14:textId="77777777" w:rsidTr="00EF3763">
        <w:tc>
          <w:tcPr>
            <w:tcW w:w="2547" w:type="dxa"/>
          </w:tcPr>
          <w:p w14:paraId="3FDC4B79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01483841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AA2D12E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C12009" w:rsidRPr="009778D8" w14:paraId="0A1F2C38" w14:textId="77777777" w:rsidTr="00EF3763">
        <w:tc>
          <w:tcPr>
            <w:tcW w:w="2547" w:type="dxa"/>
          </w:tcPr>
          <w:p w14:paraId="1EF82297" w14:textId="77777777" w:rsidR="00C12009" w:rsidRPr="009778D8" w:rsidRDefault="00C12009" w:rsidP="00EF3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053C32A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872E09A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C12009" w:rsidRPr="009778D8" w14:paraId="6E1F7E00" w14:textId="77777777" w:rsidTr="00EF3763">
        <w:tc>
          <w:tcPr>
            <w:tcW w:w="2547" w:type="dxa"/>
          </w:tcPr>
          <w:p w14:paraId="68F023A1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14:paraId="5F93B5AC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40AD6DB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14:paraId="5855C97C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4.8</w:t>
            </w:r>
          </w:p>
        </w:tc>
      </w:tr>
      <w:tr w:rsidR="00C12009" w:rsidRPr="009778D8" w14:paraId="529A3CBA" w14:textId="77777777" w:rsidTr="00EF3763">
        <w:tc>
          <w:tcPr>
            <w:tcW w:w="2547" w:type="dxa"/>
          </w:tcPr>
          <w:p w14:paraId="4931ABAD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14:paraId="1193F86C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</w:t>
            </w:r>
            <w:r w:rsidRPr="009778D8">
              <w:rPr>
                <w:rFonts w:ascii="Times New Roman" w:hAnsi="Times New Roman"/>
              </w:rPr>
              <w:lastRenderedPageBreak/>
              <w:t>питания участников мероприятий)</w:t>
            </w:r>
          </w:p>
        </w:tc>
        <w:tc>
          <w:tcPr>
            <w:tcW w:w="1695" w:type="dxa"/>
          </w:tcPr>
          <w:p w14:paraId="74AE0246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C12009" w:rsidRPr="009778D8" w14:paraId="4E555547" w14:textId="77777777" w:rsidTr="00EF3763">
        <w:tc>
          <w:tcPr>
            <w:tcW w:w="2547" w:type="dxa"/>
          </w:tcPr>
          <w:p w14:paraId="02188AC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Спорт</w:t>
            </w:r>
          </w:p>
        </w:tc>
        <w:tc>
          <w:tcPr>
            <w:tcW w:w="5103" w:type="dxa"/>
          </w:tcPr>
          <w:p w14:paraId="0291D582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2FB89972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57E3843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C12009" w:rsidRPr="009778D8" w14:paraId="79004A09" w14:textId="77777777" w:rsidTr="00EF3763">
        <w:tc>
          <w:tcPr>
            <w:tcW w:w="2547" w:type="dxa"/>
          </w:tcPr>
          <w:p w14:paraId="3AB57051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5DA2A00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42E11244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F86949E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C12009" w:rsidRPr="009778D8" w14:paraId="3876A487" w14:textId="77777777" w:rsidTr="00EF3763">
        <w:tc>
          <w:tcPr>
            <w:tcW w:w="2547" w:type="dxa"/>
          </w:tcPr>
          <w:p w14:paraId="1B2536E7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7DB80AAA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187E184B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C12009" w:rsidRPr="009778D8" w14:paraId="4F876012" w14:textId="77777777" w:rsidTr="00EF3763">
        <w:tc>
          <w:tcPr>
            <w:tcW w:w="2547" w:type="dxa"/>
          </w:tcPr>
          <w:p w14:paraId="3A929A1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252F7141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281883DC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177D6184" w14:textId="77777777" w:rsidR="00C12009" w:rsidRPr="009778D8" w:rsidRDefault="00C12009" w:rsidP="00C120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C12009" w:rsidRPr="009778D8" w14:paraId="2BCF47E4" w14:textId="77777777" w:rsidTr="00EF3763">
        <w:tc>
          <w:tcPr>
            <w:tcW w:w="9345" w:type="dxa"/>
            <w:gridSpan w:val="3"/>
          </w:tcPr>
          <w:p w14:paraId="4012C9AA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C12009" w:rsidRPr="009778D8" w14:paraId="42C59752" w14:textId="77777777" w:rsidTr="00EF3763">
        <w:tc>
          <w:tcPr>
            <w:tcW w:w="2547" w:type="dxa"/>
          </w:tcPr>
          <w:p w14:paraId="4A05B418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7DAD462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112A160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12009" w:rsidRPr="009778D8" w14:paraId="718CB100" w14:textId="77777777" w:rsidTr="00EF3763">
        <w:tc>
          <w:tcPr>
            <w:tcW w:w="2547" w:type="dxa"/>
          </w:tcPr>
          <w:p w14:paraId="314B0E84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778A835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</w:t>
            </w:r>
            <w:r w:rsidRPr="009778D8">
              <w:rPr>
                <w:rFonts w:ascii="Times New Roman" w:hAnsi="Times New Roman"/>
              </w:rPr>
              <w:lastRenderedPageBreak/>
              <w:t>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5AD9D351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C12009" w:rsidRPr="009778D8" w14:paraId="5B8CCB17" w14:textId="77777777" w:rsidTr="00EF3763">
        <w:tc>
          <w:tcPr>
            <w:tcW w:w="2547" w:type="dxa"/>
          </w:tcPr>
          <w:p w14:paraId="3D6F4064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14:paraId="70060BAD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32FAD366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C12009" w:rsidRPr="009778D8" w14:paraId="68013896" w14:textId="77777777" w:rsidTr="00EF3763">
        <w:tc>
          <w:tcPr>
            <w:tcW w:w="2547" w:type="dxa"/>
          </w:tcPr>
          <w:p w14:paraId="435825CB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27AEC0ED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762C185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14ADBB9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11E4B1F4" w14:textId="77777777" w:rsidR="00C12009" w:rsidRPr="009778D8" w:rsidRDefault="00C12009" w:rsidP="00C1200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C12009" w:rsidRPr="009778D8" w14:paraId="40A6A26A" w14:textId="77777777" w:rsidTr="00EF3763">
        <w:tc>
          <w:tcPr>
            <w:tcW w:w="9345" w:type="dxa"/>
            <w:gridSpan w:val="3"/>
          </w:tcPr>
          <w:p w14:paraId="0D8BA0DB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12009" w:rsidRPr="009778D8" w14:paraId="0A6A3822" w14:textId="77777777" w:rsidTr="00EF3763">
        <w:tc>
          <w:tcPr>
            <w:tcW w:w="2547" w:type="dxa"/>
          </w:tcPr>
          <w:p w14:paraId="53B18078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9A4BC4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95985AE" w14:textId="77777777" w:rsidR="00C12009" w:rsidRPr="009778D8" w:rsidRDefault="00C12009" w:rsidP="00EF3763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12009" w:rsidRPr="009778D8" w14:paraId="5485BC3C" w14:textId="77777777" w:rsidTr="00EF3763">
        <w:tc>
          <w:tcPr>
            <w:tcW w:w="2547" w:type="dxa"/>
          </w:tcPr>
          <w:p w14:paraId="27F8349D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5103" w:type="dxa"/>
          </w:tcPr>
          <w:p w14:paraId="780730B7" w14:textId="77777777" w:rsidR="00C12009" w:rsidRPr="009778D8" w:rsidRDefault="00C12009" w:rsidP="00EF3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95" w:type="dxa"/>
          </w:tcPr>
          <w:p w14:paraId="46E4D9D6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</w:t>
            </w:r>
          </w:p>
        </w:tc>
      </w:tr>
      <w:tr w:rsidR="00C12009" w:rsidRPr="009778D8" w14:paraId="29B78273" w14:textId="77777777" w:rsidTr="00EF3763">
        <w:trPr>
          <w:trHeight w:val="1104"/>
        </w:trPr>
        <w:tc>
          <w:tcPr>
            <w:tcW w:w="2547" w:type="dxa"/>
          </w:tcPr>
          <w:p w14:paraId="29932D4E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E3DC535" w14:textId="77777777" w:rsidR="00C12009" w:rsidRPr="009778D8" w:rsidRDefault="00C12009" w:rsidP="00EF3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x-none" w:eastAsia="x-none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72C33AB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  <w:p w14:paraId="46B1AFF1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</w:p>
        </w:tc>
      </w:tr>
      <w:tr w:rsidR="00C12009" w:rsidRPr="009778D8" w14:paraId="27C166DD" w14:textId="77777777" w:rsidTr="00EF3763">
        <w:tc>
          <w:tcPr>
            <w:tcW w:w="2547" w:type="dxa"/>
          </w:tcPr>
          <w:p w14:paraId="00143DB6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239030FB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</w:t>
            </w:r>
            <w:r w:rsidRPr="009778D8">
              <w:rPr>
                <w:rFonts w:ascii="Times New Roman" w:hAnsi="Times New Roman"/>
              </w:rPr>
              <w:lastRenderedPageBreak/>
              <w:t>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6DB3DA0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C12009" w:rsidRPr="009778D8" w14:paraId="23A48456" w14:textId="77777777" w:rsidTr="00EF3763">
        <w:tc>
          <w:tcPr>
            <w:tcW w:w="2547" w:type="dxa"/>
          </w:tcPr>
          <w:p w14:paraId="4193F80A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Объекты придорожного сервиса</w:t>
            </w:r>
          </w:p>
        </w:tc>
        <w:tc>
          <w:tcPr>
            <w:tcW w:w="5103" w:type="dxa"/>
          </w:tcPr>
          <w:p w14:paraId="649F639C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51BD388E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632F741A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2E860574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14:paraId="668BFE37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C12009" w:rsidRPr="009778D8" w14:paraId="7D77B0AD" w14:textId="77777777" w:rsidTr="00EF3763">
        <w:tc>
          <w:tcPr>
            <w:tcW w:w="2547" w:type="dxa"/>
          </w:tcPr>
          <w:p w14:paraId="7975907C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14:paraId="2E34DC8F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3CFE2900" w14:textId="77777777" w:rsidR="00C12009" w:rsidRPr="009778D8" w:rsidRDefault="00C12009" w:rsidP="00EF3763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</w:tbl>
    <w:p w14:paraId="679DFFFA" w14:textId="77777777" w:rsidR="000C68B0" w:rsidRPr="009778D8" w:rsidRDefault="000C68B0" w:rsidP="000C68B0">
      <w:pPr>
        <w:rPr>
          <w:rFonts w:ascii="Times New Roman" w:hAnsi="Times New Roman"/>
        </w:rPr>
      </w:pPr>
    </w:p>
    <w:p w14:paraId="33720951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14:paraId="38DC26B1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7349080" w14:textId="77777777" w:rsidTr="000C68B0">
        <w:tc>
          <w:tcPr>
            <w:tcW w:w="9345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0C68B0">
        <w:tc>
          <w:tcPr>
            <w:tcW w:w="2547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16DE70A" w14:textId="77777777" w:rsidTr="000C68B0">
        <w:tc>
          <w:tcPr>
            <w:tcW w:w="2547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7F43084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9778D8">
              <w:rPr>
                <w:rFonts w:ascii="Times New Roman" w:hAnsi="Times New Roman"/>
              </w:rPr>
              <w:lastRenderedPageBreak/>
              <w:t>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14:paraId="312EFB7F" w14:textId="77777777" w:rsidTr="000C68B0">
        <w:tc>
          <w:tcPr>
            <w:tcW w:w="2547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Социальное обслуживание</w:t>
            </w:r>
          </w:p>
        </w:tc>
        <w:tc>
          <w:tcPr>
            <w:tcW w:w="5103" w:type="dxa"/>
          </w:tcPr>
          <w:p w14:paraId="5910ADC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6FE79F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23D0AE2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0C68B0" w:rsidRPr="009778D8" w14:paraId="03AEFE2A" w14:textId="77777777" w:rsidTr="000C68B0">
        <w:tc>
          <w:tcPr>
            <w:tcW w:w="2547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0C68B0">
        <w:tc>
          <w:tcPr>
            <w:tcW w:w="2547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0C68B0">
        <w:tc>
          <w:tcPr>
            <w:tcW w:w="2547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35D8AA80" w14:textId="77777777" w:rsidTr="000C68B0">
        <w:tc>
          <w:tcPr>
            <w:tcW w:w="2547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Стационарное медицинское </w:t>
            </w:r>
            <w:r w:rsidRPr="009778D8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103" w:type="dxa"/>
          </w:tcPr>
          <w:p w14:paraId="7A3105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9778D8">
              <w:rPr>
                <w:rFonts w:ascii="Times New Roman" w:hAnsi="Times New Roman"/>
              </w:rPr>
              <w:lastRenderedPageBreak/>
              <w:t>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14:paraId="45AC6D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0C68B0" w:rsidRPr="009778D8" w14:paraId="5A9C52AA" w14:textId="77777777" w:rsidTr="000C68B0">
        <w:tc>
          <w:tcPr>
            <w:tcW w:w="2547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46D4B3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695" w:type="dxa"/>
          </w:tcPr>
          <w:p w14:paraId="68FA04F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0C68B0" w:rsidRPr="009778D8" w14:paraId="6E8F120A" w14:textId="77777777" w:rsidTr="000C68B0">
        <w:tc>
          <w:tcPr>
            <w:tcW w:w="2547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103" w:type="dxa"/>
          </w:tcPr>
          <w:p w14:paraId="62C532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422E11A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устройство площадок для празднеств и гуляний;</w:t>
            </w:r>
          </w:p>
          <w:p w14:paraId="7C6797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0C68B0" w:rsidRPr="009778D8" w14:paraId="45512AC1" w14:textId="77777777" w:rsidTr="000C68B0">
        <w:tc>
          <w:tcPr>
            <w:tcW w:w="2547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103" w:type="dxa"/>
          </w:tcPr>
          <w:p w14:paraId="6F0A752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7F3E4F5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695" w:type="dxa"/>
          </w:tcPr>
          <w:p w14:paraId="147771B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3.7.</w:t>
            </w:r>
          </w:p>
        </w:tc>
      </w:tr>
      <w:tr w:rsidR="000C68B0" w:rsidRPr="009778D8" w14:paraId="36577731" w14:textId="77777777" w:rsidTr="000C68B0">
        <w:tc>
          <w:tcPr>
            <w:tcW w:w="2547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0C68B0" w:rsidRPr="009778D8" w14:paraId="7DA21455" w14:textId="77777777" w:rsidTr="000C68B0">
        <w:tc>
          <w:tcPr>
            <w:tcW w:w="2547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103" w:type="dxa"/>
          </w:tcPr>
          <w:p w14:paraId="734C2F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</w:t>
            </w:r>
            <w:r w:rsidRPr="009778D8">
              <w:rPr>
                <w:rFonts w:ascii="Times New Roman" w:hAnsi="Times New Roman"/>
              </w:rPr>
              <w:lastRenderedPageBreak/>
              <w:t>разрешенного использования с кодами 4.5 - 4.9;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0C68B0" w:rsidRPr="009778D8" w14:paraId="7CFE047E" w14:textId="77777777" w:rsidTr="000C68B0">
        <w:tc>
          <w:tcPr>
            <w:tcW w:w="2547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103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0C68B0">
        <w:tc>
          <w:tcPr>
            <w:tcW w:w="2547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0C68B0">
        <w:tc>
          <w:tcPr>
            <w:tcW w:w="2547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7951B1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0C68B0">
        <w:tc>
          <w:tcPr>
            <w:tcW w:w="2547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0C68B0">
        <w:tc>
          <w:tcPr>
            <w:tcW w:w="2547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C68B0" w:rsidRPr="009778D8" w14:paraId="35A6E973" w14:textId="77777777" w:rsidTr="000C68B0">
        <w:tc>
          <w:tcPr>
            <w:tcW w:w="2547" w:type="dxa"/>
          </w:tcPr>
          <w:p w14:paraId="5C779F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14:paraId="743B9E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2E32C37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14:paraId="6C8140F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4.8</w:t>
            </w:r>
          </w:p>
        </w:tc>
      </w:tr>
      <w:tr w:rsidR="000C68B0" w:rsidRPr="009778D8" w14:paraId="61A953EE" w14:textId="77777777" w:rsidTr="000C68B0">
        <w:tc>
          <w:tcPr>
            <w:tcW w:w="2547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0C68B0" w:rsidRPr="009778D8" w14:paraId="19C7CE90" w14:textId="77777777" w:rsidTr="000C68B0">
        <w:tc>
          <w:tcPr>
            <w:tcW w:w="2547" w:type="dxa"/>
          </w:tcPr>
          <w:p w14:paraId="3805B19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Спорт</w:t>
            </w:r>
          </w:p>
        </w:tc>
        <w:tc>
          <w:tcPr>
            <w:tcW w:w="5103" w:type="dxa"/>
          </w:tcPr>
          <w:p w14:paraId="4D7AEFC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004DA42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3D9F0D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C68B0" w:rsidRPr="009778D8" w14:paraId="1E68500F" w14:textId="77777777" w:rsidTr="000C68B0">
        <w:tc>
          <w:tcPr>
            <w:tcW w:w="2547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7F8746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0C68B0">
        <w:tc>
          <w:tcPr>
            <w:tcW w:w="2547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3B1C48C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721280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630A07B1" w14:textId="77777777" w:rsidTr="000C68B0">
        <w:tc>
          <w:tcPr>
            <w:tcW w:w="2547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3D70D3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12D60C9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0EC3B60" w14:textId="77777777" w:rsidTr="000C68B0">
        <w:tc>
          <w:tcPr>
            <w:tcW w:w="9345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0C68B0">
        <w:tc>
          <w:tcPr>
            <w:tcW w:w="2547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CB5498B" w14:textId="77777777" w:rsidTr="000C68B0">
        <w:tc>
          <w:tcPr>
            <w:tcW w:w="2547" w:type="dxa"/>
          </w:tcPr>
          <w:p w14:paraId="045BD72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</w:tcPr>
          <w:p w14:paraId="52593F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44F02B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7F68CA49" w14:textId="77777777" w:rsidTr="000C68B0">
        <w:tc>
          <w:tcPr>
            <w:tcW w:w="2547" w:type="dxa"/>
          </w:tcPr>
          <w:p w14:paraId="61D33E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000EA8C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4D6D91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27B54ED7" w14:textId="77777777" w:rsidTr="000C68B0">
        <w:tc>
          <w:tcPr>
            <w:tcW w:w="2547" w:type="dxa"/>
          </w:tcPr>
          <w:p w14:paraId="722562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1F337A5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14E82A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29B534B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719E6492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631F36E0" w14:textId="77777777" w:rsidTr="000C68B0">
        <w:tc>
          <w:tcPr>
            <w:tcW w:w="9345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0C68B0">
        <w:tc>
          <w:tcPr>
            <w:tcW w:w="2547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234C4A81" w14:textId="77777777" w:rsidTr="000C68B0">
        <w:tc>
          <w:tcPr>
            <w:tcW w:w="2547" w:type="dxa"/>
          </w:tcPr>
          <w:p w14:paraId="5FA73F9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103" w:type="dxa"/>
          </w:tcPr>
          <w:p w14:paraId="2E40AEE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0281816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</w:t>
            </w:r>
            <w:r w:rsidRPr="009778D8">
              <w:rPr>
                <w:rFonts w:ascii="Times New Roman" w:hAnsi="Times New Roman"/>
              </w:rPr>
              <w:lastRenderedPageBreak/>
              <w:t>отраслевому или политическому признаку;</w:t>
            </w:r>
          </w:p>
          <w:p w14:paraId="3D4CE39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95" w:type="dxa"/>
          </w:tcPr>
          <w:p w14:paraId="49C4F0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3.8</w:t>
            </w:r>
          </w:p>
        </w:tc>
      </w:tr>
      <w:tr w:rsidR="008E19A8" w:rsidRPr="009778D8" w14:paraId="4FAE91F4" w14:textId="77777777" w:rsidTr="000C68B0">
        <w:tc>
          <w:tcPr>
            <w:tcW w:w="2547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103" w:type="dxa"/>
          </w:tcPr>
          <w:p w14:paraId="5DF1CF68" w14:textId="77777777" w:rsidR="008E19A8" w:rsidRPr="009778D8" w:rsidRDefault="008E19A8" w:rsidP="00223A4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223A4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0C68B0" w:rsidRPr="009778D8" w14:paraId="60AEEFA1" w14:textId="77777777" w:rsidTr="000C68B0">
        <w:tc>
          <w:tcPr>
            <w:tcW w:w="2547" w:type="dxa"/>
          </w:tcPr>
          <w:p w14:paraId="7B152C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5BAF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65E74A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53063EBD" w14:textId="77777777" w:rsidTr="000C68B0">
        <w:tc>
          <w:tcPr>
            <w:tcW w:w="2547" w:type="dxa"/>
          </w:tcPr>
          <w:p w14:paraId="322BEB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59E60DD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95" w:type="dxa"/>
          </w:tcPr>
          <w:p w14:paraId="69ADFE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147A6D" w14:paraId="45025131" w14:textId="77777777" w:rsidTr="000C68B0">
        <w:tc>
          <w:tcPr>
            <w:tcW w:w="2547" w:type="dxa"/>
          </w:tcPr>
          <w:p w14:paraId="31A1B9C5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14:paraId="24607DA1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24C052C5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01341BC6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471A23FE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14:paraId="50E38F6E" w14:textId="77777777" w:rsidR="000C68B0" w:rsidRPr="00147A6D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4.9.1</w:t>
            </w:r>
          </w:p>
        </w:tc>
      </w:tr>
      <w:tr w:rsidR="000C68B0" w:rsidRPr="009778D8" w14:paraId="6A651C4C" w14:textId="77777777" w:rsidTr="000C68B0">
        <w:tc>
          <w:tcPr>
            <w:tcW w:w="2547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103" w:type="dxa"/>
          </w:tcPr>
          <w:p w14:paraId="49F31C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147A6D">
              <w:rPr>
                <w:rFonts w:ascii="Times New Roman" w:hAnsi="Times New Roman"/>
              </w:rPr>
              <w:lastRenderedPageBreak/>
              <w:t>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6.8</w:t>
            </w:r>
          </w:p>
        </w:tc>
      </w:tr>
    </w:tbl>
    <w:p w14:paraId="4D701369" w14:textId="77777777" w:rsidR="00726A49" w:rsidRPr="009778D8" w:rsidRDefault="00726A49" w:rsidP="000C68B0">
      <w:pPr>
        <w:rPr>
          <w:rFonts w:ascii="Times New Roman" w:hAnsi="Times New Roman"/>
        </w:rPr>
      </w:pPr>
    </w:p>
    <w:p w14:paraId="03446662" w14:textId="77777777" w:rsidR="000C68B0" w:rsidRPr="009778D8" w:rsidRDefault="000C68B0" w:rsidP="000C68B0">
      <w:pPr>
        <w:rPr>
          <w:rFonts w:ascii="Times New Roman" w:hAnsi="Times New Roman"/>
        </w:rPr>
      </w:pPr>
    </w:p>
    <w:p w14:paraId="721864A3" w14:textId="398A9FE9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 xml:space="preserve">Статья 24. Перечень видов разрешенного использования земельных участков и объектов капитального </w:t>
      </w:r>
      <w:r w:rsidR="00C25048">
        <w:rPr>
          <w:rFonts w:ascii="Times New Roman" w:hAnsi="Times New Roman"/>
          <w:b/>
          <w:sz w:val="28"/>
          <w:szCs w:val="28"/>
        </w:rPr>
        <w:t>строительства в производственной зоне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36C486CE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843"/>
        <w:gridCol w:w="4778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0C68B0">
        <w:tc>
          <w:tcPr>
            <w:tcW w:w="2843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78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DD84894" w14:textId="77777777" w:rsidTr="000C68B0">
        <w:tc>
          <w:tcPr>
            <w:tcW w:w="2843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778" w:type="dxa"/>
          </w:tcPr>
          <w:p w14:paraId="305B4A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5D55B0BC" w14:textId="77777777" w:rsidTr="000C68B0">
        <w:tc>
          <w:tcPr>
            <w:tcW w:w="2843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4778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9778D8">
              <w:rPr>
                <w:rFonts w:ascii="Times New Roman" w:hAnsi="Times New Roman"/>
              </w:rPr>
              <w:lastRenderedPageBreak/>
              <w:t>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0C68B0" w:rsidRPr="009778D8" w14:paraId="3C1FA51C" w14:textId="77777777" w:rsidTr="000C68B0">
        <w:tc>
          <w:tcPr>
            <w:tcW w:w="2843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778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7679DCF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23FDE441" w14:textId="77777777" w:rsidTr="000C68B0">
        <w:tc>
          <w:tcPr>
            <w:tcW w:w="2843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778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1B8A81CF" w14:textId="77777777" w:rsidTr="000C68B0">
        <w:tc>
          <w:tcPr>
            <w:tcW w:w="2843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778" w:type="dxa"/>
          </w:tcPr>
          <w:p w14:paraId="1B5ADE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68D24B26" w14:textId="77777777" w:rsidTr="000C68B0">
        <w:tc>
          <w:tcPr>
            <w:tcW w:w="2843" w:type="dxa"/>
          </w:tcPr>
          <w:p w14:paraId="2BA29F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4778" w:type="dxa"/>
          </w:tcPr>
          <w:p w14:paraId="18D60E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9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701" w:type="dxa"/>
          </w:tcPr>
          <w:p w14:paraId="66EB380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25015C7D" w14:textId="77777777" w:rsidTr="000C68B0">
        <w:tc>
          <w:tcPr>
            <w:tcW w:w="2843" w:type="dxa"/>
          </w:tcPr>
          <w:p w14:paraId="6699D76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4778" w:type="dxa"/>
          </w:tcPr>
          <w:p w14:paraId="36E897A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140DCAD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702B5B4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4A5A272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</w:t>
            </w:r>
            <w:r w:rsidRPr="009778D8">
              <w:rPr>
                <w:rFonts w:ascii="Times New Roman" w:hAnsi="Times New Roman"/>
              </w:rPr>
              <w:lastRenderedPageBreak/>
              <w:t>обслуживания автомобилей и прочих объектов придорожного сервиса</w:t>
            </w:r>
          </w:p>
        </w:tc>
        <w:tc>
          <w:tcPr>
            <w:tcW w:w="1701" w:type="dxa"/>
          </w:tcPr>
          <w:p w14:paraId="7F9C29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4.9.1</w:t>
            </w:r>
          </w:p>
        </w:tc>
      </w:tr>
      <w:tr w:rsidR="000C68B0" w:rsidRPr="009778D8" w14:paraId="02896578" w14:textId="77777777" w:rsidTr="000C68B0">
        <w:tc>
          <w:tcPr>
            <w:tcW w:w="2843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Производственная деятельность</w:t>
            </w:r>
          </w:p>
        </w:tc>
        <w:tc>
          <w:tcPr>
            <w:tcW w:w="4778" w:type="dxa"/>
          </w:tcPr>
          <w:p w14:paraId="571858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14:paraId="4BFF881C" w14:textId="77777777" w:rsidTr="000C68B0">
        <w:tc>
          <w:tcPr>
            <w:tcW w:w="2843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4778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добыча недр открытым (карьеры, отвалы) и закрытым (шахты, скважины) способами;</w:t>
            </w:r>
          </w:p>
          <w:p w14:paraId="10F3CE9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недр;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0C68B0" w:rsidRPr="009778D8" w14:paraId="6D06B63F" w14:textId="77777777" w:rsidTr="000C68B0">
        <w:tc>
          <w:tcPr>
            <w:tcW w:w="2843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4778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14:paraId="17D3F10E" w14:textId="77777777" w:rsidTr="000C68B0">
        <w:tc>
          <w:tcPr>
            <w:tcW w:w="2843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4778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14:paraId="247CBEBA" w14:textId="77777777" w:rsidTr="000C68B0">
        <w:tc>
          <w:tcPr>
            <w:tcW w:w="2843" w:type="dxa"/>
          </w:tcPr>
          <w:p w14:paraId="38D35870" w14:textId="76C075CA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4778" w:type="dxa"/>
          </w:tcPr>
          <w:p w14:paraId="05EF2AB9" w14:textId="77777777" w:rsidR="002E4134" w:rsidRPr="005212F5" w:rsidRDefault="002E4134" w:rsidP="00223A4F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  <w:p w14:paraId="2934FA94" w14:textId="4346B966"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707DC85E" w14:textId="30310DA4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0C68B0" w:rsidRPr="009778D8" w14:paraId="24262106" w14:textId="77777777" w:rsidTr="000C68B0">
        <w:tc>
          <w:tcPr>
            <w:tcW w:w="2843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4778" w:type="dxa"/>
          </w:tcPr>
          <w:p w14:paraId="02D484F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</w:t>
            </w:r>
            <w:r w:rsidRPr="009778D8">
              <w:rPr>
                <w:rFonts w:ascii="Times New Roman" w:hAnsi="Times New Roman"/>
              </w:rPr>
              <w:lastRenderedPageBreak/>
              <w:t xml:space="preserve"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701" w:type="dxa"/>
          </w:tcPr>
          <w:p w14:paraId="2DFED46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0C68B0" w:rsidRPr="009778D8" w14:paraId="22B91644" w14:textId="77777777" w:rsidTr="000C68B0">
        <w:tc>
          <w:tcPr>
            <w:tcW w:w="2843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Склады</w:t>
            </w:r>
          </w:p>
        </w:tc>
        <w:tc>
          <w:tcPr>
            <w:tcW w:w="4778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23A8EDD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0C68B0" w:rsidRPr="009778D8" w14:paraId="78B5366A" w14:textId="77777777" w:rsidTr="000C68B0">
        <w:tc>
          <w:tcPr>
            <w:tcW w:w="2843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4778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0C68B0">
        <w:tc>
          <w:tcPr>
            <w:tcW w:w="2843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4778" w:type="dxa"/>
          </w:tcPr>
          <w:p w14:paraId="18ADA88D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0C68B0">
        <w:tc>
          <w:tcPr>
            <w:tcW w:w="2843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778" w:type="dxa"/>
          </w:tcPr>
          <w:p w14:paraId="34605237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4EA215B6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016CAE4C" w14:textId="77777777" w:rsidTr="000C68B0">
        <w:tc>
          <w:tcPr>
            <w:tcW w:w="9345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0C68B0">
        <w:tc>
          <w:tcPr>
            <w:tcW w:w="2547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2A4F1FA" w14:textId="77777777" w:rsidTr="000C68B0">
        <w:tc>
          <w:tcPr>
            <w:tcW w:w="2547" w:type="dxa"/>
          </w:tcPr>
          <w:p w14:paraId="376358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795857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4D2EAC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3DDD0053" w14:textId="77777777" w:rsidTr="000C68B0">
        <w:tc>
          <w:tcPr>
            <w:tcW w:w="2547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0C68B0">
        <w:tc>
          <w:tcPr>
            <w:tcW w:w="2547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034BC6FD" w14:textId="77777777" w:rsidTr="000C68B0">
        <w:tc>
          <w:tcPr>
            <w:tcW w:w="2547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381D114C" w14:textId="77777777" w:rsidTr="000C68B0">
        <w:tc>
          <w:tcPr>
            <w:tcW w:w="2547" w:type="dxa"/>
          </w:tcPr>
          <w:p w14:paraId="0D1D82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402BB5A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67E4304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BDEF19A" w14:textId="77777777" w:rsidTr="000C68B0">
        <w:tc>
          <w:tcPr>
            <w:tcW w:w="2547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103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0C68B0" w:rsidRPr="009778D8" w14:paraId="6F7CBF12" w14:textId="77777777" w:rsidTr="000C68B0">
        <w:tc>
          <w:tcPr>
            <w:tcW w:w="2547" w:type="dxa"/>
          </w:tcPr>
          <w:p w14:paraId="52E753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0F792697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35CA311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28CA2F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0C68B0" w:rsidRPr="009778D8" w14:paraId="5FDCBADD" w14:textId="77777777" w:rsidTr="000C68B0">
        <w:tc>
          <w:tcPr>
            <w:tcW w:w="2547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Здравоохранение</w:t>
            </w:r>
          </w:p>
        </w:tc>
        <w:tc>
          <w:tcPr>
            <w:tcW w:w="5103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2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3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</w:tbl>
    <w:p w14:paraId="31F99B6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7D252CBD" w14:textId="77777777" w:rsidTr="000C68B0">
        <w:tc>
          <w:tcPr>
            <w:tcW w:w="9345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0C68B0">
        <w:tc>
          <w:tcPr>
            <w:tcW w:w="2547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0C68B0">
        <w:tc>
          <w:tcPr>
            <w:tcW w:w="2547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0C68B0">
        <w:tc>
          <w:tcPr>
            <w:tcW w:w="2547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77CC6AF0" w14:textId="77777777" w:rsidTr="000C68B0">
        <w:tc>
          <w:tcPr>
            <w:tcW w:w="2547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0C68B0" w:rsidRPr="009778D8" w14:paraId="25F403EC" w14:textId="77777777" w:rsidTr="000C68B0">
        <w:tc>
          <w:tcPr>
            <w:tcW w:w="2547" w:type="dxa"/>
          </w:tcPr>
          <w:p w14:paraId="10AEDC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1F48D0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77D1D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34F67CC9" w14:textId="77777777" w:rsidTr="000C68B0">
        <w:tc>
          <w:tcPr>
            <w:tcW w:w="2547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Специальное </w:t>
            </w:r>
            <w:r w:rsidRPr="009778D8">
              <w:rPr>
                <w:rFonts w:ascii="Times New Roman" w:hAnsi="Times New Roman"/>
              </w:rPr>
              <w:lastRenderedPageBreak/>
              <w:t>пользование водными объектами</w:t>
            </w:r>
          </w:p>
        </w:tc>
        <w:tc>
          <w:tcPr>
            <w:tcW w:w="5103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Использование земельных участков, </w:t>
            </w:r>
            <w:r w:rsidRPr="009778D8">
              <w:rPr>
                <w:rFonts w:ascii="Times New Roman" w:hAnsi="Times New Roman"/>
              </w:rPr>
              <w:lastRenderedPageBreak/>
              <w:t>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  <w:tr w:rsidR="000C68B0" w:rsidRPr="009778D8" w14:paraId="5B7B65A1" w14:textId="77777777" w:rsidTr="000C68B0">
        <w:tc>
          <w:tcPr>
            <w:tcW w:w="2547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Гидротехнические сооружения</w:t>
            </w:r>
          </w:p>
        </w:tc>
        <w:tc>
          <w:tcPr>
            <w:tcW w:w="5103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071A3C64" w14:textId="77777777" w:rsidTr="000C68B0">
        <w:tc>
          <w:tcPr>
            <w:tcW w:w="2547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F50AD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14:paraId="151FFC2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14:paraId="1B88C66A" w14:textId="77777777" w:rsidR="000C68B0" w:rsidRPr="009778D8" w:rsidRDefault="000C68B0" w:rsidP="000C68B0">
      <w:pPr>
        <w:rPr>
          <w:rFonts w:ascii="Times New Roman" w:hAnsi="Times New Roman"/>
        </w:rPr>
      </w:pPr>
    </w:p>
    <w:p w14:paraId="75E16CF7" w14:textId="07367D7D" w:rsidR="000C68B0" w:rsidRPr="00FD59D2" w:rsidRDefault="000C68B0" w:rsidP="00FD59D2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</w:t>
      </w:r>
      <w:r w:rsidR="00FD59D2">
        <w:rPr>
          <w:rFonts w:ascii="Times New Roman" w:hAnsi="Times New Roman"/>
          <w:b/>
          <w:sz w:val="28"/>
          <w:szCs w:val="28"/>
        </w:rPr>
        <w:t>питального строительства в зоне</w:t>
      </w:r>
      <w:r w:rsidRPr="009778D8">
        <w:rPr>
          <w:rFonts w:ascii="Times New Roman" w:hAnsi="Times New Roman"/>
          <w:b/>
          <w:sz w:val="28"/>
          <w:szCs w:val="28"/>
        </w:rPr>
        <w:t xml:space="preserve"> транспортной инфраструктур</w:t>
      </w:r>
      <w:r w:rsidR="00FD59D2">
        <w:rPr>
          <w:rFonts w:ascii="Times New Roman" w:hAnsi="Times New Roman"/>
          <w:b/>
          <w:sz w:val="28"/>
          <w:szCs w:val="28"/>
        </w:rPr>
        <w:t>ы</w:t>
      </w:r>
    </w:p>
    <w:p w14:paraId="641E44CD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475A0E86" w14:textId="77E79CFC" w:rsidR="00D05CC9" w:rsidRPr="009778D8" w:rsidRDefault="000C68B0" w:rsidP="0024562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9149099" w14:textId="77777777" w:rsidTr="000C68B0">
        <w:tc>
          <w:tcPr>
            <w:tcW w:w="9345" w:type="dxa"/>
            <w:gridSpan w:val="3"/>
          </w:tcPr>
          <w:p w14:paraId="24FA15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40E2C3C0" w14:textId="77777777" w:rsidTr="000C68B0">
        <w:tc>
          <w:tcPr>
            <w:tcW w:w="2547" w:type="dxa"/>
          </w:tcPr>
          <w:p w14:paraId="14FC188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64679F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8C1E10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90FDF51" w14:textId="77777777" w:rsidTr="000C68B0">
        <w:tc>
          <w:tcPr>
            <w:tcW w:w="2547" w:type="dxa"/>
          </w:tcPr>
          <w:p w14:paraId="567C807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Объекты гаражного </w:t>
            </w:r>
            <w:r w:rsidRPr="009778D8">
              <w:rPr>
                <w:rFonts w:ascii="Times New Roman" w:hAnsi="Times New Roman"/>
              </w:rPr>
              <w:lastRenderedPageBreak/>
              <w:t>назначения</w:t>
            </w:r>
          </w:p>
        </w:tc>
        <w:tc>
          <w:tcPr>
            <w:tcW w:w="5103" w:type="dxa"/>
          </w:tcPr>
          <w:p w14:paraId="0159BF7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отдельно стоящих и </w:t>
            </w:r>
            <w:r w:rsidRPr="009778D8">
              <w:rPr>
                <w:rFonts w:ascii="Times New Roman" w:hAnsi="Times New Roman"/>
              </w:rPr>
              <w:lastRenderedPageBreak/>
              <w:t>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95" w:type="dxa"/>
          </w:tcPr>
          <w:p w14:paraId="6B12BDF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0C68B0" w:rsidRPr="009778D8" w14:paraId="053BF560" w14:textId="77777777" w:rsidTr="000C68B0">
        <w:tc>
          <w:tcPr>
            <w:tcW w:w="2547" w:type="dxa"/>
          </w:tcPr>
          <w:p w14:paraId="00F6F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14:paraId="1DC3CE8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4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7BD7148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628D3ED" w14:textId="77777777" w:rsidTr="000C68B0">
        <w:tc>
          <w:tcPr>
            <w:tcW w:w="2547" w:type="dxa"/>
          </w:tcPr>
          <w:p w14:paraId="684109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придорожного сервиса</w:t>
            </w:r>
          </w:p>
        </w:tc>
        <w:tc>
          <w:tcPr>
            <w:tcW w:w="5103" w:type="dxa"/>
          </w:tcPr>
          <w:p w14:paraId="221E80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автозаправочных станций (бензиновых, газовых);</w:t>
            </w:r>
          </w:p>
          <w:p w14:paraId="07440C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14:paraId="589DFB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предоставление гостиничных услуг в качестве придорожного сервиса;</w:t>
            </w:r>
          </w:p>
          <w:p w14:paraId="3FC478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95" w:type="dxa"/>
          </w:tcPr>
          <w:p w14:paraId="6F3D1A5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0C68B0" w:rsidRPr="009778D8" w14:paraId="40BB55D6" w14:textId="77777777" w:rsidTr="000C68B0">
        <w:tc>
          <w:tcPr>
            <w:tcW w:w="2547" w:type="dxa"/>
          </w:tcPr>
          <w:p w14:paraId="3756ED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103" w:type="dxa"/>
          </w:tcPr>
          <w:p w14:paraId="1CEFE4B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3A2536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C68B0" w:rsidRPr="009778D8" w14:paraId="57C35885" w14:textId="77777777" w:rsidTr="000C68B0">
        <w:tc>
          <w:tcPr>
            <w:tcW w:w="2547" w:type="dxa"/>
          </w:tcPr>
          <w:p w14:paraId="6DD8C8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103" w:type="dxa"/>
          </w:tcPr>
          <w:p w14:paraId="30A348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030E54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0C68B0" w:rsidRPr="009778D8" w14:paraId="191C5260" w14:textId="77777777" w:rsidTr="000C68B0">
        <w:tc>
          <w:tcPr>
            <w:tcW w:w="2547" w:type="dxa"/>
          </w:tcPr>
          <w:p w14:paraId="214CB35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103" w:type="dxa"/>
          </w:tcPr>
          <w:p w14:paraId="16884648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</w:t>
            </w:r>
          </w:p>
          <w:p w14:paraId="04FCE471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74D483F0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</w:t>
            </w:r>
            <w:r w:rsidRPr="009778D8">
              <w:rPr>
                <w:rFonts w:ascii="Times New Roman" w:hAnsi="Times New Roman"/>
              </w:rPr>
              <w:lastRenderedPageBreak/>
              <w:t>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95" w:type="dxa"/>
          </w:tcPr>
          <w:p w14:paraId="17D673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7.2</w:t>
            </w:r>
          </w:p>
        </w:tc>
      </w:tr>
      <w:tr w:rsidR="000C68B0" w:rsidRPr="009778D8" w14:paraId="520CED0C" w14:textId="77777777" w:rsidTr="000C68B0">
        <w:tc>
          <w:tcPr>
            <w:tcW w:w="2547" w:type="dxa"/>
          </w:tcPr>
          <w:p w14:paraId="69BB39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103" w:type="dxa"/>
          </w:tcPr>
          <w:p w14:paraId="4E9A816D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86411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2BB94A75" w14:textId="77777777" w:rsidTr="000C68B0">
        <w:tc>
          <w:tcPr>
            <w:tcW w:w="2547" w:type="dxa"/>
          </w:tcPr>
          <w:p w14:paraId="54EEC8F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679F8862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6E4018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C0089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BB04BD3" w14:textId="77777777" w:rsidTr="000C68B0">
        <w:tc>
          <w:tcPr>
            <w:tcW w:w="2547" w:type="dxa"/>
          </w:tcPr>
          <w:p w14:paraId="7E6A24C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49128C16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67950A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1559BE17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1AF40B2F" w14:textId="77777777" w:rsidTr="000C68B0">
        <w:tc>
          <w:tcPr>
            <w:tcW w:w="9345" w:type="dxa"/>
            <w:gridSpan w:val="3"/>
          </w:tcPr>
          <w:p w14:paraId="2EDE23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244614B" w14:textId="77777777" w:rsidTr="000C68B0">
        <w:tc>
          <w:tcPr>
            <w:tcW w:w="2547" w:type="dxa"/>
          </w:tcPr>
          <w:p w14:paraId="1F5DD2E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D70D70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CF65C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53546ECB" w14:textId="77777777" w:rsidTr="000C68B0">
        <w:tc>
          <w:tcPr>
            <w:tcW w:w="2547" w:type="dxa"/>
          </w:tcPr>
          <w:p w14:paraId="04554D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57934CA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48F0A7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2EAE72C0" w14:textId="77777777" w:rsidTr="000C68B0">
        <w:tc>
          <w:tcPr>
            <w:tcW w:w="2547" w:type="dxa"/>
          </w:tcPr>
          <w:p w14:paraId="692B4C4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3D1ABE5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9778D8">
              <w:rPr>
                <w:rFonts w:ascii="Times New Roman" w:hAnsi="Times New Roman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60451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0C68B0" w:rsidRPr="009778D8" w14:paraId="0589DC70" w14:textId="77777777" w:rsidTr="000C68B0">
        <w:tc>
          <w:tcPr>
            <w:tcW w:w="2547" w:type="dxa"/>
          </w:tcPr>
          <w:p w14:paraId="7574E9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Обслуживание автотранспорта</w:t>
            </w:r>
          </w:p>
        </w:tc>
        <w:tc>
          <w:tcPr>
            <w:tcW w:w="5103" w:type="dxa"/>
          </w:tcPr>
          <w:p w14:paraId="212C8F0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5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45771C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14DA6492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0597D19" w14:textId="77777777" w:rsidTr="000C68B0">
        <w:tc>
          <w:tcPr>
            <w:tcW w:w="9345" w:type="dxa"/>
            <w:gridSpan w:val="3"/>
          </w:tcPr>
          <w:p w14:paraId="1950EB2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BB74CEF" w14:textId="77777777" w:rsidTr="000C68B0">
        <w:tc>
          <w:tcPr>
            <w:tcW w:w="2547" w:type="dxa"/>
          </w:tcPr>
          <w:p w14:paraId="14210AB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2A3DD4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36CB06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3B381F9" w14:textId="77777777" w:rsidTr="000C68B0">
        <w:tc>
          <w:tcPr>
            <w:tcW w:w="2547" w:type="dxa"/>
          </w:tcPr>
          <w:p w14:paraId="320F429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0E7B80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2FA344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65B0F580" w14:textId="77777777" w:rsidTr="000C68B0">
        <w:tc>
          <w:tcPr>
            <w:tcW w:w="2547" w:type="dxa"/>
          </w:tcPr>
          <w:p w14:paraId="588DF7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595F1B7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0AC868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14:paraId="317F2DFD" w14:textId="77777777" w:rsidR="004B5582" w:rsidRPr="009778D8" w:rsidRDefault="004B5582" w:rsidP="000C68B0">
      <w:pPr>
        <w:rPr>
          <w:rFonts w:ascii="Times New Roman" w:hAnsi="Times New Roman"/>
        </w:rPr>
      </w:pPr>
    </w:p>
    <w:p w14:paraId="74FC6707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12096E3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0ED69C7C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14:paraId="5A3E0CB9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</w:t>
      </w:r>
      <w:r w:rsidRPr="009778D8">
        <w:rPr>
          <w:rFonts w:ascii="Times New Roman" w:hAnsi="Times New Roman"/>
          <w:sz w:val="28"/>
          <w:szCs w:val="28"/>
        </w:rPr>
        <w:lastRenderedPageBreak/>
        <w:t>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920"/>
      </w:tblGrid>
      <w:tr w:rsidR="000C68B0" w:rsidRPr="009778D8" w14:paraId="1ED212C5" w14:textId="77777777" w:rsidTr="00302607">
        <w:tc>
          <w:tcPr>
            <w:tcW w:w="9565" w:type="dxa"/>
            <w:gridSpan w:val="3"/>
          </w:tcPr>
          <w:p w14:paraId="197B009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F5EFB09" w14:textId="77777777" w:rsidTr="00302607">
        <w:tc>
          <w:tcPr>
            <w:tcW w:w="2546" w:type="dxa"/>
          </w:tcPr>
          <w:p w14:paraId="7C26E3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7AFA96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20" w:type="dxa"/>
          </w:tcPr>
          <w:p w14:paraId="7A6427F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02607" w:rsidRPr="009778D8" w14:paraId="00F42FD2" w14:textId="77777777" w:rsidTr="00302607">
        <w:tc>
          <w:tcPr>
            <w:tcW w:w="2546" w:type="dxa"/>
          </w:tcPr>
          <w:p w14:paraId="0D58AD66" w14:textId="77777777" w:rsidR="00302607" w:rsidRPr="00031A24" w:rsidRDefault="00302607" w:rsidP="00223A4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>Отдых (рекреация)</w:t>
            </w:r>
          </w:p>
          <w:p w14:paraId="3F5A578A" w14:textId="1E00CAE5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99" w:type="dxa"/>
          </w:tcPr>
          <w:p w14:paraId="1F746672" w14:textId="77777777" w:rsidR="00302607" w:rsidRPr="00031A24" w:rsidRDefault="00302607" w:rsidP="00223A4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4F8AE02E" w14:textId="77777777" w:rsidR="00302607" w:rsidRPr="00031A24" w:rsidRDefault="00302607" w:rsidP="00223A4F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07DD22AD" w14:textId="6C0A16D8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031A24">
              <w:rPr>
                <w:rFonts w:ascii="Times New Roman" w:hAnsi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920" w:type="dxa"/>
          </w:tcPr>
          <w:p w14:paraId="4987FCA5" w14:textId="42A86732" w:rsidR="00302607" w:rsidRPr="009778D8" w:rsidRDefault="00302607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</w:tr>
      <w:tr w:rsidR="00302607" w:rsidRPr="009778D8" w14:paraId="218400FC" w14:textId="77777777" w:rsidTr="00302607">
        <w:tc>
          <w:tcPr>
            <w:tcW w:w="2546" w:type="dxa"/>
          </w:tcPr>
          <w:p w14:paraId="29D1784A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640077A3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14:paraId="00FA905F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20" w:type="dxa"/>
          </w:tcPr>
          <w:p w14:paraId="27812C0F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302607" w:rsidRPr="009778D8" w14:paraId="15F7204E" w14:textId="77777777" w:rsidTr="00302607">
        <w:tc>
          <w:tcPr>
            <w:tcW w:w="2546" w:type="dxa"/>
          </w:tcPr>
          <w:p w14:paraId="6026981A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43A609C1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20" w:type="dxa"/>
          </w:tcPr>
          <w:p w14:paraId="53D10D46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02607" w:rsidRPr="009778D8" w14:paraId="242862FF" w14:textId="77777777" w:rsidTr="00302607">
        <w:tc>
          <w:tcPr>
            <w:tcW w:w="2546" w:type="dxa"/>
          </w:tcPr>
          <w:p w14:paraId="449F1D10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272AC8A7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20" w:type="dxa"/>
          </w:tcPr>
          <w:p w14:paraId="2F608057" w14:textId="77777777" w:rsidR="00302607" w:rsidRPr="009778D8" w:rsidRDefault="0030260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3C6A9EDD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3D45B9C" w14:textId="77777777" w:rsidTr="000C68B0">
        <w:tc>
          <w:tcPr>
            <w:tcW w:w="9345" w:type="dxa"/>
            <w:gridSpan w:val="3"/>
          </w:tcPr>
          <w:p w14:paraId="615D500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0927639" w14:textId="77777777" w:rsidTr="000C68B0">
        <w:tc>
          <w:tcPr>
            <w:tcW w:w="2547" w:type="dxa"/>
          </w:tcPr>
          <w:p w14:paraId="14CB50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6DE2C1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4EDD7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8475D1D" w14:textId="77777777" w:rsidTr="000C68B0">
        <w:tc>
          <w:tcPr>
            <w:tcW w:w="2547" w:type="dxa"/>
          </w:tcPr>
          <w:p w14:paraId="0DCE1C5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3721C87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2615401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23A74ABE" w14:textId="77777777" w:rsidTr="000C68B0">
        <w:tc>
          <w:tcPr>
            <w:tcW w:w="2547" w:type="dxa"/>
          </w:tcPr>
          <w:p w14:paraId="04CBD6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1B02626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4585C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37CBE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C68B0" w:rsidRPr="009778D8" w14:paraId="52709A0E" w14:textId="77777777" w:rsidTr="000C68B0">
        <w:tc>
          <w:tcPr>
            <w:tcW w:w="2547" w:type="dxa"/>
          </w:tcPr>
          <w:p w14:paraId="63EB285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4F77C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6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417C23A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4D2E38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1066808" w14:textId="77777777" w:rsidTr="000C68B0">
        <w:tc>
          <w:tcPr>
            <w:tcW w:w="9345" w:type="dxa"/>
            <w:gridSpan w:val="3"/>
          </w:tcPr>
          <w:p w14:paraId="696E8C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6702B087" w14:textId="77777777" w:rsidTr="000C68B0">
        <w:tc>
          <w:tcPr>
            <w:tcW w:w="2547" w:type="dxa"/>
          </w:tcPr>
          <w:p w14:paraId="7DD1E85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8CC932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B36F93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3BFC432B" w14:textId="77777777" w:rsidTr="000C68B0">
        <w:tc>
          <w:tcPr>
            <w:tcW w:w="2547" w:type="dxa"/>
          </w:tcPr>
          <w:p w14:paraId="6D3B22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109B113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7EFF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2DD141AA" w14:textId="77777777" w:rsidTr="000C68B0">
        <w:tc>
          <w:tcPr>
            <w:tcW w:w="2547" w:type="dxa"/>
          </w:tcPr>
          <w:p w14:paraId="57A9945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103" w:type="dxa"/>
          </w:tcPr>
          <w:p w14:paraId="1FADF2D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размещения: дискотек и танцевальных </w:t>
            </w:r>
            <w:r w:rsidRPr="009778D8">
              <w:rPr>
                <w:rFonts w:ascii="Times New Roman" w:hAnsi="Times New Roman"/>
              </w:rPr>
              <w:lastRenderedPageBreak/>
              <w:t>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6F4A76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5" w:type="dxa"/>
          </w:tcPr>
          <w:p w14:paraId="16A0B1C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4.8</w:t>
            </w:r>
          </w:p>
        </w:tc>
      </w:tr>
      <w:tr w:rsidR="000C68B0" w:rsidRPr="009778D8" w14:paraId="78908EEA" w14:textId="77777777" w:rsidTr="000C68B0">
        <w:tc>
          <w:tcPr>
            <w:tcW w:w="2547" w:type="dxa"/>
          </w:tcPr>
          <w:p w14:paraId="4FD0E1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Спорт</w:t>
            </w:r>
          </w:p>
        </w:tc>
        <w:tc>
          <w:tcPr>
            <w:tcW w:w="5103" w:type="dxa"/>
          </w:tcPr>
          <w:p w14:paraId="1B74A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6579ED8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119ABEA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</w:tbl>
    <w:p w14:paraId="5CC79214" w14:textId="77777777" w:rsidR="000C68B0" w:rsidRPr="009778D8" w:rsidRDefault="000C68B0" w:rsidP="000C68B0">
      <w:pPr>
        <w:rPr>
          <w:rFonts w:ascii="Times New Roman" w:hAnsi="Times New Roman"/>
        </w:rPr>
      </w:pPr>
    </w:p>
    <w:p w14:paraId="6F3BF8D5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6AC5EEF9" w14:textId="77777777" w:rsidR="000C68B0" w:rsidRPr="009778D8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7B799E00" w14:textId="77777777" w:rsidTr="000C68B0">
        <w:tc>
          <w:tcPr>
            <w:tcW w:w="9345" w:type="dxa"/>
            <w:gridSpan w:val="3"/>
          </w:tcPr>
          <w:p w14:paraId="466DC0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405EB29F" w14:textId="77777777" w:rsidTr="000C68B0">
        <w:tc>
          <w:tcPr>
            <w:tcW w:w="2547" w:type="dxa"/>
          </w:tcPr>
          <w:p w14:paraId="03AF6DA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C0D3DE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30CE2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2482A8C6" w14:textId="77777777" w:rsidTr="000C68B0">
        <w:tc>
          <w:tcPr>
            <w:tcW w:w="2547" w:type="dxa"/>
          </w:tcPr>
          <w:p w14:paraId="0BF754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14:paraId="2A7E256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446DB8D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14:paraId="4058AA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B11B77" w:rsidRPr="009778D8" w14:paraId="7E64A7A8" w14:textId="77777777" w:rsidTr="000C68B0">
        <w:tc>
          <w:tcPr>
            <w:tcW w:w="2547" w:type="dxa"/>
          </w:tcPr>
          <w:p w14:paraId="526C0E5F" w14:textId="68AC2CFC" w:rsidR="00B11B77" w:rsidRPr="009778D8" w:rsidRDefault="00B11B77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103" w:type="dxa"/>
          </w:tcPr>
          <w:p w14:paraId="16702828" w14:textId="3046A48D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</w:t>
            </w:r>
            <w:r w:rsidRPr="002657D2">
              <w:rPr>
                <w:rFonts w:ascii="Times New Roman" w:hAnsi="Times New Roman"/>
              </w:rPr>
              <w:lastRenderedPageBreak/>
              <w:t>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67C1519B" w14:textId="2123895F" w:rsidR="00B11B77" w:rsidRPr="009778D8" w:rsidRDefault="00B11B77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</w:t>
            </w:r>
          </w:p>
        </w:tc>
      </w:tr>
      <w:tr w:rsidR="00B11B77" w:rsidRPr="009778D8" w14:paraId="3B9F95C2" w14:textId="77777777" w:rsidTr="000C68B0">
        <w:tc>
          <w:tcPr>
            <w:tcW w:w="2547" w:type="dxa"/>
          </w:tcPr>
          <w:p w14:paraId="43917B09" w14:textId="77777777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Историко-культурная деятельность</w:t>
            </w:r>
          </w:p>
        </w:tc>
        <w:tc>
          <w:tcPr>
            <w:tcW w:w="5103" w:type="dxa"/>
          </w:tcPr>
          <w:p w14:paraId="3F29F092" w14:textId="77777777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6FEE4E2" w14:textId="77777777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B11B77" w:rsidRPr="009778D8" w14:paraId="71D1BADD" w14:textId="77777777" w:rsidTr="000C68B0">
        <w:tc>
          <w:tcPr>
            <w:tcW w:w="2547" w:type="dxa"/>
          </w:tcPr>
          <w:p w14:paraId="7440FD47" w14:textId="77777777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7C4189C5" w14:textId="77777777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794F49DE" w14:textId="77777777" w:rsidR="00B11B77" w:rsidRPr="009778D8" w:rsidRDefault="00B11B7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0087B06F" w14:textId="70883444" w:rsidR="00D05CC9" w:rsidRDefault="00D05CC9" w:rsidP="000C68B0">
      <w:pPr>
        <w:rPr>
          <w:rFonts w:ascii="Times New Roman" w:hAnsi="Times New Roman"/>
        </w:rPr>
      </w:pPr>
    </w:p>
    <w:p w14:paraId="3449F969" w14:textId="77777777" w:rsidR="00D05CC9" w:rsidRPr="009778D8" w:rsidRDefault="00D05CC9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66511E10" w14:textId="77777777" w:rsidTr="000C68B0">
        <w:tc>
          <w:tcPr>
            <w:tcW w:w="9345" w:type="dxa"/>
            <w:gridSpan w:val="3"/>
          </w:tcPr>
          <w:p w14:paraId="4A3820D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3ABECBA" w14:textId="77777777" w:rsidTr="000C68B0">
        <w:tc>
          <w:tcPr>
            <w:tcW w:w="2547" w:type="dxa"/>
          </w:tcPr>
          <w:p w14:paraId="50FB47F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304CE1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A63D9E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24CCC4A" w14:textId="77777777" w:rsidTr="000C68B0">
        <w:tc>
          <w:tcPr>
            <w:tcW w:w="2547" w:type="dxa"/>
          </w:tcPr>
          <w:p w14:paraId="55A58C3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4AFFE7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566100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37462899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C91FE74" w14:textId="77777777" w:rsidTr="000C68B0">
        <w:tc>
          <w:tcPr>
            <w:tcW w:w="9345" w:type="dxa"/>
            <w:gridSpan w:val="3"/>
          </w:tcPr>
          <w:p w14:paraId="199036C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Условно разрешенные виды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0C68B0" w:rsidRPr="009778D8" w14:paraId="5E44CFC5" w14:textId="77777777" w:rsidTr="000C68B0">
        <w:tc>
          <w:tcPr>
            <w:tcW w:w="2547" w:type="dxa"/>
          </w:tcPr>
          <w:p w14:paraId="17DB8EA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103" w:type="dxa"/>
          </w:tcPr>
          <w:p w14:paraId="5CFC15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DE4D17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9E77400" w14:textId="77777777" w:rsidTr="000C68B0">
        <w:tc>
          <w:tcPr>
            <w:tcW w:w="2547" w:type="dxa"/>
          </w:tcPr>
          <w:p w14:paraId="10E396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623C9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5F883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35857C3F" w14:textId="77777777" w:rsidTr="000C68B0">
        <w:tc>
          <w:tcPr>
            <w:tcW w:w="2547" w:type="dxa"/>
          </w:tcPr>
          <w:p w14:paraId="4F59FF1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A9CD0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CFA9D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7B7E24EF" w14:textId="77777777" w:rsidTr="000C68B0">
        <w:tc>
          <w:tcPr>
            <w:tcW w:w="2547" w:type="dxa"/>
          </w:tcPr>
          <w:p w14:paraId="5CFC5992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8052A54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5935AE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1300C5A3" w14:textId="77777777" w:rsidTr="000C68B0">
        <w:tc>
          <w:tcPr>
            <w:tcW w:w="2547" w:type="dxa"/>
          </w:tcPr>
          <w:p w14:paraId="315BEA93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2E42C5B9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52A8062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1FAAABEC" w14:textId="77777777" w:rsidR="000C68B0" w:rsidRPr="009778D8" w:rsidRDefault="000C68B0" w:rsidP="000C68B0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06CCFCA" w14:textId="77777777" w:rsidTr="000C68B0">
        <w:tc>
          <w:tcPr>
            <w:tcW w:w="9345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0C68B0">
        <w:tc>
          <w:tcPr>
            <w:tcW w:w="2547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0C68B0">
        <w:tc>
          <w:tcPr>
            <w:tcW w:w="2547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103" w:type="dxa"/>
          </w:tcPr>
          <w:p w14:paraId="1DF769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14:paraId="37A8DF8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спортивных баз и лагерей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0C68B0" w:rsidRPr="009778D8" w14:paraId="04F05173" w14:textId="77777777" w:rsidTr="000C68B0">
        <w:tc>
          <w:tcPr>
            <w:tcW w:w="2547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103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14:paraId="54173C6C" w14:textId="77777777" w:rsidTr="000C68B0">
        <w:tc>
          <w:tcPr>
            <w:tcW w:w="2547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103" w:type="dxa"/>
          </w:tcPr>
          <w:p w14:paraId="2165E1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25B770CF" w14:textId="77777777" w:rsidTr="000C68B0">
        <w:tc>
          <w:tcPr>
            <w:tcW w:w="2547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34CF935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096F6E13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7C763DD5" w14:textId="77777777" w:rsidTr="000C68B0">
        <w:tc>
          <w:tcPr>
            <w:tcW w:w="9345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0C68B0">
        <w:tc>
          <w:tcPr>
            <w:tcW w:w="2547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53DA793C" w14:textId="77777777" w:rsidTr="000C68B0">
        <w:tc>
          <w:tcPr>
            <w:tcW w:w="2547" w:type="dxa"/>
          </w:tcPr>
          <w:p w14:paraId="2949C91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5103" w:type="dxa"/>
          </w:tcPr>
          <w:p w14:paraId="0EB332A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0BABAB6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1E6E275C" w14:textId="77777777" w:rsidTr="000C68B0">
        <w:tc>
          <w:tcPr>
            <w:tcW w:w="2547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3ABFE0C5" w14:textId="77777777" w:rsidTr="000C68B0">
        <w:tc>
          <w:tcPr>
            <w:tcW w:w="2547" w:type="dxa"/>
          </w:tcPr>
          <w:p w14:paraId="02E8A4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31F9BA2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7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5468277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6E1EB0CB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563DF4ED" w14:textId="77777777" w:rsidTr="000C68B0">
        <w:tc>
          <w:tcPr>
            <w:tcW w:w="9345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C68B0">
        <w:tc>
          <w:tcPr>
            <w:tcW w:w="2547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C68B0">
        <w:tc>
          <w:tcPr>
            <w:tcW w:w="2547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EE836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5C1C0A39" w14:textId="77777777" w:rsidTr="000C68B0">
        <w:tc>
          <w:tcPr>
            <w:tcW w:w="2547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5.3</w:t>
            </w:r>
          </w:p>
        </w:tc>
      </w:tr>
    </w:tbl>
    <w:p w14:paraId="3AC10606" w14:textId="77777777" w:rsidR="000C68B0" w:rsidRPr="009778D8" w:rsidRDefault="000C68B0" w:rsidP="000C68B0">
      <w:pPr>
        <w:rPr>
          <w:rFonts w:ascii="Times New Roman" w:hAnsi="Times New Roman"/>
        </w:rPr>
      </w:pPr>
    </w:p>
    <w:p w14:paraId="1A10DB70" w14:textId="77777777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75D8AEB" w14:textId="14F1F4F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14:paraId="214F1D3E" w14:textId="77777777" w:rsidR="00D05CC9" w:rsidRPr="009778D8" w:rsidRDefault="00D05CC9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073A0046" w14:textId="77777777" w:rsidTr="000C68B0">
        <w:tc>
          <w:tcPr>
            <w:tcW w:w="9345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0C68B0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0C68B0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103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0C68B0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103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0C68B0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103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</w:t>
            </w:r>
            <w:r w:rsidRPr="009778D8">
              <w:rPr>
                <w:rFonts w:ascii="Times New Roman" w:hAnsi="Times New Roman"/>
              </w:rPr>
              <w:lastRenderedPageBreak/>
              <w:t>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1.3</w:t>
            </w:r>
          </w:p>
        </w:tc>
      </w:tr>
      <w:tr w:rsidR="000C68B0" w:rsidRPr="009778D8" w14:paraId="56BE8B32" w14:textId="77777777" w:rsidTr="000C68B0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103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14:paraId="06577B82" w14:textId="77777777" w:rsidTr="000C68B0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103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0C68B0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103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0C68B0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103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</w:tbl>
    <w:p w14:paraId="6908C24D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4AB02FC" w14:textId="77777777" w:rsidTr="000C68B0">
        <w:tc>
          <w:tcPr>
            <w:tcW w:w="9345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0C68B0">
        <w:tc>
          <w:tcPr>
            <w:tcW w:w="2547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C081ADB" w14:textId="77777777" w:rsidTr="000C68B0">
        <w:tc>
          <w:tcPr>
            <w:tcW w:w="2547" w:type="dxa"/>
          </w:tcPr>
          <w:p w14:paraId="111A02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2DCC8F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1B9F5EE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6DFB2F1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3033361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3DB7D4E7" w14:textId="77777777" w:rsidR="000C68B0" w:rsidRPr="009778D8" w:rsidRDefault="000C68B0" w:rsidP="000C68B0">
      <w:pPr>
        <w:rPr>
          <w:rFonts w:ascii="Times New Roman" w:hAnsi="Times New Roman"/>
        </w:rPr>
      </w:pPr>
    </w:p>
    <w:p w14:paraId="506F78C2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14:paraId="5F789852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103"/>
        <w:gridCol w:w="1695"/>
      </w:tblGrid>
      <w:tr w:rsidR="000C68B0" w:rsidRPr="009778D8" w14:paraId="1603AE48" w14:textId="77777777" w:rsidTr="000C68B0">
        <w:tc>
          <w:tcPr>
            <w:tcW w:w="9400" w:type="dxa"/>
            <w:gridSpan w:val="3"/>
          </w:tcPr>
          <w:p w14:paraId="3078669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32D66" w14:textId="77777777" w:rsidTr="000C68B0">
        <w:tc>
          <w:tcPr>
            <w:tcW w:w="2602" w:type="dxa"/>
          </w:tcPr>
          <w:p w14:paraId="2641BF5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3558B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CFB80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56DB75C4" w14:textId="77777777" w:rsidTr="000C68B0">
        <w:tc>
          <w:tcPr>
            <w:tcW w:w="2602" w:type="dxa"/>
          </w:tcPr>
          <w:p w14:paraId="4A8161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103" w:type="dxa"/>
          </w:tcPr>
          <w:p w14:paraId="6086FF6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</w:t>
            </w:r>
            <w:r w:rsidRPr="009778D8">
              <w:rPr>
                <w:rFonts w:ascii="Times New Roman" w:hAnsi="Times New Roman"/>
              </w:rPr>
              <w:lastRenderedPageBreak/>
              <w:t>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36004B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695" w:type="dxa"/>
          </w:tcPr>
          <w:p w14:paraId="445047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1.7</w:t>
            </w:r>
          </w:p>
        </w:tc>
      </w:tr>
      <w:tr w:rsidR="000C68B0" w:rsidRPr="009778D8" w14:paraId="30B7189A" w14:textId="77777777" w:rsidTr="000C68B0">
        <w:tc>
          <w:tcPr>
            <w:tcW w:w="2602" w:type="dxa"/>
          </w:tcPr>
          <w:p w14:paraId="3C41D4F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Скотоводство</w:t>
            </w:r>
          </w:p>
        </w:tc>
        <w:tc>
          <w:tcPr>
            <w:tcW w:w="5103" w:type="dxa"/>
          </w:tcPr>
          <w:p w14:paraId="4492FB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55BD3D4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57E3EE9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14:paraId="5E45A42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0C68B0" w:rsidRPr="009778D8" w14:paraId="75D7B0C8" w14:textId="77777777" w:rsidTr="000C68B0">
        <w:tc>
          <w:tcPr>
            <w:tcW w:w="2602" w:type="dxa"/>
          </w:tcPr>
          <w:p w14:paraId="7B379A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103" w:type="dxa"/>
          </w:tcPr>
          <w:p w14:paraId="1F3954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75734E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3A4529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14:paraId="3201459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0C68B0" w:rsidRPr="009778D8" w14:paraId="302D6A8C" w14:textId="77777777" w:rsidTr="000C68B0">
        <w:tc>
          <w:tcPr>
            <w:tcW w:w="2602" w:type="dxa"/>
          </w:tcPr>
          <w:p w14:paraId="6EA5DD5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103" w:type="dxa"/>
          </w:tcPr>
          <w:p w14:paraId="6C2865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64CDFA6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4D0BB28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5" w:type="dxa"/>
          </w:tcPr>
          <w:p w14:paraId="54CBF9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0C68B0" w:rsidRPr="009778D8" w14:paraId="064ABD5C" w14:textId="77777777" w:rsidTr="000C68B0">
        <w:tc>
          <w:tcPr>
            <w:tcW w:w="2602" w:type="dxa"/>
          </w:tcPr>
          <w:p w14:paraId="595D58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103" w:type="dxa"/>
          </w:tcPr>
          <w:p w14:paraId="6D15FF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14:paraId="000049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61FF9C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разведение племенных животных, производство и использование племенной </w:t>
            </w:r>
            <w:r w:rsidRPr="009778D8">
              <w:rPr>
                <w:rFonts w:ascii="Times New Roman" w:hAnsi="Times New Roman"/>
              </w:rPr>
              <w:lastRenderedPageBreak/>
              <w:t>продукции (материала)</w:t>
            </w:r>
          </w:p>
        </w:tc>
        <w:tc>
          <w:tcPr>
            <w:tcW w:w="1695" w:type="dxa"/>
          </w:tcPr>
          <w:p w14:paraId="33BD755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1.11</w:t>
            </w:r>
          </w:p>
        </w:tc>
      </w:tr>
      <w:tr w:rsidR="000C68B0" w:rsidRPr="009778D8" w14:paraId="72036770" w14:textId="77777777" w:rsidTr="000C68B0">
        <w:tc>
          <w:tcPr>
            <w:tcW w:w="2602" w:type="dxa"/>
          </w:tcPr>
          <w:p w14:paraId="7C4F1B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Пчеловодство</w:t>
            </w:r>
          </w:p>
        </w:tc>
        <w:tc>
          <w:tcPr>
            <w:tcW w:w="5103" w:type="dxa"/>
          </w:tcPr>
          <w:p w14:paraId="01DE2C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3529D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379FCC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09E35A1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14:paraId="5499C9F1" w14:textId="77777777" w:rsidTr="000C68B0">
        <w:tc>
          <w:tcPr>
            <w:tcW w:w="2602" w:type="dxa"/>
          </w:tcPr>
          <w:p w14:paraId="07A41A0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103" w:type="dxa"/>
          </w:tcPr>
          <w:p w14:paraId="3D87D04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1E4DAA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5" w:type="dxa"/>
          </w:tcPr>
          <w:p w14:paraId="248D1CE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0C68B0" w:rsidRPr="009778D8" w14:paraId="2AC69063" w14:textId="77777777" w:rsidTr="000C68B0">
        <w:tc>
          <w:tcPr>
            <w:tcW w:w="2602" w:type="dxa"/>
          </w:tcPr>
          <w:p w14:paraId="1B22A53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103" w:type="dxa"/>
          </w:tcPr>
          <w:p w14:paraId="1B27DA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14:paraId="6303FB2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0C68B0" w:rsidRPr="009778D8" w14:paraId="28428487" w14:textId="77777777" w:rsidTr="000C68B0">
        <w:tc>
          <w:tcPr>
            <w:tcW w:w="2602" w:type="dxa"/>
          </w:tcPr>
          <w:p w14:paraId="1E9DE6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103" w:type="dxa"/>
          </w:tcPr>
          <w:p w14:paraId="2AA29F1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BBE167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067096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0C68B0" w:rsidRPr="009778D8" w14:paraId="4D91F31C" w14:textId="77777777" w:rsidTr="000C68B0">
        <w:tc>
          <w:tcPr>
            <w:tcW w:w="2602" w:type="dxa"/>
          </w:tcPr>
          <w:p w14:paraId="1AE2FB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103" w:type="dxa"/>
          </w:tcPr>
          <w:p w14:paraId="10CD6F5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5" w:type="dxa"/>
          </w:tcPr>
          <w:p w14:paraId="343418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0C68B0" w:rsidRPr="009778D8" w14:paraId="6428B603" w14:textId="77777777" w:rsidTr="000C68B0">
        <w:tc>
          <w:tcPr>
            <w:tcW w:w="2602" w:type="dxa"/>
          </w:tcPr>
          <w:p w14:paraId="732860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6EF9954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77DFEA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</w:tbl>
    <w:p w14:paraId="08DB8B4D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4C71E882" w14:textId="77777777" w:rsidTr="000C68B0">
        <w:tc>
          <w:tcPr>
            <w:tcW w:w="9345" w:type="dxa"/>
            <w:gridSpan w:val="3"/>
          </w:tcPr>
          <w:p w14:paraId="697BC64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8CC1C5D" w14:textId="77777777" w:rsidTr="000C68B0">
        <w:tc>
          <w:tcPr>
            <w:tcW w:w="2547" w:type="dxa"/>
          </w:tcPr>
          <w:p w14:paraId="48F199D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7A7CC6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B59A2E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BA6420D" w14:textId="77777777" w:rsidTr="000C68B0">
        <w:tc>
          <w:tcPr>
            <w:tcW w:w="2547" w:type="dxa"/>
          </w:tcPr>
          <w:p w14:paraId="0968F38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1A53506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</w:t>
            </w:r>
            <w:r w:rsidRPr="009778D8">
              <w:rPr>
                <w:rFonts w:ascii="Times New Roman" w:hAnsi="Times New Roman"/>
              </w:rPr>
              <w:lastRenderedPageBreak/>
              <w:t>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0940F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14:paraId="3DA1C9AF" w14:textId="77777777" w:rsidTr="000C68B0">
        <w:tc>
          <w:tcPr>
            <w:tcW w:w="2547" w:type="dxa"/>
          </w:tcPr>
          <w:p w14:paraId="5440A7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103" w:type="dxa"/>
          </w:tcPr>
          <w:p w14:paraId="4F7988C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048000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778B6598" w14:textId="77777777" w:rsidTr="000C68B0">
        <w:tc>
          <w:tcPr>
            <w:tcW w:w="2547" w:type="dxa"/>
          </w:tcPr>
          <w:p w14:paraId="02C31BB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120AE67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8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47392D4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39C55FC5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37F62" w14:textId="77777777" w:rsidTr="000C68B0">
        <w:tc>
          <w:tcPr>
            <w:tcW w:w="9345" w:type="dxa"/>
            <w:gridSpan w:val="3"/>
          </w:tcPr>
          <w:p w14:paraId="63F7E3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45311DCA" w14:textId="77777777" w:rsidTr="000C68B0">
        <w:tc>
          <w:tcPr>
            <w:tcW w:w="2547" w:type="dxa"/>
          </w:tcPr>
          <w:p w14:paraId="2D9AB6C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2362EAE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D9738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ACA6911" w14:textId="77777777" w:rsidTr="000C68B0">
        <w:tc>
          <w:tcPr>
            <w:tcW w:w="2547" w:type="dxa"/>
          </w:tcPr>
          <w:p w14:paraId="0850A6E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191EA6B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</w:t>
            </w:r>
            <w:r w:rsidRPr="009778D8">
              <w:rPr>
                <w:rFonts w:ascii="Times New Roman" w:hAnsi="Times New Roman"/>
              </w:rPr>
              <w:lastRenderedPageBreak/>
              <w:t>с предоставлением им коммунальных услуг)</w:t>
            </w:r>
          </w:p>
        </w:tc>
        <w:tc>
          <w:tcPr>
            <w:tcW w:w="1695" w:type="dxa"/>
          </w:tcPr>
          <w:p w14:paraId="47EE449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0C68B0" w:rsidRPr="009778D8" w14:paraId="62DD6877" w14:textId="77777777" w:rsidTr="000C68B0">
        <w:tc>
          <w:tcPr>
            <w:tcW w:w="2547" w:type="dxa"/>
          </w:tcPr>
          <w:p w14:paraId="622D6F9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41ED97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E89430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DC55BD" w:rsidRPr="009778D8" w14:paraId="61962615" w14:textId="77777777" w:rsidTr="000C68B0">
        <w:tc>
          <w:tcPr>
            <w:tcW w:w="2547" w:type="dxa"/>
          </w:tcPr>
          <w:p w14:paraId="03EF83C6" w14:textId="2F97E3D8" w:rsidR="00DC55BD" w:rsidRPr="009778D8" w:rsidRDefault="00DC55BD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103" w:type="dxa"/>
          </w:tcPr>
          <w:p w14:paraId="710C99BA" w14:textId="77777777" w:rsidR="00DC55BD" w:rsidRPr="009778D8" w:rsidRDefault="00DC55BD" w:rsidP="00223A4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B72609F" w14:textId="77777777" w:rsidR="00DC55BD" w:rsidRPr="009778D8" w:rsidRDefault="00DC55BD" w:rsidP="00223A4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69F046B" w14:textId="3DF1648A" w:rsidR="00DC55BD" w:rsidRPr="009778D8" w:rsidRDefault="00DC55BD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6D794D44" w14:textId="70AAE57C" w:rsidR="00DC55BD" w:rsidRPr="009778D8" w:rsidRDefault="00DC55BD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14:paraId="277CAE5E" w14:textId="123D7AE2" w:rsidR="0031134F" w:rsidRDefault="0031134F" w:rsidP="00530B21">
      <w:pPr>
        <w:spacing w:after="240"/>
        <w:outlineLvl w:val="3"/>
        <w:rPr>
          <w:rFonts w:ascii="Times New Roman" w:hAnsi="Times New Roman"/>
          <w:sz w:val="28"/>
          <w:szCs w:val="28"/>
        </w:rPr>
      </w:pPr>
      <w:bookmarkStart w:id="39" w:name="_GoBack"/>
      <w:bookmarkEnd w:id="39"/>
      <w:r>
        <w:rPr>
          <w:rFonts w:ascii="Times New Roman" w:hAnsi="Times New Roman"/>
          <w:sz w:val="28"/>
          <w:szCs w:val="28"/>
        </w:rPr>
        <w:tab/>
      </w:r>
    </w:p>
    <w:p w14:paraId="7D5CA491" w14:textId="44DAB7D6" w:rsidR="000C68B0" w:rsidRPr="009778D8" w:rsidRDefault="00CA2A5E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0C68B0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4F2A2909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103"/>
        <w:gridCol w:w="1695"/>
      </w:tblGrid>
      <w:tr w:rsidR="000C68B0" w:rsidRPr="009778D8" w14:paraId="6C7DC112" w14:textId="77777777" w:rsidTr="000C68B0">
        <w:tc>
          <w:tcPr>
            <w:tcW w:w="9400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0C68B0">
        <w:tc>
          <w:tcPr>
            <w:tcW w:w="2602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0C68B0">
        <w:tc>
          <w:tcPr>
            <w:tcW w:w="2602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4CAB7EA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</w:t>
            </w:r>
            <w:r w:rsidRPr="009778D8">
              <w:rPr>
                <w:rFonts w:ascii="Times New Roman" w:hAnsi="Times New Roman"/>
              </w:rPr>
              <w:lastRenderedPageBreak/>
              <w:t>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95" w:type="dxa"/>
          </w:tcPr>
          <w:p w14:paraId="6A26C8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0C68B0" w:rsidRPr="009778D8" w14:paraId="604FEA3B" w14:textId="77777777" w:rsidTr="000C68B0">
        <w:tc>
          <w:tcPr>
            <w:tcW w:w="2602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Ритуальная деятельность</w:t>
            </w:r>
          </w:p>
        </w:tc>
        <w:tc>
          <w:tcPr>
            <w:tcW w:w="5103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319C5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</w:p>
        </w:tc>
        <w:tc>
          <w:tcPr>
            <w:tcW w:w="1695" w:type="dxa"/>
          </w:tcPr>
          <w:p w14:paraId="5505F3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74D9B930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7511AA45" w14:textId="77777777" w:rsidTr="000C68B0">
        <w:tc>
          <w:tcPr>
            <w:tcW w:w="9345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0C68B0">
        <w:tc>
          <w:tcPr>
            <w:tcW w:w="2547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BDEA1D5" w14:textId="77777777" w:rsidTr="000C68B0">
        <w:tc>
          <w:tcPr>
            <w:tcW w:w="2547" w:type="dxa"/>
          </w:tcPr>
          <w:p w14:paraId="695B1BF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674D3DA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95" w:type="dxa"/>
          </w:tcPr>
          <w:p w14:paraId="1942345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0C68B0" w:rsidRPr="009778D8" w14:paraId="5B4DADAE" w14:textId="77777777" w:rsidTr="000C68B0">
        <w:tc>
          <w:tcPr>
            <w:tcW w:w="2547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59277359" w14:textId="77777777" w:rsidTr="000C68B0">
        <w:tc>
          <w:tcPr>
            <w:tcW w:w="2547" w:type="dxa"/>
          </w:tcPr>
          <w:p w14:paraId="4E0CDE4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5103" w:type="dxa"/>
          </w:tcPr>
          <w:p w14:paraId="5EB7289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9" w:history="1">
              <w:r w:rsidRPr="009778D8">
                <w:rPr>
                  <w:rFonts w:ascii="Times New Roman" w:hAnsi="Times New Roman"/>
                </w:rPr>
                <w:t>коде 2.7.1</w:t>
              </w:r>
            </w:hyperlink>
          </w:p>
        </w:tc>
        <w:tc>
          <w:tcPr>
            <w:tcW w:w="1695" w:type="dxa"/>
          </w:tcPr>
          <w:p w14:paraId="339E40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Специальная деятельность</w:t>
            </w:r>
          </w:p>
        </w:tc>
        <w:tc>
          <w:tcPr>
            <w:tcW w:w="5103" w:type="dxa"/>
          </w:tcPr>
          <w:p w14:paraId="38DA06D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695" w:type="dxa"/>
          </w:tcPr>
          <w:p w14:paraId="1F45B296" w14:textId="60B58328" w:rsidR="000C68B0" w:rsidRPr="000D6383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  <w:r>
              <w:rPr>
                <w:rFonts w:ascii="Times New Roman" w:hAnsi="Times New Roman"/>
              </w:rPr>
              <w:t>»</w:t>
            </w:r>
            <w:r w:rsidR="000205B0">
              <w:rPr>
                <w:rFonts w:ascii="Times New Roman" w:hAnsi="Times New Roman"/>
              </w:rPr>
              <w:t>;</w:t>
            </w:r>
          </w:p>
        </w:tc>
      </w:tr>
    </w:tbl>
    <w:p w14:paraId="03CC489A" w14:textId="77777777" w:rsidR="000C68B0" w:rsidRPr="00FB52F0" w:rsidRDefault="000C68B0" w:rsidP="000C68B0">
      <w:pPr>
        <w:rPr>
          <w:rFonts w:ascii="Times New Roman" w:hAnsi="Times New Roman"/>
        </w:rPr>
      </w:pPr>
    </w:p>
    <w:p w14:paraId="5EBDB0B7" w14:textId="78CA697B" w:rsidR="00AF1AC5" w:rsidRDefault="000563C5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662E">
        <w:rPr>
          <w:rFonts w:ascii="Times New Roman" w:hAnsi="Times New Roman"/>
          <w:sz w:val="28"/>
          <w:szCs w:val="28"/>
        </w:rPr>
        <w:t>4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DA6BCF">
        <w:rPr>
          <w:rFonts w:ascii="Times New Roman" w:hAnsi="Times New Roman"/>
          <w:sz w:val="28"/>
          <w:szCs w:val="28"/>
        </w:rPr>
        <w:t>в статье 34</w:t>
      </w:r>
      <w:r w:rsidR="00AF1AC5">
        <w:rPr>
          <w:rFonts w:ascii="Times New Roman" w:hAnsi="Times New Roman"/>
          <w:sz w:val="28"/>
          <w:szCs w:val="28"/>
        </w:rPr>
        <w:t xml:space="preserve"> Правил: </w:t>
      </w:r>
    </w:p>
    <w:p w14:paraId="38DD9BDF" w14:textId="2E313E90" w:rsidR="00441D5D" w:rsidRDefault="00010DF7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 </w:t>
      </w:r>
      <w:r w:rsidR="008956A3">
        <w:rPr>
          <w:rFonts w:ascii="Times New Roman" w:hAnsi="Times New Roman"/>
          <w:sz w:val="28"/>
          <w:szCs w:val="28"/>
        </w:rPr>
        <w:t xml:space="preserve">изложить в </w:t>
      </w:r>
      <w:r w:rsidR="00441D5D">
        <w:rPr>
          <w:rFonts w:ascii="Times New Roman" w:hAnsi="Times New Roman"/>
          <w:sz w:val="28"/>
          <w:szCs w:val="28"/>
        </w:rPr>
        <w:t>следующе</w:t>
      </w:r>
      <w:r w:rsidR="008956A3">
        <w:rPr>
          <w:rFonts w:ascii="Times New Roman" w:hAnsi="Times New Roman"/>
          <w:sz w:val="28"/>
          <w:szCs w:val="28"/>
        </w:rPr>
        <w:t>й редакции</w:t>
      </w:r>
      <w:r w:rsidR="00441D5D">
        <w:rPr>
          <w:rFonts w:ascii="Times New Roman" w:hAnsi="Times New Roman"/>
          <w:sz w:val="28"/>
          <w:szCs w:val="28"/>
        </w:rPr>
        <w:t>:</w:t>
      </w:r>
    </w:p>
    <w:p w14:paraId="49D9365F" w14:textId="3239F6B3" w:rsidR="008956A3" w:rsidRPr="008956A3" w:rsidRDefault="00441D5D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F1AC5">
        <w:rPr>
          <w:rFonts w:ascii="Times New Roman" w:hAnsi="Times New Roman"/>
          <w:sz w:val="28"/>
          <w:szCs w:val="28"/>
        </w:rPr>
        <w:t xml:space="preserve">2. </w:t>
      </w:r>
      <w:r w:rsidR="008956A3" w:rsidRPr="008956A3">
        <w:rPr>
          <w:rFonts w:ascii="Times New Roman" w:hAnsi="Times New Roman"/>
          <w:sz w:val="28"/>
          <w:szCs w:val="28"/>
        </w:rPr>
        <w:t>В границах водоохранных зон запрещаются:</w:t>
      </w:r>
    </w:p>
    <w:p w14:paraId="2D07BEB1" w14:textId="408082B8"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1) </w:t>
      </w:r>
      <w:bookmarkStart w:id="40" w:name="_Hlk522296588"/>
      <w:r w:rsidRPr="008956A3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</w:t>
      </w:r>
      <w:bookmarkEnd w:id="40"/>
      <w:r w:rsidRPr="008956A3">
        <w:rPr>
          <w:rFonts w:ascii="Times New Roman" w:hAnsi="Times New Roman"/>
          <w:sz w:val="28"/>
          <w:szCs w:val="28"/>
        </w:rPr>
        <w:t>;</w:t>
      </w:r>
    </w:p>
    <w:p w14:paraId="2422AE74" w14:textId="1D23B42C"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2) </w:t>
      </w:r>
      <w:bookmarkStart w:id="41" w:name="_Hlk522296637"/>
      <w:r w:rsidRPr="008956A3">
        <w:rPr>
          <w:rFonts w:ascii="Times New Roman" w:hAnsi="Times New Roman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41"/>
      <w:r w:rsidRPr="008956A3">
        <w:rPr>
          <w:rFonts w:ascii="Times New Roman" w:hAnsi="Times New Roman"/>
          <w:sz w:val="28"/>
          <w:szCs w:val="28"/>
        </w:rPr>
        <w:t>;</w:t>
      </w:r>
    </w:p>
    <w:p w14:paraId="3822DB19" w14:textId="7DC3C1F7" w:rsidR="008956A3" w:rsidRPr="008956A3" w:rsidRDefault="008956A3" w:rsidP="00895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 xml:space="preserve">3) </w:t>
      </w:r>
      <w:bookmarkStart w:id="42" w:name="_Hlk522296773"/>
      <w:r w:rsidRPr="008956A3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</w:t>
      </w:r>
      <w:bookmarkEnd w:id="42"/>
      <w:r w:rsidRPr="008956A3">
        <w:rPr>
          <w:rFonts w:ascii="Times New Roman" w:hAnsi="Times New Roman"/>
          <w:sz w:val="28"/>
          <w:szCs w:val="28"/>
        </w:rPr>
        <w:t>;</w:t>
      </w:r>
    </w:p>
    <w:p w14:paraId="68D716BD" w14:textId="59F51398" w:rsidR="008956A3" w:rsidRDefault="008956A3" w:rsidP="006015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A3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09BAA1DC" w14:textId="3A36F162"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5) </w:t>
      </w:r>
      <w:bookmarkStart w:id="43" w:name="_Hlk522296812"/>
      <w:r w:rsidRPr="00145B53">
        <w:rPr>
          <w:rFonts w:ascii="Times New Roman" w:hAnsi="Times New Roman"/>
          <w:sz w:val="28"/>
          <w:szCs w:val="28"/>
          <w:u w:color="FFFFFF"/>
        </w:rPr>
        <w:t xml:space="preserve"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</w:t>
      </w:r>
      <w:r w:rsidRPr="00145B53">
        <w:rPr>
          <w:rFonts w:ascii="Times New Roman" w:hAnsi="Times New Roman"/>
          <w:sz w:val="28"/>
          <w:szCs w:val="28"/>
          <w:u w:color="FFFFFF"/>
        </w:rPr>
        <w:lastRenderedPageBreak/>
        <w:t>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43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14:paraId="4B577EC4" w14:textId="77777777"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6) </w:t>
      </w:r>
      <w:bookmarkStart w:id="44" w:name="_Hlk522296824"/>
      <w:r w:rsidRPr="00145B53">
        <w:rPr>
          <w:rFonts w:ascii="Times New Roman" w:hAnsi="Times New Roman"/>
          <w:sz w:val="28"/>
          <w:szCs w:val="28"/>
          <w:u w:color="FFFFFF"/>
        </w:rPr>
        <w:t>размещение специализированных хранилищ пестицидов и агрохимикатов, применение пестицидов и агрохимикатов</w:t>
      </w:r>
      <w:bookmarkEnd w:id="44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14:paraId="10B27190" w14:textId="77777777" w:rsidR="00441D5D" w:rsidRDefault="00441D5D" w:rsidP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7) </w:t>
      </w:r>
      <w:bookmarkStart w:id="45" w:name="_Hlk522296844"/>
      <w:r w:rsidRPr="00145B53">
        <w:rPr>
          <w:rFonts w:ascii="Times New Roman" w:hAnsi="Times New Roman"/>
          <w:sz w:val="28"/>
          <w:szCs w:val="28"/>
          <w:u w:color="FFFFFF"/>
        </w:rPr>
        <w:t>сброс сточных, в том числе дренажных, вод</w:t>
      </w:r>
      <w:bookmarkEnd w:id="45"/>
      <w:r w:rsidRPr="00145B53">
        <w:rPr>
          <w:rFonts w:ascii="Times New Roman" w:hAnsi="Times New Roman"/>
          <w:sz w:val="28"/>
          <w:szCs w:val="28"/>
          <w:u w:color="FFFFFF"/>
        </w:rPr>
        <w:t>;</w:t>
      </w:r>
    </w:p>
    <w:p w14:paraId="35A690A3" w14:textId="168AEB58" w:rsidR="00523DA6" w:rsidRDefault="00441D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145B53">
        <w:rPr>
          <w:rFonts w:ascii="Times New Roman" w:hAnsi="Times New Roman"/>
          <w:sz w:val="28"/>
          <w:szCs w:val="28"/>
          <w:u w:color="FFFFFF"/>
        </w:rPr>
        <w:t xml:space="preserve">8) </w:t>
      </w:r>
      <w:bookmarkStart w:id="46" w:name="_Hlk522296865"/>
      <w:r w:rsidRPr="00145B53">
        <w:rPr>
          <w:rFonts w:ascii="Times New Roman" w:hAnsi="Times New Roman"/>
          <w:sz w:val="28"/>
          <w:szCs w:val="28"/>
          <w:u w:color="FFFFFF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</w:t>
      </w:r>
      <w:r w:rsidR="002B4915">
        <w:rPr>
          <w:rFonts w:ascii="Times New Roman" w:hAnsi="Times New Roman"/>
          <w:sz w:val="28"/>
          <w:szCs w:val="28"/>
          <w:u w:color="FFFFFF"/>
        </w:rPr>
        <w:t>21.02.1992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2B4915">
        <w:rPr>
          <w:rFonts w:ascii="Times New Roman" w:hAnsi="Times New Roman"/>
          <w:sz w:val="28"/>
          <w:szCs w:val="28"/>
          <w:u w:color="FFFFFF"/>
        </w:rPr>
        <w:t>№ </w:t>
      </w:r>
      <w:r w:rsidRPr="00145B53">
        <w:rPr>
          <w:rFonts w:ascii="Times New Roman" w:hAnsi="Times New Roman"/>
          <w:sz w:val="28"/>
          <w:szCs w:val="28"/>
          <w:u w:color="FFFFFF"/>
        </w:rPr>
        <w:t xml:space="preserve">2395-1 </w:t>
      </w:r>
      <w:r w:rsidR="00DB4D79">
        <w:rPr>
          <w:rFonts w:ascii="Times New Roman" w:hAnsi="Times New Roman"/>
          <w:sz w:val="28"/>
          <w:szCs w:val="28"/>
          <w:u w:color="FFFFFF"/>
        </w:rPr>
        <w:t>«</w:t>
      </w:r>
      <w:r w:rsidRPr="00145B53">
        <w:rPr>
          <w:rFonts w:ascii="Times New Roman" w:hAnsi="Times New Roman"/>
          <w:sz w:val="28"/>
          <w:szCs w:val="28"/>
          <w:u w:color="FFFFFF"/>
        </w:rPr>
        <w:t>О недрах</w:t>
      </w:r>
      <w:r w:rsidR="00DB4D79">
        <w:rPr>
          <w:rFonts w:ascii="Times New Roman" w:hAnsi="Times New Roman"/>
          <w:sz w:val="28"/>
          <w:szCs w:val="28"/>
          <w:u w:color="FFFFFF"/>
        </w:rPr>
        <w:t>»</w:t>
      </w:r>
      <w:r w:rsidRPr="00145B53">
        <w:rPr>
          <w:rFonts w:ascii="Times New Roman" w:hAnsi="Times New Roman"/>
          <w:sz w:val="28"/>
          <w:szCs w:val="28"/>
          <w:u w:color="FFFFFF"/>
        </w:rPr>
        <w:t>).</w:t>
      </w:r>
      <w:bookmarkEnd w:id="46"/>
      <w:r w:rsidR="0054149F">
        <w:rPr>
          <w:rFonts w:ascii="Times New Roman" w:hAnsi="Times New Roman"/>
          <w:sz w:val="28"/>
          <w:szCs w:val="28"/>
          <w:u w:color="FFFFFF"/>
        </w:rPr>
        <w:t>»;</w:t>
      </w:r>
    </w:p>
    <w:p w14:paraId="21E871D1" w14:textId="765F3F7A" w:rsidR="0054149F" w:rsidRDefault="0054149F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4 после слова «засорения</w:t>
      </w:r>
      <w:r w:rsidR="00434807">
        <w:rPr>
          <w:rFonts w:ascii="Times New Roman" w:hAnsi="Times New Roman"/>
          <w:sz w:val="28"/>
          <w:szCs w:val="28"/>
          <w:u w:color="FFFFFF"/>
        </w:rPr>
        <w:t>» дополнить словом «, заиления»;</w:t>
      </w:r>
    </w:p>
    <w:p w14:paraId="31A7A2B2" w14:textId="3DC0F8D1" w:rsidR="00BE3682" w:rsidRPr="000563C5" w:rsidRDefault="000563C5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56662E">
        <w:rPr>
          <w:rFonts w:ascii="Times New Roman" w:hAnsi="Times New Roman"/>
          <w:sz w:val="28"/>
          <w:szCs w:val="28"/>
          <w:u w:color="FFFFFF"/>
        </w:rPr>
        <w:t>5</w:t>
      </w:r>
      <w:r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046E20">
        <w:rPr>
          <w:rFonts w:ascii="Times New Roman" w:hAnsi="Times New Roman"/>
          <w:sz w:val="28"/>
          <w:szCs w:val="28"/>
          <w:u w:color="FFFFFF"/>
        </w:rPr>
        <w:t xml:space="preserve"> дополнить статьями 36 – 37</w:t>
      </w:r>
      <w:r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6B18ED46" w:rsidR="00BE3682" w:rsidRPr="00BE3682" w:rsidRDefault="000563C5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046E20">
        <w:rPr>
          <w:rFonts w:ascii="Times New Roman" w:hAnsi="Times New Roman"/>
          <w:b/>
          <w:sz w:val="28"/>
          <w:szCs w:val="28"/>
          <w:u w:color="FFFFFF"/>
        </w:rPr>
        <w:t>Статья 36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45C3BA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Федера-ции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сой свыше 5 тонн, производить сброс и слив едких и коррозионных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дноуглубительные, землечерпальные и погрузочно-разгрузочные работы, добыча рыбы, других водных животных и растений придонными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F18B64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под-земных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30C850E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сельскохозяй-ственных машин и оборудования высотой более 4 метров (в охранных зонах воз-душных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1FC1B10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 xml:space="preserve">видов машин и механизмов, садовые, огородные и дачные земельные участки, объекты садоводческих, огороднических или дачных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3D11D5D7" w:rsidR="00BE3682" w:rsidRPr="00693889" w:rsidRDefault="00046E20" w:rsidP="00BE368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4F145F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№ 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водо-проводов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6F36710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016C87D3"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56662E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27764213"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591C22">
        <w:rPr>
          <w:rFonts w:ascii="Times New Roman" w:hAnsi="Times New Roman"/>
          <w:noProof/>
          <w:sz w:val="28"/>
          <w:szCs w:val="28"/>
        </w:rPr>
        <w:t>В</w:t>
      </w:r>
      <w:r w:rsidR="00B67013" w:rsidRPr="004E4387">
        <w:rPr>
          <w:rFonts w:ascii="Times New Roman" w:hAnsi="Times New Roman"/>
          <w:noProof/>
          <w:sz w:val="28"/>
          <w:szCs w:val="28"/>
        </w:rPr>
        <w:t xml:space="preserve">естник сельского поселения </w:t>
      </w:r>
      <w:r w:rsidR="0029758B" w:rsidRPr="00DB61BB">
        <w:rPr>
          <w:rFonts w:ascii="Times New Roman" w:hAnsi="Times New Roman"/>
          <w:bCs/>
          <w:sz w:val="28"/>
          <w:szCs w:val="28"/>
        </w:rPr>
        <w:t>Таволжанка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14:paraId="5DC14DE5" w14:textId="013A85C8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14:paraId="15E57A05" w14:textId="77777777"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05D9BFA8" w14:textId="77777777" w:rsidR="008565FD" w:rsidRPr="00DB61BB" w:rsidRDefault="008565FD" w:rsidP="008565F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B61B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0D9A4E3A" w14:textId="77777777" w:rsidR="008565FD" w:rsidRPr="00DB61BB" w:rsidRDefault="008565FD" w:rsidP="008565FD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DB61BB">
        <w:rPr>
          <w:rFonts w:ascii="Times New Roman" w:hAnsi="Times New Roman"/>
          <w:noProof/>
          <w:sz w:val="28"/>
          <w:szCs w:val="28"/>
        </w:rPr>
        <w:t>сельского</w:t>
      </w:r>
      <w:r w:rsidRPr="00DB61BB">
        <w:rPr>
          <w:rFonts w:ascii="Times New Roman" w:hAnsi="Times New Roman"/>
          <w:sz w:val="28"/>
          <w:szCs w:val="28"/>
        </w:rPr>
        <w:t xml:space="preserve"> </w:t>
      </w:r>
      <w:r w:rsidRPr="00DB61BB">
        <w:rPr>
          <w:rFonts w:ascii="Times New Roman" w:hAnsi="Times New Roman"/>
          <w:bCs/>
          <w:sz w:val="28"/>
          <w:szCs w:val="28"/>
        </w:rPr>
        <w:t>поселения Таволжанка</w:t>
      </w:r>
    </w:p>
    <w:p w14:paraId="73B7B167" w14:textId="77777777" w:rsidR="008565FD" w:rsidRPr="00DB61BB" w:rsidRDefault="008565FD" w:rsidP="008565FD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DB61B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B61BB">
        <w:rPr>
          <w:rFonts w:ascii="Times New Roman" w:hAnsi="Times New Roman"/>
          <w:bCs/>
          <w:noProof/>
          <w:sz w:val="28"/>
          <w:szCs w:val="28"/>
        </w:rPr>
        <w:t>Борский</w:t>
      </w:r>
      <w:r w:rsidRPr="00DB61BB">
        <w:rPr>
          <w:rFonts w:ascii="Times New Roman" w:hAnsi="Times New Roman"/>
          <w:bCs/>
          <w:sz w:val="28"/>
          <w:szCs w:val="28"/>
        </w:rPr>
        <w:t xml:space="preserve"> </w:t>
      </w:r>
    </w:p>
    <w:p w14:paraId="691DAE4F" w14:textId="77777777" w:rsidR="008565FD" w:rsidRPr="00DB61BB" w:rsidRDefault="008565FD" w:rsidP="008565F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DB61BB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Т.В. Панина</w:t>
      </w:r>
    </w:p>
    <w:p w14:paraId="32B4EA23" w14:textId="77777777" w:rsidR="008565FD" w:rsidRPr="00DB61BB" w:rsidRDefault="008565FD" w:rsidP="008565F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870798" w14:textId="77777777" w:rsidR="008565FD" w:rsidRPr="00DB61BB" w:rsidRDefault="008565FD" w:rsidP="008565F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43B4BFB" w14:textId="77777777" w:rsidR="008565FD" w:rsidRPr="00DB61BB" w:rsidRDefault="008565FD" w:rsidP="008565FD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DB61BB">
        <w:rPr>
          <w:rFonts w:ascii="Times New Roman" w:hAnsi="Times New Roman"/>
          <w:noProof/>
          <w:sz w:val="28"/>
          <w:szCs w:val="28"/>
        </w:rPr>
        <w:t>Глава сельского</w:t>
      </w:r>
      <w:r w:rsidRPr="00DB61BB">
        <w:rPr>
          <w:rFonts w:ascii="Times New Roman" w:hAnsi="Times New Roman"/>
          <w:sz w:val="28"/>
          <w:szCs w:val="28"/>
        </w:rPr>
        <w:t xml:space="preserve"> </w:t>
      </w:r>
      <w:r w:rsidRPr="00DB61BB">
        <w:rPr>
          <w:rFonts w:ascii="Times New Roman" w:hAnsi="Times New Roman"/>
          <w:bCs/>
          <w:sz w:val="28"/>
          <w:szCs w:val="28"/>
        </w:rPr>
        <w:t>поселения Таволжанка</w:t>
      </w:r>
    </w:p>
    <w:p w14:paraId="41DE9607" w14:textId="77777777" w:rsidR="008565FD" w:rsidRPr="00DB61BB" w:rsidRDefault="008565FD" w:rsidP="008565FD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DB61B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DB61BB">
        <w:rPr>
          <w:rFonts w:ascii="Times New Roman" w:hAnsi="Times New Roman"/>
          <w:bCs/>
          <w:noProof/>
          <w:sz w:val="28"/>
          <w:szCs w:val="28"/>
        </w:rPr>
        <w:t>Борский</w:t>
      </w:r>
      <w:r w:rsidRPr="00DB61BB">
        <w:rPr>
          <w:rFonts w:ascii="Times New Roman" w:hAnsi="Times New Roman"/>
          <w:bCs/>
          <w:sz w:val="28"/>
          <w:szCs w:val="28"/>
        </w:rPr>
        <w:t xml:space="preserve"> </w:t>
      </w:r>
    </w:p>
    <w:p w14:paraId="19525C4B" w14:textId="132E6D14" w:rsidR="00AE5D00" w:rsidRPr="00DB61BB" w:rsidRDefault="008565FD" w:rsidP="008565FD">
      <w:pPr>
        <w:jc w:val="both"/>
        <w:rPr>
          <w:rFonts w:ascii="Times New Roman" w:hAnsi="Times New Roman"/>
          <w:sz w:val="28"/>
          <w:szCs w:val="28"/>
        </w:rPr>
      </w:pPr>
      <w:r w:rsidRPr="00DB61B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</w:t>
      </w:r>
      <w:r w:rsidRPr="00DB61BB">
        <w:rPr>
          <w:rFonts w:ascii="Times New Roman" w:hAnsi="Times New Roman"/>
          <w:noProof/>
          <w:sz w:val="28"/>
          <w:szCs w:val="28"/>
        </w:rPr>
        <w:t>Е.В. Долгих</w:t>
      </w:r>
    </w:p>
    <w:p w14:paraId="7EBAE045" w14:textId="1A618D95"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C7BEB" w14:textId="77777777" w:rsidR="00DC4F9D" w:rsidRDefault="00DC4F9D" w:rsidP="00FD64A6">
      <w:r>
        <w:separator/>
      </w:r>
    </w:p>
  </w:endnote>
  <w:endnote w:type="continuationSeparator" w:id="0">
    <w:p w14:paraId="590481CE" w14:textId="77777777" w:rsidR="00DC4F9D" w:rsidRDefault="00DC4F9D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altName w:val="Lucida Console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DC4F9D" w:rsidRDefault="00DC4F9D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DC4F9D" w:rsidRDefault="00DC4F9D">
    <w:pPr>
      <w:pStyle w:val="af4"/>
    </w:pPr>
  </w:p>
  <w:p w14:paraId="1DBCE478" w14:textId="77777777" w:rsidR="00DC4F9D" w:rsidRDefault="00DC4F9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DC4F9D" w:rsidRDefault="00DC4F9D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DC4F9D" w:rsidRDefault="00DC4F9D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DC4F9D" w:rsidRDefault="00DC4F9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7BDC1" w14:textId="77777777" w:rsidR="00DC4F9D" w:rsidRDefault="00DC4F9D" w:rsidP="00FD64A6">
      <w:r>
        <w:separator/>
      </w:r>
    </w:p>
  </w:footnote>
  <w:footnote w:type="continuationSeparator" w:id="0">
    <w:p w14:paraId="61824BF4" w14:textId="77777777" w:rsidR="00DC4F9D" w:rsidRDefault="00DC4F9D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DC4F9D" w:rsidRDefault="00DC4F9D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DC4F9D" w:rsidRDefault="00DC4F9D">
    <w:pPr>
      <w:pStyle w:val="af1"/>
    </w:pPr>
  </w:p>
  <w:p w14:paraId="79A08974" w14:textId="77777777" w:rsidR="00DC4F9D" w:rsidRDefault="00DC4F9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DC4F9D" w:rsidRPr="008156BC" w:rsidRDefault="00DC4F9D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530B21">
      <w:rPr>
        <w:rStyle w:val="af3"/>
        <w:rFonts w:ascii="Times New Roman" w:hAnsi="Times New Roman"/>
        <w:noProof/>
        <w:sz w:val="20"/>
        <w:szCs w:val="20"/>
      </w:rPr>
      <w:t>90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DC4F9D" w:rsidRDefault="00DC4F9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10E1"/>
    <w:rsid w:val="000027A8"/>
    <w:rsid w:val="0000297B"/>
    <w:rsid w:val="000037FD"/>
    <w:rsid w:val="00003EB6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B2A"/>
    <w:rsid w:val="0002564F"/>
    <w:rsid w:val="00025E07"/>
    <w:rsid w:val="0002625C"/>
    <w:rsid w:val="00026483"/>
    <w:rsid w:val="00027EE2"/>
    <w:rsid w:val="00030823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6E20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3A03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C74F4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8FF"/>
    <w:rsid w:val="001201B5"/>
    <w:rsid w:val="001204CB"/>
    <w:rsid w:val="00121D91"/>
    <w:rsid w:val="00122DD4"/>
    <w:rsid w:val="00123E33"/>
    <w:rsid w:val="00124CFC"/>
    <w:rsid w:val="00127DAD"/>
    <w:rsid w:val="001318FF"/>
    <w:rsid w:val="00131969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2BFA"/>
    <w:rsid w:val="00163A02"/>
    <w:rsid w:val="0016418F"/>
    <w:rsid w:val="00164283"/>
    <w:rsid w:val="00167043"/>
    <w:rsid w:val="00171F0F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7527"/>
    <w:rsid w:val="001A0211"/>
    <w:rsid w:val="001A0929"/>
    <w:rsid w:val="001A1BBC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3BF"/>
    <w:rsid w:val="001C3A21"/>
    <w:rsid w:val="001D17D2"/>
    <w:rsid w:val="001D43C5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54CA"/>
    <w:rsid w:val="001F5C34"/>
    <w:rsid w:val="001F6113"/>
    <w:rsid w:val="001F73C4"/>
    <w:rsid w:val="00201AC0"/>
    <w:rsid w:val="00203DFC"/>
    <w:rsid w:val="00207C82"/>
    <w:rsid w:val="00214915"/>
    <w:rsid w:val="00214AFD"/>
    <w:rsid w:val="00215774"/>
    <w:rsid w:val="00216747"/>
    <w:rsid w:val="00220122"/>
    <w:rsid w:val="0022109F"/>
    <w:rsid w:val="00222B40"/>
    <w:rsid w:val="002232B9"/>
    <w:rsid w:val="002236B8"/>
    <w:rsid w:val="0022374E"/>
    <w:rsid w:val="00223A4F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0FB2"/>
    <w:rsid w:val="00241225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7C08"/>
    <w:rsid w:val="00270E77"/>
    <w:rsid w:val="002712FD"/>
    <w:rsid w:val="00271DE1"/>
    <w:rsid w:val="002726E7"/>
    <w:rsid w:val="002729C8"/>
    <w:rsid w:val="0027346B"/>
    <w:rsid w:val="0027490A"/>
    <w:rsid w:val="002764BA"/>
    <w:rsid w:val="00276587"/>
    <w:rsid w:val="00277A5D"/>
    <w:rsid w:val="00280370"/>
    <w:rsid w:val="00281774"/>
    <w:rsid w:val="002822A6"/>
    <w:rsid w:val="002832D0"/>
    <w:rsid w:val="002846DE"/>
    <w:rsid w:val="002851A5"/>
    <w:rsid w:val="00287FE1"/>
    <w:rsid w:val="00292ACC"/>
    <w:rsid w:val="00293A4D"/>
    <w:rsid w:val="002961CB"/>
    <w:rsid w:val="002973FD"/>
    <w:rsid w:val="0029758B"/>
    <w:rsid w:val="002A1865"/>
    <w:rsid w:val="002A1DEE"/>
    <w:rsid w:val="002A35D3"/>
    <w:rsid w:val="002A4552"/>
    <w:rsid w:val="002A52E7"/>
    <w:rsid w:val="002A6F2D"/>
    <w:rsid w:val="002B0EAE"/>
    <w:rsid w:val="002B0F43"/>
    <w:rsid w:val="002B1A9B"/>
    <w:rsid w:val="002B27FD"/>
    <w:rsid w:val="002B374A"/>
    <w:rsid w:val="002B3CF6"/>
    <w:rsid w:val="002B4915"/>
    <w:rsid w:val="002B5A51"/>
    <w:rsid w:val="002B64C8"/>
    <w:rsid w:val="002C1B7D"/>
    <w:rsid w:val="002C2B47"/>
    <w:rsid w:val="002C32D6"/>
    <w:rsid w:val="002C44DE"/>
    <w:rsid w:val="002D1364"/>
    <w:rsid w:val="002D289A"/>
    <w:rsid w:val="002D2D1C"/>
    <w:rsid w:val="002D305F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1C1F"/>
    <w:rsid w:val="002F2030"/>
    <w:rsid w:val="002F236C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C6F"/>
    <w:rsid w:val="0032091C"/>
    <w:rsid w:val="00321C7D"/>
    <w:rsid w:val="00322E5F"/>
    <w:rsid w:val="00327BE7"/>
    <w:rsid w:val="00331305"/>
    <w:rsid w:val="0033234C"/>
    <w:rsid w:val="00333C52"/>
    <w:rsid w:val="003357B4"/>
    <w:rsid w:val="00335A49"/>
    <w:rsid w:val="00336DD7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52DE"/>
    <w:rsid w:val="003B7992"/>
    <w:rsid w:val="003C027D"/>
    <w:rsid w:val="003C1601"/>
    <w:rsid w:val="003C1843"/>
    <w:rsid w:val="003C1D11"/>
    <w:rsid w:val="003C2413"/>
    <w:rsid w:val="003C3EE7"/>
    <w:rsid w:val="003C677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04A5"/>
    <w:rsid w:val="00453344"/>
    <w:rsid w:val="00453839"/>
    <w:rsid w:val="0045578A"/>
    <w:rsid w:val="004558ED"/>
    <w:rsid w:val="00456FEF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B0410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0B21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27BE"/>
    <w:rsid w:val="00556CF8"/>
    <w:rsid w:val="00557423"/>
    <w:rsid w:val="00557538"/>
    <w:rsid w:val="0055773A"/>
    <w:rsid w:val="00561231"/>
    <w:rsid w:val="0056172B"/>
    <w:rsid w:val="005636C1"/>
    <w:rsid w:val="0056662E"/>
    <w:rsid w:val="00567D48"/>
    <w:rsid w:val="005702EE"/>
    <w:rsid w:val="005713AE"/>
    <w:rsid w:val="00571FD3"/>
    <w:rsid w:val="00572116"/>
    <w:rsid w:val="00574948"/>
    <w:rsid w:val="00576F18"/>
    <w:rsid w:val="005804E7"/>
    <w:rsid w:val="00580F4B"/>
    <w:rsid w:val="00581E70"/>
    <w:rsid w:val="00581F01"/>
    <w:rsid w:val="00584C7E"/>
    <w:rsid w:val="00585913"/>
    <w:rsid w:val="00590F45"/>
    <w:rsid w:val="00591C22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76E"/>
    <w:rsid w:val="005C25B2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75E6"/>
    <w:rsid w:val="006279D9"/>
    <w:rsid w:val="006310B6"/>
    <w:rsid w:val="006315CE"/>
    <w:rsid w:val="006329CE"/>
    <w:rsid w:val="00633649"/>
    <w:rsid w:val="00633989"/>
    <w:rsid w:val="0063605A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BFB"/>
    <w:rsid w:val="006D001B"/>
    <w:rsid w:val="006D1883"/>
    <w:rsid w:val="006D3103"/>
    <w:rsid w:val="006D3C29"/>
    <w:rsid w:val="006D5375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583F"/>
    <w:rsid w:val="00706712"/>
    <w:rsid w:val="00706CF5"/>
    <w:rsid w:val="00707102"/>
    <w:rsid w:val="007071F1"/>
    <w:rsid w:val="0071102A"/>
    <w:rsid w:val="0071180D"/>
    <w:rsid w:val="007120E3"/>
    <w:rsid w:val="0071319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FC3"/>
    <w:rsid w:val="007249FC"/>
    <w:rsid w:val="007252A7"/>
    <w:rsid w:val="00725304"/>
    <w:rsid w:val="00725BD9"/>
    <w:rsid w:val="00726A49"/>
    <w:rsid w:val="0072702B"/>
    <w:rsid w:val="0072702D"/>
    <w:rsid w:val="00727CF5"/>
    <w:rsid w:val="0073143F"/>
    <w:rsid w:val="00732DA4"/>
    <w:rsid w:val="007340F9"/>
    <w:rsid w:val="00734316"/>
    <w:rsid w:val="00734364"/>
    <w:rsid w:val="00735985"/>
    <w:rsid w:val="00741E90"/>
    <w:rsid w:val="00742D80"/>
    <w:rsid w:val="00746A16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57386"/>
    <w:rsid w:val="0076052F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66EF"/>
    <w:rsid w:val="007A7CFE"/>
    <w:rsid w:val="007B0A3B"/>
    <w:rsid w:val="007C039A"/>
    <w:rsid w:val="007C1E29"/>
    <w:rsid w:val="007C34C9"/>
    <w:rsid w:val="007C5460"/>
    <w:rsid w:val="007C650D"/>
    <w:rsid w:val="007C78ED"/>
    <w:rsid w:val="007D11C8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7C81"/>
    <w:rsid w:val="0085017E"/>
    <w:rsid w:val="00850255"/>
    <w:rsid w:val="00852DC1"/>
    <w:rsid w:val="00855A56"/>
    <w:rsid w:val="008565FD"/>
    <w:rsid w:val="00860AA8"/>
    <w:rsid w:val="008612CB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6395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5064"/>
    <w:rsid w:val="008956A3"/>
    <w:rsid w:val="0089667D"/>
    <w:rsid w:val="00896E7E"/>
    <w:rsid w:val="008A04E2"/>
    <w:rsid w:val="008A1E6E"/>
    <w:rsid w:val="008A33BC"/>
    <w:rsid w:val="008A4487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77B1"/>
    <w:rsid w:val="00902B1E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60D3"/>
    <w:rsid w:val="0092755B"/>
    <w:rsid w:val="00930491"/>
    <w:rsid w:val="0093160E"/>
    <w:rsid w:val="009324E4"/>
    <w:rsid w:val="009339B5"/>
    <w:rsid w:val="00935112"/>
    <w:rsid w:val="00935D64"/>
    <w:rsid w:val="0093782C"/>
    <w:rsid w:val="0094135D"/>
    <w:rsid w:val="0094268F"/>
    <w:rsid w:val="0094356F"/>
    <w:rsid w:val="009472BB"/>
    <w:rsid w:val="00950504"/>
    <w:rsid w:val="009505DF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F13"/>
    <w:rsid w:val="009B109D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2069"/>
    <w:rsid w:val="009E34DF"/>
    <w:rsid w:val="009E6F7B"/>
    <w:rsid w:val="009E78EB"/>
    <w:rsid w:val="009E79F8"/>
    <w:rsid w:val="009F1A77"/>
    <w:rsid w:val="009F1DEA"/>
    <w:rsid w:val="009F210D"/>
    <w:rsid w:val="009F2E82"/>
    <w:rsid w:val="009F4781"/>
    <w:rsid w:val="00A01705"/>
    <w:rsid w:val="00A01F2D"/>
    <w:rsid w:val="00A02330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4483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6E7B"/>
    <w:rsid w:val="00B07B34"/>
    <w:rsid w:val="00B117BE"/>
    <w:rsid w:val="00B11B77"/>
    <w:rsid w:val="00B1204C"/>
    <w:rsid w:val="00B170FC"/>
    <w:rsid w:val="00B1769F"/>
    <w:rsid w:val="00B211E9"/>
    <w:rsid w:val="00B22788"/>
    <w:rsid w:val="00B26BDE"/>
    <w:rsid w:val="00B27C8B"/>
    <w:rsid w:val="00B31744"/>
    <w:rsid w:val="00B321C8"/>
    <w:rsid w:val="00B32402"/>
    <w:rsid w:val="00B3690B"/>
    <w:rsid w:val="00B3711D"/>
    <w:rsid w:val="00B41DBE"/>
    <w:rsid w:val="00B429F6"/>
    <w:rsid w:val="00B43163"/>
    <w:rsid w:val="00B440D7"/>
    <w:rsid w:val="00B51CD0"/>
    <w:rsid w:val="00B51DA6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6AA8"/>
    <w:rsid w:val="00B67013"/>
    <w:rsid w:val="00B72B33"/>
    <w:rsid w:val="00B74E1B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7BC"/>
    <w:rsid w:val="00BB14CF"/>
    <w:rsid w:val="00BB25FD"/>
    <w:rsid w:val="00BB2D07"/>
    <w:rsid w:val="00BB3CAC"/>
    <w:rsid w:val="00BB3D6F"/>
    <w:rsid w:val="00BB41E0"/>
    <w:rsid w:val="00BB5549"/>
    <w:rsid w:val="00BB659D"/>
    <w:rsid w:val="00BB6ABB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259A"/>
    <w:rsid w:val="00BE2CE5"/>
    <w:rsid w:val="00BE3682"/>
    <w:rsid w:val="00BE388F"/>
    <w:rsid w:val="00BE4244"/>
    <w:rsid w:val="00BE57CD"/>
    <w:rsid w:val="00BF030C"/>
    <w:rsid w:val="00BF3D28"/>
    <w:rsid w:val="00BF53C3"/>
    <w:rsid w:val="00BF5C47"/>
    <w:rsid w:val="00BF7927"/>
    <w:rsid w:val="00BF79D8"/>
    <w:rsid w:val="00C0138C"/>
    <w:rsid w:val="00C04A1B"/>
    <w:rsid w:val="00C077B2"/>
    <w:rsid w:val="00C07804"/>
    <w:rsid w:val="00C10C7E"/>
    <w:rsid w:val="00C12009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048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48A9"/>
    <w:rsid w:val="00C62779"/>
    <w:rsid w:val="00C64CE7"/>
    <w:rsid w:val="00C6613F"/>
    <w:rsid w:val="00C66E75"/>
    <w:rsid w:val="00C66FCD"/>
    <w:rsid w:val="00C710F9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A0AF7"/>
    <w:rsid w:val="00CA2A5E"/>
    <w:rsid w:val="00CA2BCD"/>
    <w:rsid w:val="00CA4162"/>
    <w:rsid w:val="00CA5EDD"/>
    <w:rsid w:val="00CA65D8"/>
    <w:rsid w:val="00CA6BC2"/>
    <w:rsid w:val="00CB156E"/>
    <w:rsid w:val="00CB1748"/>
    <w:rsid w:val="00CB3276"/>
    <w:rsid w:val="00CB32FE"/>
    <w:rsid w:val="00CB46FA"/>
    <w:rsid w:val="00CB60D0"/>
    <w:rsid w:val="00CC0CA4"/>
    <w:rsid w:val="00CC26DE"/>
    <w:rsid w:val="00CC3FA8"/>
    <w:rsid w:val="00CC6397"/>
    <w:rsid w:val="00CC7E0D"/>
    <w:rsid w:val="00CD1ED0"/>
    <w:rsid w:val="00CD4BE9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1F5"/>
    <w:rsid w:val="00D51761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2A3"/>
    <w:rsid w:val="00D703ED"/>
    <w:rsid w:val="00D75BBD"/>
    <w:rsid w:val="00D80639"/>
    <w:rsid w:val="00D81F62"/>
    <w:rsid w:val="00D82952"/>
    <w:rsid w:val="00D83C7A"/>
    <w:rsid w:val="00D85A1F"/>
    <w:rsid w:val="00D85F37"/>
    <w:rsid w:val="00D94C0E"/>
    <w:rsid w:val="00D95AF2"/>
    <w:rsid w:val="00D968DB"/>
    <w:rsid w:val="00DA293D"/>
    <w:rsid w:val="00DA546F"/>
    <w:rsid w:val="00DA5FA5"/>
    <w:rsid w:val="00DA6BCF"/>
    <w:rsid w:val="00DA7442"/>
    <w:rsid w:val="00DB09C0"/>
    <w:rsid w:val="00DB4D79"/>
    <w:rsid w:val="00DB5965"/>
    <w:rsid w:val="00DB5EDD"/>
    <w:rsid w:val="00DB61BB"/>
    <w:rsid w:val="00DB6C91"/>
    <w:rsid w:val="00DC1403"/>
    <w:rsid w:val="00DC147D"/>
    <w:rsid w:val="00DC21EF"/>
    <w:rsid w:val="00DC317A"/>
    <w:rsid w:val="00DC3C4D"/>
    <w:rsid w:val="00DC4F9D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24B6"/>
    <w:rsid w:val="00E03B9F"/>
    <w:rsid w:val="00E108EE"/>
    <w:rsid w:val="00E11782"/>
    <w:rsid w:val="00E13CC0"/>
    <w:rsid w:val="00E13FCC"/>
    <w:rsid w:val="00E145FF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9EE"/>
    <w:rsid w:val="00E64B6D"/>
    <w:rsid w:val="00E65366"/>
    <w:rsid w:val="00E65B1F"/>
    <w:rsid w:val="00E65CB1"/>
    <w:rsid w:val="00E66BAD"/>
    <w:rsid w:val="00E70EA4"/>
    <w:rsid w:val="00E72031"/>
    <w:rsid w:val="00E731A4"/>
    <w:rsid w:val="00E734DB"/>
    <w:rsid w:val="00E76258"/>
    <w:rsid w:val="00E7747B"/>
    <w:rsid w:val="00E8040A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272E"/>
    <w:rsid w:val="00ED2CE0"/>
    <w:rsid w:val="00ED2F5F"/>
    <w:rsid w:val="00ED53C7"/>
    <w:rsid w:val="00ED5C0C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4B3E"/>
    <w:rsid w:val="00F012C5"/>
    <w:rsid w:val="00F01DF6"/>
    <w:rsid w:val="00F02253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315CF"/>
    <w:rsid w:val="00F31DD7"/>
    <w:rsid w:val="00F348E3"/>
    <w:rsid w:val="00F3553D"/>
    <w:rsid w:val="00F37036"/>
    <w:rsid w:val="00F37454"/>
    <w:rsid w:val="00F37AE9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923E3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3BEB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F78"/>
    <w:rsid w:val="00FC73D8"/>
    <w:rsid w:val="00FC79E4"/>
    <w:rsid w:val="00FD3DF3"/>
    <w:rsid w:val="00FD59D2"/>
    <w:rsid w:val="00FD64A6"/>
    <w:rsid w:val="00FD7746"/>
    <w:rsid w:val="00FE0443"/>
    <w:rsid w:val="00FE4D59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A8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комментар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тступ основного текста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комментар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тступ основного текста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2A11D849767BB03CE06EC49A88D016C0F590E57966F98BF0150D3826419B9FC74E3EEE70V329I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consultantplus://offline/ref=8F39190F8C90DA8CE7D3CE1C10AEB979E4B87B0B441993B3814E523DC095C39E9C70443011690284u2q7I" TargetMode="External"/><Relationship Id="rId11" Type="http://schemas.openxmlformats.org/officeDocument/2006/relationships/hyperlink" Target="consultantplus://offline/ref=E19EAD284AC07CC99C1FAE800E58B047752E3A5E5DE31ADBBBFF9C0A2EAA67D516ABE0BEt6E4J" TargetMode="External"/><Relationship Id="rId12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hyperlink" Target="consultantplus://offline/ref=D7ACA7094FB365759916DC80F82804C4403BC0DE938ABBA16B71666C566C69D24BE6BFAB6001L" TargetMode="External"/><Relationship Id="rId15" Type="http://schemas.openxmlformats.org/officeDocument/2006/relationships/hyperlink" Target="consultantplus://offline/ref=E19EAD284AC07CC99C1FAE800E58B047752E3A5E5DE31ADBBBFF9C0A2EAA67D516ABE0BEt6E4J" TargetMode="External"/><Relationship Id="rId16" Type="http://schemas.openxmlformats.org/officeDocument/2006/relationships/hyperlink" Target="consultantplus://offline/ref=E19EAD284AC07CC99C1FAE800E58B047752E3A5E5DE31ADBBBFF9C0A2EAA67D516ABE0BEt6E4J" TargetMode="External"/><Relationship Id="rId17" Type="http://schemas.openxmlformats.org/officeDocument/2006/relationships/hyperlink" Target="consultantplus://offline/ref=E19EAD284AC07CC99C1FAE800E58B047752E3A5E5DE31ADBBBFF9C0A2EAA67D516ABE0BEt6E4J" TargetMode="External"/><Relationship Id="rId18" Type="http://schemas.openxmlformats.org/officeDocument/2006/relationships/hyperlink" Target="consultantplus://offline/ref=E19EAD284AC07CC99C1FAE800E58B047752E3A5E5DE31ADBBBFF9C0A2EAA67D516ABE0BEt6E4J" TargetMode="External"/><Relationship Id="rId19" Type="http://schemas.openxmlformats.org/officeDocument/2006/relationships/hyperlink" Target="consultantplus://offline/ref=E19EAD284AC07CC99C1FAE800E58B047752E3A5E5DE31ADBBBFF9C0A2EAA67D516ABE0BEt6E4J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46024-D49C-2E4A-938E-7A0C76C2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102</Pages>
  <Words>26337</Words>
  <Characters>150126</Characters>
  <Application>Microsoft Macintosh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Рм22</cp:lastModifiedBy>
  <cp:revision>169</cp:revision>
  <cp:lastPrinted>2018-08-10T10:29:00Z</cp:lastPrinted>
  <dcterms:created xsi:type="dcterms:W3CDTF">2018-10-12T08:53:00Z</dcterms:created>
  <dcterms:modified xsi:type="dcterms:W3CDTF">2019-02-15T14:56:00Z</dcterms:modified>
</cp:coreProperties>
</file>