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19 мая 1995 года N 81-ФЗ</w:t>
      </w:r>
      <w:r w:rsidRPr="00614A3D">
        <w:rPr>
          <w:rFonts w:ascii="Verdana" w:eastAsia="Times New Roman" w:hAnsi="Verdana" w:cs="Times New Roman"/>
          <w:sz w:val="21"/>
          <w:szCs w:val="21"/>
          <w:lang w:eastAsia="ru-RU"/>
        </w:rPr>
        <w:br/>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pict>
          <v:rect id="_x0000_i1025" style="width:0;height:1.5pt" o:hralign="center" o:hrstd="t" o:hrnoshade="t" o:hr="t" fillcolor="black" stroked="f"/>
        </w:pic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60" w:lineRule="auto"/>
        <w:jc w:val="center"/>
        <w:rPr>
          <w:rFonts w:ascii="Verdana" w:eastAsia="Times New Roman" w:hAnsi="Verdana" w:cs="Times New Roman"/>
          <w:b/>
          <w:bCs/>
          <w:sz w:val="21"/>
          <w:szCs w:val="21"/>
          <w:lang w:eastAsia="ru-RU"/>
        </w:rPr>
      </w:pPr>
      <w:r w:rsidRPr="00614A3D">
        <w:rPr>
          <w:rFonts w:ascii="Verdana" w:eastAsia="Times New Roman" w:hAnsi="Verdana" w:cs="Times New Roman"/>
          <w:b/>
          <w:bCs/>
          <w:sz w:val="21"/>
          <w:szCs w:val="21"/>
          <w:lang w:eastAsia="ru-RU"/>
        </w:rPr>
        <w:t>РОССИЙСКАЯ ФЕДЕРАЦИЯ</w:t>
      </w:r>
    </w:p>
    <w:p w:rsidR="00614A3D" w:rsidRPr="00614A3D" w:rsidRDefault="00614A3D" w:rsidP="00614A3D">
      <w:pPr>
        <w:spacing w:after="0" w:line="360" w:lineRule="auto"/>
        <w:jc w:val="center"/>
        <w:rPr>
          <w:rFonts w:ascii="Verdana" w:eastAsia="Times New Roman" w:hAnsi="Verdana" w:cs="Times New Roman"/>
          <w:b/>
          <w:bCs/>
          <w:sz w:val="21"/>
          <w:szCs w:val="21"/>
          <w:lang w:eastAsia="ru-RU"/>
        </w:rPr>
      </w:pPr>
      <w:r w:rsidRPr="00614A3D">
        <w:rPr>
          <w:rFonts w:ascii="Verdana" w:eastAsia="Times New Roman" w:hAnsi="Verdana" w:cs="Times New Roman"/>
          <w:b/>
          <w:bCs/>
          <w:sz w:val="21"/>
          <w:szCs w:val="21"/>
          <w:lang w:eastAsia="ru-RU"/>
        </w:rPr>
        <w:t> </w:t>
      </w:r>
    </w:p>
    <w:p w:rsidR="00614A3D" w:rsidRPr="00614A3D" w:rsidRDefault="00614A3D" w:rsidP="00614A3D">
      <w:pPr>
        <w:spacing w:after="0" w:line="360" w:lineRule="auto"/>
        <w:jc w:val="center"/>
        <w:rPr>
          <w:rFonts w:ascii="Verdana" w:eastAsia="Times New Roman" w:hAnsi="Verdana" w:cs="Times New Roman"/>
          <w:b/>
          <w:bCs/>
          <w:sz w:val="21"/>
          <w:szCs w:val="21"/>
          <w:lang w:eastAsia="ru-RU"/>
        </w:rPr>
      </w:pPr>
      <w:r w:rsidRPr="00614A3D">
        <w:rPr>
          <w:rFonts w:ascii="Verdana" w:eastAsia="Times New Roman" w:hAnsi="Verdana" w:cs="Times New Roman"/>
          <w:b/>
          <w:bCs/>
          <w:sz w:val="21"/>
          <w:szCs w:val="21"/>
          <w:lang w:eastAsia="ru-RU"/>
        </w:rPr>
        <w:t>ФЕДЕРАЛЬНЫЙ ЗАКОН</w:t>
      </w:r>
    </w:p>
    <w:p w:rsidR="00614A3D" w:rsidRPr="00614A3D" w:rsidRDefault="00614A3D" w:rsidP="00614A3D">
      <w:pPr>
        <w:spacing w:after="0" w:line="360" w:lineRule="auto"/>
        <w:jc w:val="center"/>
        <w:rPr>
          <w:rFonts w:ascii="Verdana" w:eastAsia="Times New Roman" w:hAnsi="Verdana" w:cs="Times New Roman"/>
          <w:b/>
          <w:bCs/>
          <w:sz w:val="21"/>
          <w:szCs w:val="21"/>
          <w:lang w:eastAsia="ru-RU"/>
        </w:rPr>
      </w:pPr>
      <w:r w:rsidRPr="00614A3D">
        <w:rPr>
          <w:rFonts w:ascii="Verdana" w:eastAsia="Times New Roman" w:hAnsi="Verdana" w:cs="Times New Roman"/>
          <w:b/>
          <w:bCs/>
          <w:sz w:val="21"/>
          <w:szCs w:val="21"/>
          <w:lang w:eastAsia="ru-RU"/>
        </w:rPr>
        <w:t> </w:t>
      </w:r>
    </w:p>
    <w:p w:rsidR="00614A3D" w:rsidRPr="00614A3D" w:rsidRDefault="00614A3D" w:rsidP="00614A3D">
      <w:pPr>
        <w:spacing w:after="0" w:line="360" w:lineRule="auto"/>
        <w:jc w:val="center"/>
        <w:rPr>
          <w:rFonts w:ascii="Verdana" w:eastAsia="Times New Roman" w:hAnsi="Verdana" w:cs="Times New Roman"/>
          <w:b/>
          <w:bCs/>
          <w:sz w:val="21"/>
          <w:szCs w:val="21"/>
          <w:lang w:eastAsia="ru-RU"/>
        </w:rPr>
      </w:pPr>
      <w:r w:rsidRPr="00614A3D">
        <w:rPr>
          <w:rFonts w:ascii="Verdana" w:eastAsia="Times New Roman" w:hAnsi="Verdana" w:cs="Times New Roman"/>
          <w:b/>
          <w:bCs/>
          <w:sz w:val="21"/>
          <w:szCs w:val="21"/>
          <w:lang w:eastAsia="ru-RU"/>
        </w:rPr>
        <w:t>О ГОСУДАРСТВЕННЫХ ПОСОБИЯХ ГРАЖДАНАМ, ИМЕЮЩИМ ДЕТЕЙ</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60" w:lineRule="auto"/>
        <w:jc w:val="right"/>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Принят</w:t>
      </w:r>
    </w:p>
    <w:p w:rsidR="00614A3D" w:rsidRPr="00614A3D" w:rsidRDefault="00614A3D" w:rsidP="00614A3D">
      <w:pPr>
        <w:spacing w:after="0" w:line="360" w:lineRule="auto"/>
        <w:jc w:val="right"/>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Государственной Думой</w:t>
      </w:r>
    </w:p>
    <w:p w:rsidR="00614A3D" w:rsidRPr="00614A3D" w:rsidRDefault="00614A3D" w:rsidP="00614A3D">
      <w:pPr>
        <w:spacing w:after="0" w:line="360" w:lineRule="auto"/>
        <w:jc w:val="right"/>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26 апреля 1995 года</w:t>
      </w:r>
    </w:p>
    <w:p w:rsidR="00614A3D" w:rsidRPr="00614A3D" w:rsidRDefault="00614A3D" w:rsidP="00614A3D">
      <w:pPr>
        <w:spacing w:after="0" w:line="360" w:lineRule="auto"/>
        <w:jc w:val="right"/>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60" w:lineRule="auto"/>
        <w:jc w:val="right"/>
        <w:rPr>
          <w:rFonts w:ascii="Verdana" w:eastAsia="Times New Roman" w:hAnsi="Verdana" w:cs="Times New Roman"/>
          <w:sz w:val="21"/>
          <w:szCs w:val="21"/>
          <w:lang w:eastAsia="ru-RU"/>
        </w:rPr>
      </w:pPr>
      <w:bookmarkStart w:id="0" w:name="_GoBack"/>
      <w:bookmarkEnd w:id="0"/>
      <w:r w:rsidRPr="00614A3D">
        <w:rPr>
          <w:rFonts w:ascii="Verdana" w:eastAsia="Times New Roman" w:hAnsi="Verdana" w:cs="Times New Roman"/>
          <w:sz w:val="21"/>
          <w:szCs w:val="21"/>
          <w:lang w:eastAsia="ru-RU"/>
        </w:rPr>
        <w:t>Одобрен</w:t>
      </w:r>
    </w:p>
    <w:p w:rsidR="00614A3D" w:rsidRPr="00614A3D" w:rsidRDefault="00614A3D" w:rsidP="00614A3D">
      <w:pPr>
        <w:spacing w:after="0" w:line="360" w:lineRule="auto"/>
        <w:jc w:val="right"/>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Советом Федерации</w:t>
      </w:r>
    </w:p>
    <w:p w:rsidR="00614A3D" w:rsidRPr="00614A3D" w:rsidRDefault="00614A3D" w:rsidP="00614A3D">
      <w:pPr>
        <w:spacing w:after="0" w:line="240" w:lineRule="auto"/>
        <w:jc w:val="center"/>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60" w:lineRule="auto"/>
        <w:jc w:val="center"/>
        <w:rPr>
          <w:rFonts w:ascii="Verdana" w:eastAsia="Times New Roman" w:hAnsi="Verdana" w:cs="Times New Roman"/>
          <w:b/>
          <w:bCs/>
          <w:sz w:val="21"/>
          <w:szCs w:val="21"/>
          <w:lang w:eastAsia="ru-RU"/>
        </w:rPr>
      </w:pPr>
      <w:r w:rsidRPr="00614A3D">
        <w:rPr>
          <w:rFonts w:ascii="Verdana" w:eastAsia="Times New Roman" w:hAnsi="Verdana" w:cs="Times New Roman"/>
          <w:b/>
          <w:bCs/>
          <w:sz w:val="21"/>
          <w:szCs w:val="21"/>
          <w:lang w:eastAsia="ru-RU"/>
        </w:rPr>
        <w:t>Глава I. ОБЩИЕ ПОЛОЖЕНИЯ</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1. Сфера действия настоящего Федерального закона</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Действие настоящего Федерального закона распространяется на:</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граждан</w:t>
      </w:r>
      <w:proofErr w:type="gramEnd"/>
      <w:r w:rsidRPr="00614A3D">
        <w:rPr>
          <w:rFonts w:ascii="Verdana" w:eastAsia="Times New Roman" w:hAnsi="Verdana" w:cs="Times New Roman"/>
          <w:sz w:val="21"/>
          <w:szCs w:val="21"/>
          <w:lang w:eastAsia="ru-RU"/>
        </w:rPr>
        <w:t xml:space="preserve"> Российской Федерации, проживающих на территории Российской Федерации;</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граждан</w:t>
      </w:r>
      <w:proofErr w:type="gramEnd"/>
      <w:r w:rsidRPr="00614A3D">
        <w:rPr>
          <w:rFonts w:ascii="Verdana" w:eastAsia="Times New Roman" w:hAnsi="Verdana" w:cs="Times New Roman"/>
          <w:sz w:val="21"/>
          <w:szCs w:val="21"/>
          <w:lang w:eastAsia="ru-RU"/>
        </w:rPr>
        <w:t xml:space="preserve"> Российской Федерации, проходящих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Федеральных законов от 21.07.1998 N 117-ФЗ, от 25.07.2002 N 116-ФЗ, от 22.08.2004 N 122-ФЗ, от 03.07.2016 N 305-ФЗ)</w:t>
      </w:r>
    </w:p>
    <w:p w:rsidR="00614A3D" w:rsidRPr="00614A3D" w:rsidRDefault="00614A3D" w:rsidP="00614A3D">
      <w:pPr>
        <w:spacing w:after="0" w:line="240" w:lineRule="auto"/>
        <w:rPr>
          <w:rFonts w:ascii="Verdana" w:eastAsia="Times New Roman" w:hAnsi="Verdana" w:cs="Times New Roman"/>
          <w:sz w:val="21"/>
          <w:szCs w:val="21"/>
          <w:lang w:eastAsia="ru-RU"/>
        </w:rPr>
      </w:pPr>
      <w:proofErr w:type="spellStart"/>
      <w:r w:rsidRPr="00614A3D">
        <w:rPr>
          <w:rFonts w:ascii="Verdana" w:eastAsia="Times New Roman" w:hAnsi="Verdana" w:cs="Times New Roman"/>
          <w:sz w:val="21"/>
          <w:szCs w:val="21"/>
          <w:lang w:eastAsia="ru-RU"/>
        </w:rPr>
        <w:t>КонсультантПлюс</w:t>
      </w:r>
      <w:proofErr w:type="spellEnd"/>
      <w:r w:rsidRPr="00614A3D">
        <w:rPr>
          <w:rFonts w:ascii="Verdana" w:eastAsia="Times New Roman" w:hAnsi="Verdana" w:cs="Times New Roman"/>
          <w:sz w:val="21"/>
          <w:szCs w:val="21"/>
          <w:lang w:eastAsia="ru-RU"/>
        </w:rPr>
        <w:t>: примечание.</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Действие абзаца четвертого части первой статьи 1 не распространяется на иностранных граждан и лиц без гражданства, проживающих на территории Российской Федерации на законных основаниях по состоянию на 31 декабря 2006 года (Федеральный закон от 05.12.2006 N 207-ФЗ).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lastRenderedPageBreak/>
        <w:t>постоянно</w:t>
      </w:r>
      <w:proofErr w:type="gramEnd"/>
      <w:r w:rsidRPr="00614A3D">
        <w:rPr>
          <w:rFonts w:ascii="Verdana" w:eastAsia="Times New Roman" w:hAnsi="Verdana" w:cs="Times New Roman"/>
          <w:sz w:val="21"/>
          <w:szCs w:val="21"/>
          <w:lang w:eastAsia="ru-RU"/>
        </w:rPr>
        <w:t xml:space="preserve"> проживающих на территории Российской Федерации иностранных граждан и лиц без гражданства, а также беженцев;</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05.12.2006 N 207-ФЗ)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временно</w:t>
      </w:r>
      <w:proofErr w:type="gramEnd"/>
      <w:r w:rsidRPr="00614A3D">
        <w:rPr>
          <w:rFonts w:ascii="Verdana" w:eastAsia="Times New Roman" w:hAnsi="Verdana" w:cs="Times New Roman"/>
          <w:sz w:val="21"/>
          <w:szCs w:val="21"/>
          <w:lang w:eastAsia="ru-RU"/>
        </w:rPr>
        <w:t xml:space="preserve">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абзац</w:t>
      </w:r>
      <w:proofErr w:type="gramEnd"/>
      <w:r w:rsidRPr="00614A3D">
        <w:rPr>
          <w:rFonts w:ascii="Verdana" w:eastAsia="Times New Roman" w:hAnsi="Verdana" w:cs="Times New Roman"/>
          <w:sz w:val="21"/>
          <w:szCs w:val="21"/>
          <w:lang w:eastAsia="ru-RU"/>
        </w:rPr>
        <w:t xml:space="preserve"> введен Федеральным законом от 05.12.2006 N 207-ФЗ, в ред. Федерального закона от 24.07.2009 N 213-ФЗ)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Действие настоящего Федерального закона не распространяется на:</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граждан</w:t>
      </w:r>
      <w:proofErr w:type="gramEnd"/>
      <w:r w:rsidRPr="00614A3D">
        <w:rPr>
          <w:rFonts w:ascii="Verdana" w:eastAsia="Times New Roman" w:hAnsi="Verdana" w:cs="Times New Roman"/>
          <w:sz w:val="21"/>
          <w:szCs w:val="21"/>
          <w:lang w:eastAsia="ru-RU"/>
        </w:rPr>
        <w:t xml:space="preserve"> Российской Федерации (иностранных граждан и лиц без гражданства), дети которых находятся на полном государственном обеспечении;</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граждан</w:t>
      </w:r>
      <w:proofErr w:type="gramEnd"/>
      <w:r w:rsidRPr="00614A3D">
        <w:rPr>
          <w:rFonts w:ascii="Verdana" w:eastAsia="Times New Roman" w:hAnsi="Verdana" w:cs="Times New Roman"/>
          <w:sz w:val="21"/>
          <w:szCs w:val="21"/>
          <w:lang w:eastAsia="ru-RU"/>
        </w:rPr>
        <w:t xml:space="preserve">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Федеральных законов от 05.04.2013 N 45-ФЗ, от 07.06.2013 N 129-ФЗ)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граждан</w:t>
      </w:r>
      <w:proofErr w:type="gramEnd"/>
      <w:r w:rsidRPr="00614A3D">
        <w:rPr>
          <w:rFonts w:ascii="Verdana" w:eastAsia="Times New Roman" w:hAnsi="Verdana" w:cs="Times New Roman"/>
          <w:sz w:val="21"/>
          <w:szCs w:val="21"/>
          <w:lang w:eastAsia="ru-RU"/>
        </w:rPr>
        <w:t xml:space="preserve"> Российской Федерации, выехавших на постоянное место жительства за пределы Российской Федерации.</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2. Законодательство Российской Федерации о государственных пособиях гражданам, имеющим детей</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Законодательство Российской Федерации о государственных пособиях гражданам, имеющим детей, основывается на Конституции Российской Федерации и состоит из настоящего Федерального закона, других федеральных законов,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05.12.2006 N 207-ФЗ)</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28.07.2012 N 133-ФЗ)</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lastRenderedPageBreak/>
        <w:t>Настоящим Федеральным законом устанавливаются следующие виды государственных пособий:</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пособие</w:t>
      </w:r>
      <w:proofErr w:type="gramEnd"/>
      <w:r w:rsidRPr="00614A3D">
        <w:rPr>
          <w:rFonts w:ascii="Verdana" w:eastAsia="Times New Roman" w:hAnsi="Verdana" w:cs="Times New Roman"/>
          <w:sz w:val="21"/>
          <w:szCs w:val="21"/>
          <w:lang w:eastAsia="ru-RU"/>
        </w:rPr>
        <w:t xml:space="preserve"> по беременности и родам;</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единовременное</w:t>
      </w:r>
      <w:proofErr w:type="gramEnd"/>
      <w:r w:rsidRPr="00614A3D">
        <w:rPr>
          <w:rFonts w:ascii="Verdana" w:eastAsia="Times New Roman" w:hAnsi="Verdana" w:cs="Times New Roman"/>
          <w:sz w:val="21"/>
          <w:szCs w:val="21"/>
          <w:lang w:eastAsia="ru-RU"/>
        </w:rPr>
        <w:t xml:space="preserve"> пособие женщинам, вставшим на учет в медицинских организациях в ранние сроки беременности;</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07.06.2013 N 129-ФЗ)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единовременное</w:t>
      </w:r>
      <w:proofErr w:type="gramEnd"/>
      <w:r w:rsidRPr="00614A3D">
        <w:rPr>
          <w:rFonts w:ascii="Verdana" w:eastAsia="Times New Roman" w:hAnsi="Verdana" w:cs="Times New Roman"/>
          <w:sz w:val="21"/>
          <w:szCs w:val="21"/>
          <w:lang w:eastAsia="ru-RU"/>
        </w:rPr>
        <w:t xml:space="preserve"> пособие при рождении ребенка;</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ежемесячное</w:t>
      </w:r>
      <w:proofErr w:type="gramEnd"/>
      <w:r w:rsidRPr="00614A3D">
        <w:rPr>
          <w:rFonts w:ascii="Verdana" w:eastAsia="Times New Roman" w:hAnsi="Verdana" w:cs="Times New Roman"/>
          <w:sz w:val="21"/>
          <w:szCs w:val="21"/>
          <w:lang w:eastAsia="ru-RU"/>
        </w:rPr>
        <w:t xml:space="preserve"> пособие по уходу за ребенком;</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05.12.2006 N 207-ФЗ)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пособие</w:t>
      </w:r>
      <w:proofErr w:type="gramEnd"/>
      <w:r w:rsidRPr="00614A3D">
        <w:rPr>
          <w:rFonts w:ascii="Verdana" w:eastAsia="Times New Roman" w:hAnsi="Verdana" w:cs="Times New Roman"/>
          <w:sz w:val="21"/>
          <w:szCs w:val="21"/>
          <w:lang w:eastAsia="ru-RU"/>
        </w:rPr>
        <w:t xml:space="preserve"> на ребенка;</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29.12.2015 N 388-ФЗ)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единовременное</w:t>
      </w:r>
      <w:proofErr w:type="gramEnd"/>
      <w:r w:rsidRPr="00614A3D">
        <w:rPr>
          <w:rFonts w:ascii="Verdana" w:eastAsia="Times New Roman" w:hAnsi="Verdana" w:cs="Times New Roman"/>
          <w:sz w:val="21"/>
          <w:szCs w:val="21"/>
          <w:lang w:eastAsia="ru-RU"/>
        </w:rPr>
        <w:t xml:space="preserve"> пособие при передаче ребенка на воспитание в семью;</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абзац</w:t>
      </w:r>
      <w:proofErr w:type="gramEnd"/>
      <w:r w:rsidRPr="00614A3D">
        <w:rPr>
          <w:rFonts w:ascii="Verdana" w:eastAsia="Times New Roman" w:hAnsi="Verdana" w:cs="Times New Roman"/>
          <w:sz w:val="21"/>
          <w:szCs w:val="21"/>
          <w:lang w:eastAsia="ru-RU"/>
        </w:rPr>
        <w:t xml:space="preserve"> введен Федеральным законом от 05.12.2006 N 207-ФЗ)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единовременное</w:t>
      </w:r>
      <w:proofErr w:type="gramEnd"/>
      <w:r w:rsidRPr="00614A3D">
        <w:rPr>
          <w:rFonts w:ascii="Verdana" w:eastAsia="Times New Roman" w:hAnsi="Verdana" w:cs="Times New Roman"/>
          <w:sz w:val="21"/>
          <w:szCs w:val="21"/>
          <w:lang w:eastAsia="ru-RU"/>
        </w:rPr>
        <w:t xml:space="preserve"> пособие беременной жене военнослужащего, проходящего военную службу по призыву;</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абзац</w:t>
      </w:r>
      <w:proofErr w:type="gramEnd"/>
      <w:r w:rsidRPr="00614A3D">
        <w:rPr>
          <w:rFonts w:ascii="Verdana" w:eastAsia="Times New Roman" w:hAnsi="Verdana" w:cs="Times New Roman"/>
          <w:sz w:val="21"/>
          <w:szCs w:val="21"/>
          <w:lang w:eastAsia="ru-RU"/>
        </w:rPr>
        <w:t xml:space="preserve"> введен Федеральным законом от 25.10.2007 N 233-ФЗ)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ежемесячное</w:t>
      </w:r>
      <w:proofErr w:type="gramEnd"/>
      <w:r w:rsidRPr="00614A3D">
        <w:rPr>
          <w:rFonts w:ascii="Verdana" w:eastAsia="Times New Roman" w:hAnsi="Verdana" w:cs="Times New Roman"/>
          <w:sz w:val="21"/>
          <w:szCs w:val="21"/>
          <w:lang w:eastAsia="ru-RU"/>
        </w:rPr>
        <w:t xml:space="preserve"> пособие на ребенка военнослужащего, проходящего военную службу по призыву.</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абзац</w:t>
      </w:r>
      <w:proofErr w:type="gramEnd"/>
      <w:r w:rsidRPr="00614A3D">
        <w:rPr>
          <w:rFonts w:ascii="Verdana" w:eastAsia="Times New Roman" w:hAnsi="Verdana" w:cs="Times New Roman"/>
          <w:sz w:val="21"/>
          <w:szCs w:val="21"/>
          <w:lang w:eastAsia="ru-RU"/>
        </w:rPr>
        <w:t xml:space="preserve"> введен Федеральным законом от 25.10.2007 N 233-ФЗ)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Порядок и условия назначения и выплаты указанных государственных пособий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Порядок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определяется Правительством Российской Федерации.</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Федеральных законов от 29.07.1998 N 134-ФЗ, от 05.12.2006 N 207-ФЗ, от 25.10.2007 N 233-ФЗ, от 23.07.2008 N 160-ФЗ)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Порядок назначения и выплаты пособия на ребенка устанавливается законами и иными нормативными правовыми актами субъектов Российской Федерации.</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часть</w:t>
      </w:r>
      <w:proofErr w:type="gramEnd"/>
      <w:r w:rsidRPr="00614A3D">
        <w:rPr>
          <w:rFonts w:ascii="Verdana" w:eastAsia="Times New Roman" w:hAnsi="Verdana" w:cs="Times New Roman"/>
          <w:sz w:val="21"/>
          <w:szCs w:val="21"/>
          <w:lang w:eastAsia="ru-RU"/>
        </w:rPr>
        <w:t xml:space="preserve"> третья введена Федеральным законом от 22.08.2004 N 122-ФЗ; в ред. Федерального закона от 29.12.2015 N 388-ФЗ)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xml:space="preserve">Документы (копии документов, сведения), необходимые для назначения и выплаты государственных пособий, запрашиваются органами,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частью 6 статьи 7 Федерального закона от 27 июля 2010 года N 210-ФЗ "Об организации предоставления государственных и муниципальных услуг", находятся в распоряжении таких органов либо организаций и указанные документы (копии </w:t>
      </w:r>
      <w:r w:rsidRPr="00614A3D">
        <w:rPr>
          <w:rFonts w:ascii="Verdana" w:eastAsia="Times New Roman" w:hAnsi="Verdana" w:cs="Times New Roman"/>
          <w:sz w:val="21"/>
          <w:szCs w:val="21"/>
          <w:lang w:eastAsia="ru-RU"/>
        </w:rPr>
        <w:lastRenderedPageBreak/>
        <w:t>документов, сведения) не были представлены лицом, имеющим право на получение государственных пособий, по собственной инициативе.</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часть</w:t>
      </w:r>
      <w:proofErr w:type="gramEnd"/>
      <w:r w:rsidRPr="00614A3D">
        <w:rPr>
          <w:rFonts w:ascii="Verdana" w:eastAsia="Times New Roman" w:hAnsi="Verdana" w:cs="Times New Roman"/>
          <w:sz w:val="21"/>
          <w:szCs w:val="21"/>
          <w:lang w:eastAsia="ru-RU"/>
        </w:rPr>
        <w:t xml:space="preserve"> четвертая введена Федеральным законом от 28.07.2012 N 133-ФЗ)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Межведомственное информационное взаимодействие в целях назначения и выплаты пособий осуществляется в соответствии с требованиями Федерального закона от 27 июля 2010 года N 210-ФЗ "Об организации предоставления государственных и муниципальных услуг".</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часть</w:t>
      </w:r>
      <w:proofErr w:type="gramEnd"/>
      <w:r w:rsidRPr="00614A3D">
        <w:rPr>
          <w:rFonts w:ascii="Verdana" w:eastAsia="Times New Roman" w:hAnsi="Verdana" w:cs="Times New Roman"/>
          <w:sz w:val="21"/>
          <w:szCs w:val="21"/>
          <w:lang w:eastAsia="ru-RU"/>
        </w:rPr>
        <w:t xml:space="preserve"> пятая введена Федеральным законом от 28.07.2012 N 133-ФЗ)</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4. Средства на выплату государственных пособий гражданам, имеющим детей</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Выплата государственных пособий гражданам, имеющим детей, производится за счет:</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средств</w:t>
      </w:r>
      <w:proofErr w:type="gramEnd"/>
      <w:r w:rsidRPr="00614A3D">
        <w:rPr>
          <w:rFonts w:ascii="Verdana" w:eastAsia="Times New Roman" w:hAnsi="Verdana" w:cs="Times New Roman"/>
          <w:sz w:val="21"/>
          <w:szCs w:val="21"/>
          <w:lang w:eastAsia="ru-RU"/>
        </w:rPr>
        <w:t xml:space="preserve"> Фонда социального страхования Российской Федерации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Федеральных законов от 24.07.2009 N 213-ФЗ, от 07.06.2013 N 129-ФЗ)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таможенных органов,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абзацем шестым настоящей части),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lastRenderedPageBreak/>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Федеральных законов от 05.12.2006 N 207-ФЗ, от 24.07.2009 N 213-ФЗ, от 07.06.2013 N 129-ФЗ, от 04.06.2014 N 145-ФЗ, от 03.07.2016 N 305-ФЗ)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единовременного пособия женщинам, вставшим на учет в медицинских организациях в ранние сроки беременности,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07.06.2013 N 129-ФЗ (ред. 02.07.2013))</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средств</w:t>
      </w:r>
      <w:proofErr w:type="gramEnd"/>
      <w:r w:rsidRPr="00614A3D">
        <w:rPr>
          <w:rFonts w:ascii="Verdana" w:eastAsia="Times New Roman" w:hAnsi="Verdana" w:cs="Times New Roman"/>
          <w:sz w:val="21"/>
          <w:szCs w:val="21"/>
          <w:lang w:eastAsia="ru-RU"/>
        </w:rPr>
        <w:t xml:space="preserve"> бюджетов субъектов Российской Федерации в виде пособия на ребенка;</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Федеральных законов от 22.08.2004 N 122-ФЗ, от 29.12.2015 N 388-ФЗ)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абзацем третьим настоящей части). Порядок финансирования указанных расходов устанавливается Правительством Российской Федерации;</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07.06.2013 N 129-ФЗ)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xml:space="preserve">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единовременного пособия при передаче ребенка </w:t>
      </w:r>
      <w:r w:rsidRPr="00614A3D">
        <w:rPr>
          <w:rFonts w:ascii="Verdana" w:eastAsia="Times New Roman" w:hAnsi="Verdana" w:cs="Times New Roman"/>
          <w:sz w:val="21"/>
          <w:szCs w:val="21"/>
          <w:lang w:eastAsia="ru-RU"/>
        </w:rPr>
        <w:lastRenderedPageBreak/>
        <w:t>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07.06.2013 N 129-ФЗ)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часть</w:t>
      </w:r>
      <w:proofErr w:type="gramEnd"/>
      <w:r w:rsidRPr="00614A3D">
        <w:rPr>
          <w:rFonts w:ascii="Verdana" w:eastAsia="Times New Roman" w:hAnsi="Verdana" w:cs="Times New Roman"/>
          <w:sz w:val="21"/>
          <w:szCs w:val="21"/>
          <w:lang w:eastAsia="ru-RU"/>
        </w:rPr>
        <w:t xml:space="preserve"> вторая введена Федеральным законом от 30.05.2001 N 67-ФЗ)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часть</w:t>
      </w:r>
      <w:proofErr w:type="gramEnd"/>
      <w:r w:rsidRPr="00614A3D">
        <w:rPr>
          <w:rFonts w:ascii="Verdana" w:eastAsia="Times New Roman" w:hAnsi="Verdana" w:cs="Times New Roman"/>
          <w:sz w:val="21"/>
          <w:szCs w:val="21"/>
          <w:lang w:eastAsia="ru-RU"/>
        </w:rPr>
        <w:t xml:space="preserve"> третья введена Федеральным законом от 30.05.2001 N 67-ФЗ)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часть</w:t>
      </w:r>
      <w:proofErr w:type="gramEnd"/>
      <w:r w:rsidRPr="00614A3D">
        <w:rPr>
          <w:rFonts w:ascii="Verdana" w:eastAsia="Times New Roman" w:hAnsi="Verdana" w:cs="Times New Roman"/>
          <w:sz w:val="21"/>
          <w:szCs w:val="21"/>
          <w:lang w:eastAsia="ru-RU"/>
        </w:rPr>
        <w:t xml:space="preserve"> четвертая введена Федеральным законом от 30.05.2001 N 67-ФЗ)</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4.1. 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07.06.2013 N 129-ФЗ)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25.10.2007 N 233-ФЗ)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xml:space="preserve">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w:t>
      </w:r>
      <w:r w:rsidRPr="00614A3D">
        <w:rPr>
          <w:rFonts w:ascii="Verdana" w:eastAsia="Times New Roman" w:hAnsi="Verdana" w:cs="Times New Roman"/>
          <w:sz w:val="21"/>
          <w:szCs w:val="21"/>
          <w:lang w:eastAsia="ru-RU"/>
        </w:rPr>
        <w:lastRenderedPageBreak/>
        <w:t>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абзацем третьим части первой статьи 4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часть</w:t>
      </w:r>
      <w:proofErr w:type="gramEnd"/>
      <w:r w:rsidRPr="00614A3D">
        <w:rPr>
          <w:rFonts w:ascii="Verdana" w:eastAsia="Times New Roman" w:hAnsi="Verdana" w:cs="Times New Roman"/>
          <w:sz w:val="21"/>
          <w:szCs w:val="21"/>
          <w:lang w:eastAsia="ru-RU"/>
        </w:rPr>
        <w:t xml:space="preserve"> первая в ред. Федерального закона от 07.06.2013 N 129-ФЗ)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Средства на осуществление переданных в соответствии с частью первой настоящей статьи полномочий предусматриваются в виде субвенций из федерального бюджета.</w:t>
      </w:r>
    </w:p>
    <w:p w:rsidR="00614A3D" w:rsidRPr="00614A3D" w:rsidRDefault="00614A3D" w:rsidP="00614A3D">
      <w:pPr>
        <w:spacing w:after="0" w:line="240" w:lineRule="auto"/>
        <w:rPr>
          <w:rFonts w:ascii="Verdana" w:eastAsia="Times New Roman" w:hAnsi="Verdana" w:cs="Times New Roman"/>
          <w:sz w:val="21"/>
          <w:szCs w:val="21"/>
          <w:lang w:eastAsia="ru-RU"/>
        </w:rPr>
      </w:pPr>
      <w:proofErr w:type="spellStart"/>
      <w:r w:rsidRPr="00614A3D">
        <w:rPr>
          <w:rFonts w:ascii="Verdana" w:eastAsia="Times New Roman" w:hAnsi="Verdana" w:cs="Times New Roman"/>
          <w:sz w:val="21"/>
          <w:szCs w:val="21"/>
          <w:lang w:eastAsia="ru-RU"/>
        </w:rPr>
        <w:t>КонсультантПлюс</w:t>
      </w:r>
      <w:proofErr w:type="spellEnd"/>
      <w:r w:rsidRPr="00614A3D">
        <w:rPr>
          <w:rFonts w:ascii="Verdana" w:eastAsia="Times New Roman" w:hAnsi="Verdana" w:cs="Times New Roman"/>
          <w:sz w:val="21"/>
          <w:szCs w:val="21"/>
          <w:lang w:eastAsia="ru-RU"/>
        </w:rPr>
        <w:t>: примечание.</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Федеральным законом от 07.06.2013 N 129-ФЗ повторно внесены изменения в часть третью статьи 4.1, касающиеся замены слов "Федеральном фонде компенсаций" на "федеральном бюджете".</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частью первой настоящей статьи полномочий, определяется исходя из численности лиц, имеющих право на каждое из указанных пособий, и размеров этих пособий, установленных настоящим Федеральным законом.</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07.05.2013 N 104-ФЗ)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Порядок распределения, расходования и учета средств на предоставление субвенций устанавливается Правительством Российской Федерации.</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Органы государственной власти субъектов Российской Федерации ежеквартально представляют:</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численности лиц, имеющих право на каждое из указанных выше пособий;</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списки получателей единовременного </w:t>
      </w:r>
      <w:r w:rsidRPr="00614A3D">
        <w:rPr>
          <w:rFonts w:ascii="Verdana" w:eastAsia="Times New Roman" w:hAnsi="Verdana" w:cs="Times New Roman"/>
          <w:sz w:val="21"/>
          <w:szCs w:val="21"/>
          <w:lang w:eastAsia="ru-RU"/>
        </w:rPr>
        <w:lastRenderedPageBreak/>
        <w:t>пособия беременной жене военнослужащего,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07.06.2013 N 129-ФЗ)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сведения о фактической численности получателей на отчетную дату и количестве назначенных за предыдущий отчетный период пособий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абзацем третьим части первой статьи 4 настоящего Федерального закона).</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абзац</w:t>
      </w:r>
      <w:proofErr w:type="gramEnd"/>
      <w:r w:rsidRPr="00614A3D">
        <w:rPr>
          <w:rFonts w:ascii="Verdana" w:eastAsia="Times New Roman" w:hAnsi="Verdana" w:cs="Times New Roman"/>
          <w:sz w:val="21"/>
          <w:szCs w:val="21"/>
          <w:lang w:eastAsia="ru-RU"/>
        </w:rPr>
        <w:t xml:space="preserve"> введен Федеральным законом от 07.06.2013 N 129-ФЗ)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При необходимости дополнительные отчетные данные представляются в порядке, определяемом Правительством Российской Федерации.</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Средства на осуществление указанных в части первой настоящей статьи полномочий носят целевой характер и не могут быть использованы на другие цели.</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В случае использования данных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этих средств в порядке, установленном законодательством Российской Федерации.</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xml:space="preserve">Контроль за расходованием указанных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области образования и науки (в части, касающейся назначения и выплаты единовременного пособия при передаче </w:t>
      </w:r>
      <w:r w:rsidRPr="00614A3D">
        <w:rPr>
          <w:rFonts w:ascii="Verdana" w:eastAsia="Times New Roman" w:hAnsi="Verdana" w:cs="Times New Roman"/>
          <w:sz w:val="21"/>
          <w:szCs w:val="21"/>
          <w:lang w:eastAsia="ru-RU"/>
        </w:rPr>
        <w:lastRenderedPageBreak/>
        <w:t>ребенка на воспитание в семью), и федеральным органом исполнительной власти, осуществляющим функции по контролю и надзору в сфере труда и социальной защиты населения (в части, касающейся назначения и выплаты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абзацем третьим части первой статьи 4 настоящего Федерального закона).</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часть</w:t>
      </w:r>
      <w:proofErr w:type="gramEnd"/>
      <w:r w:rsidRPr="00614A3D">
        <w:rPr>
          <w:rFonts w:ascii="Verdana" w:eastAsia="Times New Roman" w:hAnsi="Verdana" w:cs="Times New Roman"/>
          <w:sz w:val="21"/>
          <w:szCs w:val="21"/>
          <w:lang w:eastAsia="ru-RU"/>
        </w:rPr>
        <w:t xml:space="preserve"> десятая в ред. Федерального закона от 07.06.2013 N 129-ФЗ)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указанными в части первой настоящей статьи.</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часть</w:t>
      </w:r>
      <w:proofErr w:type="gramEnd"/>
      <w:r w:rsidRPr="00614A3D">
        <w:rPr>
          <w:rFonts w:ascii="Verdana" w:eastAsia="Times New Roman" w:hAnsi="Verdana" w:cs="Times New Roman"/>
          <w:sz w:val="21"/>
          <w:szCs w:val="21"/>
          <w:lang w:eastAsia="ru-RU"/>
        </w:rPr>
        <w:t xml:space="preserve"> одиннадцатая введена Федеральным законом от 25.12.2008 N 281-ФЗ)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4.2. Порядок индексации и перерасчета государственных пособий гражданам, имеющим детей</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введена</w:t>
      </w:r>
      <w:proofErr w:type="gramEnd"/>
      <w:r w:rsidRPr="00614A3D">
        <w:rPr>
          <w:rFonts w:ascii="Verdana" w:eastAsia="Times New Roman" w:hAnsi="Verdana" w:cs="Times New Roman"/>
          <w:sz w:val="21"/>
          <w:szCs w:val="21"/>
          <w:lang w:eastAsia="ru-RU"/>
        </w:rPr>
        <w:t xml:space="preserve"> Федеральным законом от 01.03.2008 N 18-ФЗ)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240" w:lineRule="auto"/>
        <w:rPr>
          <w:rFonts w:ascii="Verdana" w:eastAsia="Times New Roman" w:hAnsi="Verdana" w:cs="Times New Roman"/>
          <w:sz w:val="21"/>
          <w:szCs w:val="21"/>
          <w:lang w:eastAsia="ru-RU"/>
        </w:rPr>
      </w:pPr>
      <w:proofErr w:type="spellStart"/>
      <w:r w:rsidRPr="00614A3D">
        <w:rPr>
          <w:rFonts w:ascii="Verdana" w:eastAsia="Times New Roman" w:hAnsi="Verdana" w:cs="Times New Roman"/>
          <w:sz w:val="21"/>
          <w:szCs w:val="21"/>
          <w:lang w:eastAsia="ru-RU"/>
        </w:rPr>
        <w:t>КонсультантПлюс</w:t>
      </w:r>
      <w:proofErr w:type="spellEnd"/>
      <w:r w:rsidRPr="00614A3D">
        <w:rPr>
          <w:rFonts w:ascii="Verdana" w:eastAsia="Times New Roman" w:hAnsi="Verdana" w:cs="Times New Roman"/>
          <w:sz w:val="21"/>
          <w:szCs w:val="21"/>
          <w:lang w:eastAsia="ru-RU"/>
        </w:rPr>
        <w:t>: примечание.</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О сроках и размерах индексации государственных пособий гражданам, имеющим детей, см. Справочную информацию.</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Один раз в год с 1 февраля текущего года исходя из индекса роста потребительских цен за предыдущий год в соответствии с коэффициентом индексации, определяемым Правительством Российской Федерации, индексируются:</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19.12.2016 N 444-ФЗ)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lastRenderedPageBreak/>
        <w:t>пособие</w:t>
      </w:r>
      <w:proofErr w:type="gramEnd"/>
      <w:r w:rsidRPr="00614A3D">
        <w:rPr>
          <w:rFonts w:ascii="Verdana" w:eastAsia="Times New Roman" w:hAnsi="Verdana" w:cs="Times New Roman"/>
          <w:sz w:val="21"/>
          <w:szCs w:val="21"/>
          <w:lang w:eastAsia="ru-RU"/>
        </w:rPr>
        <w:t xml:space="preserve"> по беременности и родам, выплачиваемое женщинам, указанным в абзаце втором статьи 6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24.07.2009 N 213-ФЗ)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единовременное</w:t>
      </w:r>
      <w:proofErr w:type="gramEnd"/>
      <w:r w:rsidRPr="00614A3D">
        <w:rPr>
          <w:rFonts w:ascii="Verdana" w:eastAsia="Times New Roman" w:hAnsi="Verdana" w:cs="Times New Roman"/>
          <w:sz w:val="21"/>
          <w:szCs w:val="21"/>
          <w:lang w:eastAsia="ru-RU"/>
        </w:rPr>
        <w:t xml:space="preserve"> пособие женщинам, вставшим на учет в медицинских организациях в ранние сроки беременности;</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07.06.2013 N 129-ФЗ)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единовременное</w:t>
      </w:r>
      <w:proofErr w:type="gramEnd"/>
      <w:r w:rsidRPr="00614A3D">
        <w:rPr>
          <w:rFonts w:ascii="Verdana" w:eastAsia="Times New Roman" w:hAnsi="Verdana" w:cs="Times New Roman"/>
          <w:sz w:val="21"/>
          <w:szCs w:val="21"/>
          <w:lang w:eastAsia="ru-RU"/>
        </w:rPr>
        <w:t xml:space="preserve"> пособие при рождении ребенка;</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ежемесячное пособие по уходу за ребенком, выплачиваемое лицам, указанным в абзацах шестом - восьмом части первой статьи 13 настоящего Федерального закона, минимальный размер ежемесячного пособия по уходу за ребенком, выплачиваемого лицам, указанным в абзаце втором части первой статьи 13 настоящего Федерального закона, минимальный и максимальный размеры ежемесячного пособия по уходу за ребенком, выплачиваемого лицам, указанным в абзацах третьем и пятом части первой статьи 13 настоящего Федерального закона;</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24.07.2009 N 213-ФЗ)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единовременное</w:t>
      </w:r>
      <w:proofErr w:type="gramEnd"/>
      <w:r w:rsidRPr="00614A3D">
        <w:rPr>
          <w:rFonts w:ascii="Verdana" w:eastAsia="Times New Roman" w:hAnsi="Verdana" w:cs="Times New Roman"/>
          <w:sz w:val="21"/>
          <w:szCs w:val="21"/>
          <w:lang w:eastAsia="ru-RU"/>
        </w:rPr>
        <w:t xml:space="preserve"> пособие при передаче ребенка на воспитание в семью;</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единовременное</w:t>
      </w:r>
      <w:proofErr w:type="gramEnd"/>
      <w:r w:rsidRPr="00614A3D">
        <w:rPr>
          <w:rFonts w:ascii="Verdana" w:eastAsia="Times New Roman" w:hAnsi="Verdana" w:cs="Times New Roman"/>
          <w:sz w:val="21"/>
          <w:szCs w:val="21"/>
          <w:lang w:eastAsia="ru-RU"/>
        </w:rPr>
        <w:t xml:space="preserve"> пособие беременной жене военнослужащего, проходящего военную службу по призыву;</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ежемесячное</w:t>
      </w:r>
      <w:proofErr w:type="gramEnd"/>
      <w:r w:rsidRPr="00614A3D">
        <w:rPr>
          <w:rFonts w:ascii="Verdana" w:eastAsia="Times New Roman" w:hAnsi="Verdana" w:cs="Times New Roman"/>
          <w:sz w:val="21"/>
          <w:szCs w:val="21"/>
          <w:lang w:eastAsia="ru-RU"/>
        </w:rPr>
        <w:t xml:space="preserve"> пособие на ребенка военнослужащего, проходящего военную службу по призыву.</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абзацах втором - пятом части первой статьи 13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частью первой настоящей статьи,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абзацах третьем и пятом части первой статьи 13 настоящего Федерального закона, в максимальном размере, установленном до индексации в соответствии с частью первой настоящей статьи, подлежит перерасчету в процентном выражении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частью первой настоящей статьи.</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24.07.2009 N 213-ФЗ)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lastRenderedPageBreak/>
        <w:t>Статья 5. Применение районного коэффициента при назначении государственных пособий гражданам, имеющим детей</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Размеры государственных пособий гражданам, имеющим детей, в районах и местностях, где установлены районные коэффициенты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5.1. Порядок исчисления среднего заработка (дохода, денежного довольствия) при назначении государственных пособий гражданам, имеющим детей</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24.07.2009 N 213-ФЗ)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законом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Порядок исчисления среднего заработка (дохода, денежного довольствия) при назначении пособия по беременности и родам женщинам, указанным в абзаце четвертом статьи 6 настоящего Федерального закона, и ежемесячного пособия по уходу за ребенком лицам, указанным в абзацах третьем и пятом части первой статьи 13 настоящего Федерального закона, устанавливается Правительством Российской Федерации.</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60" w:lineRule="auto"/>
        <w:jc w:val="center"/>
        <w:rPr>
          <w:rFonts w:ascii="Verdana" w:eastAsia="Times New Roman" w:hAnsi="Verdana" w:cs="Times New Roman"/>
          <w:b/>
          <w:bCs/>
          <w:sz w:val="21"/>
          <w:szCs w:val="21"/>
          <w:lang w:eastAsia="ru-RU"/>
        </w:rPr>
      </w:pPr>
      <w:r w:rsidRPr="00614A3D">
        <w:rPr>
          <w:rFonts w:ascii="Verdana" w:eastAsia="Times New Roman" w:hAnsi="Verdana" w:cs="Times New Roman"/>
          <w:b/>
          <w:bCs/>
          <w:sz w:val="21"/>
          <w:szCs w:val="21"/>
          <w:lang w:eastAsia="ru-RU"/>
        </w:rPr>
        <w:t>Глава II. ПРАВО НА ГОСУДАРСТВЕННЫЕ ПОСОБИЯ ГРАЖДАНАМ,</w:t>
      </w:r>
    </w:p>
    <w:p w:rsidR="00614A3D" w:rsidRPr="00614A3D" w:rsidRDefault="00614A3D" w:rsidP="00614A3D">
      <w:pPr>
        <w:spacing w:after="0" w:line="360" w:lineRule="auto"/>
        <w:jc w:val="center"/>
        <w:rPr>
          <w:rFonts w:ascii="Verdana" w:eastAsia="Times New Roman" w:hAnsi="Verdana" w:cs="Times New Roman"/>
          <w:b/>
          <w:bCs/>
          <w:sz w:val="21"/>
          <w:szCs w:val="21"/>
          <w:lang w:eastAsia="ru-RU"/>
        </w:rPr>
      </w:pPr>
      <w:r w:rsidRPr="00614A3D">
        <w:rPr>
          <w:rFonts w:ascii="Verdana" w:eastAsia="Times New Roman" w:hAnsi="Verdana" w:cs="Times New Roman"/>
          <w:b/>
          <w:bCs/>
          <w:sz w:val="21"/>
          <w:szCs w:val="21"/>
          <w:lang w:eastAsia="ru-RU"/>
        </w:rPr>
        <w:t>ИМЕЮЩИМ ДЕТЕЙ, И ИХ РАЗМЕРЫ</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240" w:lineRule="auto"/>
        <w:rPr>
          <w:rFonts w:ascii="Verdana" w:eastAsia="Times New Roman" w:hAnsi="Verdana" w:cs="Times New Roman"/>
          <w:sz w:val="21"/>
          <w:szCs w:val="21"/>
          <w:lang w:eastAsia="ru-RU"/>
        </w:rPr>
      </w:pPr>
      <w:proofErr w:type="spellStart"/>
      <w:r w:rsidRPr="00614A3D">
        <w:rPr>
          <w:rFonts w:ascii="Verdana" w:eastAsia="Times New Roman" w:hAnsi="Verdana" w:cs="Times New Roman"/>
          <w:sz w:val="21"/>
          <w:szCs w:val="21"/>
          <w:lang w:eastAsia="ru-RU"/>
        </w:rPr>
        <w:t>КонсультантПлюс</w:t>
      </w:r>
      <w:proofErr w:type="spellEnd"/>
      <w:r w:rsidRPr="00614A3D">
        <w:rPr>
          <w:rFonts w:ascii="Verdana" w:eastAsia="Times New Roman" w:hAnsi="Verdana" w:cs="Times New Roman"/>
          <w:sz w:val="21"/>
          <w:szCs w:val="21"/>
          <w:lang w:eastAsia="ru-RU"/>
        </w:rPr>
        <w:t>: примечание.</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По вопросу, касающемуся обеспечения пособиями по беременности и родам граждан, подлежащих обязательному социальному страхованию, см. также Федеральный закон от 29.12.2006 N 255-ФЗ.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6. Право на пособие по беременности и родам</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Право на пособие по беременности и родам имеют:</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xml:space="preserve">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w:t>
      </w:r>
      <w:r w:rsidRPr="00614A3D">
        <w:rPr>
          <w:rFonts w:ascii="Verdana" w:eastAsia="Times New Roman" w:hAnsi="Verdana" w:cs="Times New Roman"/>
          <w:sz w:val="21"/>
          <w:szCs w:val="21"/>
          <w:lang w:eastAsia="ru-RU"/>
        </w:rPr>
        <w:lastRenderedPageBreak/>
        <w:t>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Федеральных законов от 05.12.2006 N 207-ФЗ, от 24.07.2009 N 213-ФЗ)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женщины</w:t>
      </w:r>
      <w:proofErr w:type="gramEnd"/>
      <w:r w:rsidRPr="00614A3D">
        <w:rPr>
          <w:rFonts w:ascii="Verdana" w:eastAsia="Times New Roman" w:hAnsi="Verdana" w:cs="Times New Roman"/>
          <w:sz w:val="21"/>
          <w:szCs w:val="21"/>
          <w:lang w:eastAsia="ru-RU"/>
        </w:rPr>
        <w:t>,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07.06.2013 N 129-ФЗ)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женщины</w:t>
      </w:r>
      <w:proofErr w:type="gramEnd"/>
      <w:r w:rsidRPr="00614A3D">
        <w:rPr>
          <w:rFonts w:ascii="Verdana" w:eastAsia="Times New Roman" w:hAnsi="Verdana" w:cs="Times New Roman"/>
          <w:sz w:val="21"/>
          <w:szCs w:val="21"/>
          <w:lang w:eastAsia="ru-RU"/>
        </w:rPr>
        <w:t>,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таможенных органах;</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Федеральных законов от 21.07.1998 N 117-ФЗ, от 25.07.2002 N 116-ФЗ, от 22.08.2004 N 122-ФЗ, от 03.07.2016 N 305-ФЗ)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абзац</w:t>
      </w:r>
      <w:proofErr w:type="gramEnd"/>
      <w:r w:rsidRPr="00614A3D">
        <w:rPr>
          <w:rFonts w:ascii="Verdana" w:eastAsia="Times New Roman" w:hAnsi="Verdana" w:cs="Times New Roman"/>
          <w:sz w:val="21"/>
          <w:szCs w:val="21"/>
          <w:lang w:eastAsia="ru-RU"/>
        </w:rPr>
        <w:t xml:space="preserve"> утратил силу с 1 января 2010 года. - Федеральный закон от 24.07.2009 N 213-ФЗ;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женщины</w:t>
      </w:r>
      <w:proofErr w:type="gramEnd"/>
      <w:r w:rsidRPr="00614A3D">
        <w:rPr>
          <w:rFonts w:ascii="Verdana" w:eastAsia="Times New Roman" w:hAnsi="Verdana" w:cs="Times New Roman"/>
          <w:sz w:val="21"/>
          <w:szCs w:val="21"/>
          <w:lang w:eastAsia="ru-RU"/>
        </w:rPr>
        <w:t>, категории которых установлены настоящей статьей, при усыновлении ими ребенка (детей).</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7. Период выплаты пособия по беременности и родам</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24.11.1996 N 130-ФЗ)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8. Размер пособия по беременности и родам</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Пособие по беременности и родам устанавливается в размере:</w:t>
      </w:r>
    </w:p>
    <w:p w:rsidR="00614A3D" w:rsidRPr="00614A3D" w:rsidRDefault="00614A3D" w:rsidP="00614A3D">
      <w:pPr>
        <w:spacing w:after="0" w:line="240" w:lineRule="auto"/>
        <w:rPr>
          <w:rFonts w:ascii="Verdana" w:eastAsia="Times New Roman" w:hAnsi="Verdana" w:cs="Times New Roman"/>
          <w:sz w:val="21"/>
          <w:szCs w:val="21"/>
          <w:lang w:eastAsia="ru-RU"/>
        </w:rPr>
      </w:pPr>
      <w:proofErr w:type="spellStart"/>
      <w:r w:rsidRPr="00614A3D">
        <w:rPr>
          <w:rFonts w:ascii="Verdana" w:eastAsia="Times New Roman" w:hAnsi="Verdana" w:cs="Times New Roman"/>
          <w:sz w:val="21"/>
          <w:szCs w:val="21"/>
          <w:lang w:eastAsia="ru-RU"/>
        </w:rPr>
        <w:t>КонсультантПлюс</w:t>
      </w:r>
      <w:proofErr w:type="spellEnd"/>
      <w:r w:rsidRPr="00614A3D">
        <w:rPr>
          <w:rFonts w:ascii="Verdana" w:eastAsia="Times New Roman" w:hAnsi="Verdana" w:cs="Times New Roman"/>
          <w:sz w:val="21"/>
          <w:szCs w:val="21"/>
          <w:lang w:eastAsia="ru-RU"/>
        </w:rPr>
        <w:t>: примечание.</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Расчет размера пособия по беременности и родам см. в Справочной информации.</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lastRenderedPageBreak/>
        <w:t>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законом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Федеральных законов от 05.12.2006 N 207-ФЗ, от 24.07.2009 N 213-ФЗ)</w:t>
      </w:r>
    </w:p>
    <w:p w:rsidR="00614A3D" w:rsidRPr="00614A3D" w:rsidRDefault="00614A3D" w:rsidP="00614A3D">
      <w:pPr>
        <w:spacing w:after="0" w:line="240" w:lineRule="auto"/>
        <w:rPr>
          <w:rFonts w:ascii="Verdana" w:eastAsia="Times New Roman" w:hAnsi="Verdana" w:cs="Times New Roman"/>
          <w:sz w:val="21"/>
          <w:szCs w:val="21"/>
          <w:lang w:eastAsia="ru-RU"/>
        </w:rPr>
      </w:pPr>
      <w:proofErr w:type="spellStart"/>
      <w:r w:rsidRPr="00614A3D">
        <w:rPr>
          <w:rFonts w:ascii="Verdana" w:eastAsia="Times New Roman" w:hAnsi="Verdana" w:cs="Times New Roman"/>
          <w:sz w:val="21"/>
          <w:szCs w:val="21"/>
          <w:lang w:eastAsia="ru-RU"/>
        </w:rPr>
        <w:t>КонсультантПлюс</w:t>
      </w:r>
      <w:proofErr w:type="spellEnd"/>
      <w:r w:rsidRPr="00614A3D">
        <w:rPr>
          <w:rFonts w:ascii="Verdana" w:eastAsia="Times New Roman" w:hAnsi="Verdana" w:cs="Times New Roman"/>
          <w:sz w:val="21"/>
          <w:szCs w:val="21"/>
          <w:lang w:eastAsia="ru-RU"/>
        </w:rPr>
        <w:t>: примечание.</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Размер пособия по беременности и родам, предусмотренный абзацем третьим статьи 8, проиндексирован в соответствии со статьей 4.2 данного документа. Размер пособия с учетом индексации, см. в Справочной информации.</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Федеральных законов от 05.12.2006 N 207-ФЗ, от 24.07.2009 N 213-ФЗ)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стипендии</w:t>
      </w:r>
      <w:proofErr w:type="gramEnd"/>
      <w:r w:rsidRPr="00614A3D">
        <w:rPr>
          <w:rFonts w:ascii="Verdana" w:eastAsia="Times New Roman" w:hAnsi="Verdana" w:cs="Times New Roman"/>
          <w:sz w:val="21"/>
          <w:szCs w:val="21"/>
          <w:lang w:eastAsia="ru-RU"/>
        </w:rPr>
        <w:t xml:space="preserve">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07.06.2013 N 129-ФЗ)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денежного</w:t>
      </w:r>
      <w:proofErr w:type="gramEnd"/>
      <w:r w:rsidRPr="00614A3D">
        <w:rPr>
          <w:rFonts w:ascii="Verdana" w:eastAsia="Times New Roman" w:hAnsi="Verdana" w:cs="Times New Roman"/>
          <w:sz w:val="21"/>
          <w:szCs w:val="21"/>
          <w:lang w:eastAsia="ru-RU"/>
        </w:rPr>
        <w:t xml:space="preserve"> довольствия - женщинам,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таможенных органах.</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Федеральных законов от 21.07.1998 N 117-ФЗ, от 25.07.2002 N 116-ФЗ, от 22.08.2004 N 122-ФЗ, от 03.07.2016 N 305-ФЗ)</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9. Право на единовременное пособие женщинам, вставшим на учет в медицинских организациях в ранние сроки беременности</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07.06.2013 N 129-ФЗ)</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Право на единовременное пособие дополнительно к пособию по беременности и родам имеют женщины, вставшие на учет в медицинских организациях в ранние сроки беременности (до двенадцати недель).</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07.06.2013 N 129-ФЗ)</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lastRenderedPageBreak/>
        <w:t>Статья 10. Размер единовременного пособия женщинам, вставшим на учет в медицинских организациях в ранние сроки беременности</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07.06.2013 N 129-ФЗ)</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24.11.1996 N 130-ФЗ)</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240" w:lineRule="auto"/>
        <w:rPr>
          <w:rFonts w:ascii="Verdana" w:eastAsia="Times New Roman" w:hAnsi="Verdana" w:cs="Times New Roman"/>
          <w:sz w:val="21"/>
          <w:szCs w:val="21"/>
          <w:lang w:eastAsia="ru-RU"/>
        </w:rPr>
      </w:pPr>
      <w:proofErr w:type="spellStart"/>
      <w:r w:rsidRPr="00614A3D">
        <w:rPr>
          <w:rFonts w:ascii="Verdana" w:eastAsia="Times New Roman" w:hAnsi="Verdana" w:cs="Times New Roman"/>
          <w:sz w:val="21"/>
          <w:szCs w:val="21"/>
          <w:lang w:eastAsia="ru-RU"/>
        </w:rPr>
        <w:t>КонсультантПлюс</w:t>
      </w:r>
      <w:proofErr w:type="spellEnd"/>
      <w:r w:rsidRPr="00614A3D">
        <w:rPr>
          <w:rFonts w:ascii="Verdana" w:eastAsia="Times New Roman" w:hAnsi="Verdana" w:cs="Times New Roman"/>
          <w:sz w:val="21"/>
          <w:szCs w:val="21"/>
          <w:lang w:eastAsia="ru-RU"/>
        </w:rPr>
        <w:t>: примечание.</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Размер единовременного пособия женщинам, вставшим на учет в медицинских организациях в ранние сроки беременности, проиндексирован в соответствии со статьей 4.2 данного документа. Размер пособия с учетом индексации, см. в Справочной информации.</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Единовременное пособие женщинам, вставшим на учет в медицинских организациях в ранние сроки беременности (до двенадцати недель), выплачивается в размере 300 рублей.</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Федеральных законов от 07.08.2000 N 122-ФЗ, от 28.12.2001 N 181-ФЗ, от 07.06.2013 N 129-ФЗ)</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11. Право на единовременное пособие при рождении ребенка</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Право на единовременное пособие при рождении ребенка имеет один из родителей либо лицо, его заменяющее.</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05.12.2006 N 207-ФЗ)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В случае рождения двух или более детей указанное пособие выплачивается на каждого ребенка.</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05.12.2006 N 207-ФЗ)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При рождении мертвого ребенка указанное пособие не выплачивается.</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240" w:lineRule="auto"/>
        <w:rPr>
          <w:rFonts w:ascii="Verdana" w:eastAsia="Times New Roman" w:hAnsi="Verdana" w:cs="Times New Roman"/>
          <w:sz w:val="21"/>
          <w:szCs w:val="21"/>
          <w:lang w:eastAsia="ru-RU"/>
        </w:rPr>
      </w:pPr>
      <w:proofErr w:type="spellStart"/>
      <w:r w:rsidRPr="00614A3D">
        <w:rPr>
          <w:rFonts w:ascii="Verdana" w:eastAsia="Times New Roman" w:hAnsi="Verdana" w:cs="Times New Roman"/>
          <w:sz w:val="21"/>
          <w:szCs w:val="21"/>
          <w:lang w:eastAsia="ru-RU"/>
        </w:rPr>
        <w:t>КонсультантПлюс</w:t>
      </w:r>
      <w:proofErr w:type="spellEnd"/>
      <w:r w:rsidRPr="00614A3D">
        <w:rPr>
          <w:rFonts w:ascii="Verdana" w:eastAsia="Times New Roman" w:hAnsi="Verdana" w:cs="Times New Roman"/>
          <w:sz w:val="21"/>
          <w:szCs w:val="21"/>
          <w:lang w:eastAsia="ru-RU"/>
        </w:rPr>
        <w:t>: примечание.</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Финансирование расходов,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статьей 4 данного документа (Федеральный закон от 22.12.2005 N 178-ФЗ).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12. Размер единовременного пособия при рождении ребенка</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240" w:lineRule="auto"/>
        <w:rPr>
          <w:rFonts w:ascii="Verdana" w:eastAsia="Times New Roman" w:hAnsi="Verdana" w:cs="Times New Roman"/>
          <w:sz w:val="21"/>
          <w:szCs w:val="21"/>
          <w:lang w:eastAsia="ru-RU"/>
        </w:rPr>
      </w:pPr>
      <w:proofErr w:type="spellStart"/>
      <w:r w:rsidRPr="00614A3D">
        <w:rPr>
          <w:rFonts w:ascii="Verdana" w:eastAsia="Times New Roman" w:hAnsi="Verdana" w:cs="Times New Roman"/>
          <w:sz w:val="21"/>
          <w:szCs w:val="21"/>
          <w:lang w:eastAsia="ru-RU"/>
        </w:rPr>
        <w:t>КонсультантПлюс</w:t>
      </w:r>
      <w:proofErr w:type="spellEnd"/>
      <w:r w:rsidRPr="00614A3D">
        <w:rPr>
          <w:rFonts w:ascii="Verdana" w:eastAsia="Times New Roman" w:hAnsi="Verdana" w:cs="Times New Roman"/>
          <w:sz w:val="21"/>
          <w:szCs w:val="21"/>
          <w:lang w:eastAsia="ru-RU"/>
        </w:rPr>
        <w:t>: примечание.</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Размер единовременного пособия при рождении ребенка проиндексирован в соответствии со статьей 4.2 данного документа. Размер пособия с учетом индексации см. в Справочной информации.</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Единовременное пособие при рождении ребенка выплачивается в размере 8 000 рублей.</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Федеральных законов от 24.11.1995 N 184-ФЗ, от 07.08.2000 N 122-ФЗ, от 28.12.2001 N 181-ФЗ, от 29.12.2004 N 206-ФЗ, от 22.12.2005 N 178-ФЗ, от 05.12.2006 N 207-ФЗ)</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12.1. Право на единовременное пособие при передаче ребенка на воспитание в семью</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введена</w:t>
      </w:r>
      <w:proofErr w:type="gramEnd"/>
      <w:r w:rsidRPr="00614A3D">
        <w:rPr>
          <w:rFonts w:ascii="Verdana" w:eastAsia="Times New Roman" w:hAnsi="Verdana" w:cs="Times New Roman"/>
          <w:sz w:val="21"/>
          <w:szCs w:val="21"/>
          <w:lang w:eastAsia="ru-RU"/>
        </w:rPr>
        <w:t xml:space="preserve"> Федеральным законом от 05.12.2006 N 207-ФЗ)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lastRenderedPageBreak/>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Федеральных законов от 07.06.2013 N 129-ФЗ, от 28.03.2017 N 39-ФЗ)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В случае передачи на воспитание в семью двух и более детей пособие выплачивается на каждого ребенка.</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12.2. Размер единовременного пособия при передаче ребенка на воспитание в семью</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введена</w:t>
      </w:r>
      <w:proofErr w:type="gramEnd"/>
      <w:r w:rsidRPr="00614A3D">
        <w:rPr>
          <w:rFonts w:ascii="Verdana" w:eastAsia="Times New Roman" w:hAnsi="Verdana" w:cs="Times New Roman"/>
          <w:sz w:val="21"/>
          <w:szCs w:val="21"/>
          <w:lang w:eastAsia="ru-RU"/>
        </w:rPr>
        <w:t xml:space="preserve"> Федеральным законом от 05.12.2006 N 207-ФЗ)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240" w:lineRule="auto"/>
        <w:rPr>
          <w:rFonts w:ascii="Verdana" w:eastAsia="Times New Roman" w:hAnsi="Verdana" w:cs="Times New Roman"/>
          <w:sz w:val="21"/>
          <w:szCs w:val="21"/>
          <w:lang w:eastAsia="ru-RU"/>
        </w:rPr>
      </w:pPr>
      <w:proofErr w:type="spellStart"/>
      <w:r w:rsidRPr="00614A3D">
        <w:rPr>
          <w:rFonts w:ascii="Verdana" w:eastAsia="Times New Roman" w:hAnsi="Verdana" w:cs="Times New Roman"/>
          <w:sz w:val="21"/>
          <w:szCs w:val="21"/>
          <w:lang w:eastAsia="ru-RU"/>
        </w:rPr>
        <w:t>КонсультантПлюс</w:t>
      </w:r>
      <w:proofErr w:type="spellEnd"/>
      <w:r w:rsidRPr="00614A3D">
        <w:rPr>
          <w:rFonts w:ascii="Verdana" w:eastAsia="Times New Roman" w:hAnsi="Verdana" w:cs="Times New Roman"/>
          <w:sz w:val="21"/>
          <w:szCs w:val="21"/>
          <w:lang w:eastAsia="ru-RU"/>
        </w:rPr>
        <w:t>: примечание.</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Размер единовременного пособия при передаче ребенка на воспитание в семью проиндексирован в соответствии со статьей 4.2 данного документа. Размер пособия с учетом индексации, см. в Справочной информации.</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Единовременное пособие при передаче ребенка на воспитание в семью выплачивается в размере 8 000 рублей.</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часть</w:t>
      </w:r>
      <w:proofErr w:type="gramEnd"/>
      <w:r w:rsidRPr="00614A3D">
        <w:rPr>
          <w:rFonts w:ascii="Verdana" w:eastAsia="Times New Roman" w:hAnsi="Verdana" w:cs="Times New Roman"/>
          <w:sz w:val="21"/>
          <w:szCs w:val="21"/>
          <w:lang w:eastAsia="ru-RU"/>
        </w:rPr>
        <w:t xml:space="preserve"> вторая введена Федеральным законом от 02.07.2013 N 167-ФЗ)</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12.3. Право на единовременное пособие беременной жене военнослужащего, проходящего военную службу по призыву</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введена</w:t>
      </w:r>
      <w:proofErr w:type="gramEnd"/>
      <w:r w:rsidRPr="00614A3D">
        <w:rPr>
          <w:rFonts w:ascii="Verdana" w:eastAsia="Times New Roman" w:hAnsi="Verdana" w:cs="Times New Roman"/>
          <w:sz w:val="21"/>
          <w:szCs w:val="21"/>
          <w:lang w:eastAsia="ru-RU"/>
        </w:rPr>
        <w:t xml:space="preserve"> Федеральным законом от 25.10.2007 N 233-ФЗ)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xml:space="preserve">Единовременное пособие беременной жене военнослужащего, проходящего военную службу по призыву, выплачивается независимо от наличия права на иные </w:t>
      </w:r>
      <w:r w:rsidRPr="00614A3D">
        <w:rPr>
          <w:rFonts w:ascii="Verdana" w:eastAsia="Times New Roman" w:hAnsi="Verdana" w:cs="Times New Roman"/>
          <w:sz w:val="21"/>
          <w:szCs w:val="21"/>
          <w:lang w:eastAsia="ru-RU"/>
        </w:rPr>
        <w:lastRenderedPageBreak/>
        <w:t>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07.06.2013 N 129-ФЗ)</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12.4. Размер единовременного пособия беременной жене военнослужащего, проходящего военную службу по призыву</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введена</w:t>
      </w:r>
      <w:proofErr w:type="gramEnd"/>
      <w:r w:rsidRPr="00614A3D">
        <w:rPr>
          <w:rFonts w:ascii="Verdana" w:eastAsia="Times New Roman" w:hAnsi="Verdana" w:cs="Times New Roman"/>
          <w:sz w:val="21"/>
          <w:szCs w:val="21"/>
          <w:lang w:eastAsia="ru-RU"/>
        </w:rPr>
        <w:t xml:space="preserve"> Федеральным законом от 25.10.2007 N 233-ФЗ)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240" w:lineRule="auto"/>
        <w:rPr>
          <w:rFonts w:ascii="Verdana" w:eastAsia="Times New Roman" w:hAnsi="Verdana" w:cs="Times New Roman"/>
          <w:sz w:val="21"/>
          <w:szCs w:val="21"/>
          <w:lang w:eastAsia="ru-RU"/>
        </w:rPr>
      </w:pPr>
      <w:proofErr w:type="spellStart"/>
      <w:r w:rsidRPr="00614A3D">
        <w:rPr>
          <w:rFonts w:ascii="Verdana" w:eastAsia="Times New Roman" w:hAnsi="Verdana" w:cs="Times New Roman"/>
          <w:sz w:val="21"/>
          <w:szCs w:val="21"/>
          <w:lang w:eastAsia="ru-RU"/>
        </w:rPr>
        <w:t>КонсультантПлюс</w:t>
      </w:r>
      <w:proofErr w:type="spellEnd"/>
      <w:r w:rsidRPr="00614A3D">
        <w:rPr>
          <w:rFonts w:ascii="Verdana" w:eastAsia="Times New Roman" w:hAnsi="Verdana" w:cs="Times New Roman"/>
          <w:sz w:val="21"/>
          <w:szCs w:val="21"/>
          <w:lang w:eastAsia="ru-RU"/>
        </w:rPr>
        <w:t>: примечание.</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Размер единовременного пособия беременной жене военнослужащего, проходящего военную службу по призыву, проиндексирован в соответствии со статьей 4.2 данного документа. Размер пособия с учетом индексации, см. в Справочной информации.</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Единовременное пособие беременной жене военнослужащего, проходящего военную службу по призыву, выплачивается в размере 14 000 рублей.</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12.5. Право на ежемесячное пособие на ребенка военнослужащего, проходящего военную службу по призыву</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введена</w:t>
      </w:r>
      <w:proofErr w:type="gramEnd"/>
      <w:r w:rsidRPr="00614A3D">
        <w:rPr>
          <w:rFonts w:ascii="Verdana" w:eastAsia="Times New Roman" w:hAnsi="Verdana" w:cs="Times New Roman"/>
          <w:sz w:val="21"/>
          <w:szCs w:val="21"/>
          <w:lang w:eastAsia="ru-RU"/>
        </w:rPr>
        <w:t xml:space="preserve"> Федеральным законом от 25.10.2007 N 233-ФЗ)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Право на ежемесячное пособие на ребенка военнослужащего, проходящего военную службу по призыву, имеют:</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мать</w:t>
      </w:r>
      <w:proofErr w:type="gramEnd"/>
      <w:r w:rsidRPr="00614A3D">
        <w:rPr>
          <w:rFonts w:ascii="Verdana" w:eastAsia="Times New Roman" w:hAnsi="Verdana" w:cs="Times New Roman"/>
          <w:sz w:val="21"/>
          <w:szCs w:val="21"/>
          <w:lang w:eastAsia="ru-RU"/>
        </w:rPr>
        <w:t xml:space="preserve"> ребенка военнослужащего, проходящего военную службу по призыву;</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из других аналогичных организаций.</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Федеральных законов от 07.06.2013 N 129-ФЗ, от 28.03.2017 N 39-ФЗ)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xml:space="preserve">В случае, если уход за ребенком военнослужащего, проходящего военную службу по призыву, осуществляется одновременно несколькими лицами, указанными в абзаце третьем части первой настоящей статьи, право на получение </w:t>
      </w:r>
      <w:r w:rsidRPr="00614A3D">
        <w:rPr>
          <w:rFonts w:ascii="Verdana" w:eastAsia="Times New Roman" w:hAnsi="Verdana" w:cs="Times New Roman"/>
          <w:sz w:val="21"/>
          <w:szCs w:val="21"/>
          <w:lang w:eastAsia="ru-RU"/>
        </w:rPr>
        <w:lastRenderedPageBreak/>
        <w:t>ежемесячного пособия на ребенка военнослужащего, проходящего военную службу по призыву, предоставляется одному из указанных лиц.</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07.06.2013 N 129-ФЗ)</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12.6. Продолжительность выплаты ежемесячного пособия на ребенка военнослужащего, проходящего военную службу по призыву</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введена</w:t>
      </w:r>
      <w:proofErr w:type="gramEnd"/>
      <w:r w:rsidRPr="00614A3D">
        <w:rPr>
          <w:rFonts w:ascii="Verdana" w:eastAsia="Times New Roman" w:hAnsi="Verdana" w:cs="Times New Roman"/>
          <w:sz w:val="21"/>
          <w:szCs w:val="21"/>
          <w:lang w:eastAsia="ru-RU"/>
        </w:rPr>
        <w:t xml:space="preserve"> Федеральным законом от 25.10.2007 N 233-ФЗ)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Иным лицам, указанным в абзаце третьем части первой статьи 12.5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07.06.2013 N 129-ФЗ)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12.7. Размер ежемесячного пособия на ребенка военнослужащего, проходящего военную службу по призыву</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введена</w:t>
      </w:r>
      <w:proofErr w:type="gramEnd"/>
      <w:r w:rsidRPr="00614A3D">
        <w:rPr>
          <w:rFonts w:ascii="Verdana" w:eastAsia="Times New Roman" w:hAnsi="Verdana" w:cs="Times New Roman"/>
          <w:sz w:val="21"/>
          <w:szCs w:val="21"/>
          <w:lang w:eastAsia="ru-RU"/>
        </w:rPr>
        <w:t xml:space="preserve"> Федеральным законом от 25.10.2007 N 233-ФЗ)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240" w:lineRule="auto"/>
        <w:rPr>
          <w:rFonts w:ascii="Verdana" w:eastAsia="Times New Roman" w:hAnsi="Verdana" w:cs="Times New Roman"/>
          <w:sz w:val="21"/>
          <w:szCs w:val="21"/>
          <w:lang w:eastAsia="ru-RU"/>
        </w:rPr>
      </w:pPr>
      <w:proofErr w:type="spellStart"/>
      <w:r w:rsidRPr="00614A3D">
        <w:rPr>
          <w:rFonts w:ascii="Verdana" w:eastAsia="Times New Roman" w:hAnsi="Verdana" w:cs="Times New Roman"/>
          <w:sz w:val="21"/>
          <w:szCs w:val="21"/>
          <w:lang w:eastAsia="ru-RU"/>
        </w:rPr>
        <w:t>КонсультантПлюс</w:t>
      </w:r>
      <w:proofErr w:type="spellEnd"/>
      <w:r w:rsidRPr="00614A3D">
        <w:rPr>
          <w:rFonts w:ascii="Verdana" w:eastAsia="Times New Roman" w:hAnsi="Verdana" w:cs="Times New Roman"/>
          <w:sz w:val="21"/>
          <w:szCs w:val="21"/>
          <w:lang w:eastAsia="ru-RU"/>
        </w:rPr>
        <w:t>: примечание.</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Размер ежемесячного пособия на ребенка военнослужащего, проходящего военную службу по призыву, проиндексирован в соответствии со статьей 4.2 данного документа. Размер пособия с учетом индексации, см. в Справочной информации.</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lastRenderedPageBreak/>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240" w:lineRule="auto"/>
        <w:rPr>
          <w:rFonts w:ascii="Verdana" w:eastAsia="Times New Roman" w:hAnsi="Verdana" w:cs="Times New Roman"/>
          <w:sz w:val="21"/>
          <w:szCs w:val="21"/>
          <w:lang w:eastAsia="ru-RU"/>
        </w:rPr>
      </w:pPr>
      <w:proofErr w:type="spellStart"/>
      <w:r w:rsidRPr="00614A3D">
        <w:rPr>
          <w:rFonts w:ascii="Verdana" w:eastAsia="Times New Roman" w:hAnsi="Verdana" w:cs="Times New Roman"/>
          <w:sz w:val="21"/>
          <w:szCs w:val="21"/>
          <w:lang w:eastAsia="ru-RU"/>
        </w:rPr>
        <w:t>КонсультантПлюс</w:t>
      </w:r>
      <w:proofErr w:type="spellEnd"/>
      <w:r w:rsidRPr="00614A3D">
        <w:rPr>
          <w:rFonts w:ascii="Verdana" w:eastAsia="Times New Roman" w:hAnsi="Verdana" w:cs="Times New Roman"/>
          <w:sz w:val="21"/>
          <w:szCs w:val="21"/>
          <w:lang w:eastAsia="ru-RU"/>
        </w:rPr>
        <w:t>: примечание.</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xml:space="preserve">По вопросу, касающемуся порядка обеспечения застрахованных граждан ежемесячным пособием по уходу за ребенком, см. Федеральный закон от 29.12.2006 N 255-ФЗ и Приказ </w:t>
      </w:r>
      <w:proofErr w:type="spellStart"/>
      <w:r w:rsidRPr="00614A3D">
        <w:rPr>
          <w:rFonts w:ascii="Verdana" w:eastAsia="Times New Roman" w:hAnsi="Verdana" w:cs="Times New Roman"/>
          <w:sz w:val="21"/>
          <w:szCs w:val="21"/>
          <w:lang w:eastAsia="ru-RU"/>
        </w:rPr>
        <w:t>Минздравсоцразвития</w:t>
      </w:r>
      <w:proofErr w:type="spellEnd"/>
      <w:r w:rsidRPr="00614A3D">
        <w:rPr>
          <w:rFonts w:ascii="Verdana" w:eastAsia="Times New Roman" w:hAnsi="Verdana" w:cs="Times New Roman"/>
          <w:sz w:val="21"/>
          <w:szCs w:val="21"/>
          <w:lang w:eastAsia="ru-RU"/>
        </w:rPr>
        <w:t xml:space="preserve"> России от 23.12.2009 N 1012н.</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13. Право на ежемесячное пособие по уходу за ребенком</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05.12.2006 N 207-ФЗ)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Право на ежемесячное пособие по уходу за ребенком имеют:</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24.07.2009 N 213-ФЗ)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матери</w:t>
      </w:r>
      <w:proofErr w:type="gramEnd"/>
      <w:r w:rsidRPr="00614A3D">
        <w:rPr>
          <w:rFonts w:ascii="Verdana" w:eastAsia="Times New Roman" w:hAnsi="Verdana" w:cs="Times New Roman"/>
          <w:sz w:val="21"/>
          <w:szCs w:val="21"/>
          <w:lang w:eastAsia="ru-RU"/>
        </w:rPr>
        <w:t>, проходящие военную службу по контракту, матери либо отцы, проходящие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таможенных органов и находящиеся в отпуске по уходу за ребенком;</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03.07.2016 N 305-ФЗ)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абзац</w:t>
      </w:r>
      <w:proofErr w:type="gramEnd"/>
      <w:r w:rsidRPr="00614A3D">
        <w:rPr>
          <w:rFonts w:ascii="Verdana" w:eastAsia="Times New Roman" w:hAnsi="Verdana" w:cs="Times New Roman"/>
          <w:sz w:val="21"/>
          <w:szCs w:val="21"/>
          <w:lang w:eastAsia="ru-RU"/>
        </w:rPr>
        <w:t xml:space="preserve"> утратил силу с 1 января 2010 года. - Федеральный закон от 24.07.2009 N 213-ФЗ;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xml:space="preserve">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w:t>
      </w:r>
      <w:r w:rsidRPr="00614A3D">
        <w:rPr>
          <w:rFonts w:ascii="Verdana" w:eastAsia="Times New Roman" w:hAnsi="Verdana" w:cs="Times New Roman"/>
          <w:sz w:val="21"/>
          <w:szCs w:val="21"/>
          <w:lang w:eastAsia="ru-RU"/>
        </w:rPr>
        <w:lastRenderedPageBreak/>
        <w:t>беременности и родам в связи с переводом мужа из таких частей в Российскую Федерацию;</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Федеральных законов от 24.07.2009 N 213-ФЗ, от 07.05.2013 N 86-ФЗ)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Федеральных законов от 24.07.2009 N 213-ФЗ, от 07.05.2013 N 86-ФЗ)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proofErr w:type="gramStart"/>
      <w:r w:rsidRPr="00614A3D">
        <w:rPr>
          <w:rFonts w:ascii="Verdana" w:eastAsia="Times New Roman" w:hAnsi="Verdana" w:cs="Times New Roman"/>
          <w:sz w:val="21"/>
          <w:szCs w:val="21"/>
          <w:lang w:eastAsia="ru-RU"/>
        </w:rPr>
        <w:t>матери</w:t>
      </w:r>
      <w:proofErr w:type="gramEnd"/>
      <w:r w:rsidRPr="00614A3D">
        <w:rPr>
          <w:rFonts w:ascii="Verdana" w:eastAsia="Times New Roman" w:hAnsi="Verdana" w:cs="Times New Roman"/>
          <w:sz w:val="21"/>
          <w:szCs w:val="21"/>
          <w:lang w:eastAsia="ru-RU"/>
        </w:rPr>
        <w:t xml:space="preserve">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Федеральных законов от 24.07.2009 N 213-ФЗ, от 07.06.2013 N 129-ФЗ (ред. 02.07.2013))</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Федеральных законов от 24.07.2009 N 213-ФЗ, от 07.06.2013 N 129-ФЗ, от 28.03.2017 N 39-ФЗ)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xml:space="preserve">Лицам, имеющим </w:t>
      </w:r>
      <w:proofErr w:type="gramStart"/>
      <w:r w:rsidRPr="00614A3D">
        <w:rPr>
          <w:rFonts w:ascii="Verdana" w:eastAsia="Times New Roman" w:hAnsi="Verdana" w:cs="Times New Roman"/>
          <w:sz w:val="21"/>
          <w:szCs w:val="21"/>
          <w:lang w:eastAsia="ru-RU"/>
        </w:rPr>
        <w:t>право</w:t>
      </w:r>
      <w:proofErr w:type="gramEnd"/>
      <w:r w:rsidRPr="00614A3D">
        <w:rPr>
          <w:rFonts w:ascii="Verdana" w:eastAsia="Times New Roman" w:hAnsi="Verdana" w:cs="Times New Roman"/>
          <w:sz w:val="21"/>
          <w:szCs w:val="21"/>
          <w:lang w:eastAsia="ru-RU"/>
        </w:rPr>
        <w:t xml:space="preserve">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lastRenderedPageBreak/>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14. Продолжительность выплаты ежемесячного пособия по уходу за ребенком</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05.12.2006 N 207-ФЗ)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Лицам, указанным в абзацах втором - пятом части первой статьи 13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07.05.2013 N 86-ФЗ)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Лицам, указанным в абзаце седьмом части первой статьи 13 настоящего Федерального закона, и матерям, уволенным в период беременности, указанным в абзаце шестом части первой статьи 13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Матерям, уволенным в период отпуска по беременности и родам, указанным в абзаце пятом части первой статьи 13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07.05.2013 N 86-ФЗ)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Лицам, указанным в абзаце восьмом части первой статьи 13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07.06.2013 N 129-ФЗ)</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lastRenderedPageBreak/>
        <w:t> </w:t>
      </w:r>
    </w:p>
    <w:p w:rsidR="00614A3D" w:rsidRPr="00614A3D" w:rsidRDefault="00614A3D" w:rsidP="00614A3D">
      <w:pPr>
        <w:spacing w:after="0" w:line="240" w:lineRule="auto"/>
        <w:rPr>
          <w:rFonts w:ascii="Verdana" w:eastAsia="Times New Roman" w:hAnsi="Verdana" w:cs="Times New Roman"/>
          <w:sz w:val="21"/>
          <w:szCs w:val="21"/>
          <w:lang w:eastAsia="ru-RU"/>
        </w:rPr>
      </w:pPr>
      <w:proofErr w:type="spellStart"/>
      <w:r w:rsidRPr="00614A3D">
        <w:rPr>
          <w:rFonts w:ascii="Verdana" w:eastAsia="Times New Roman" w:hAnsi="Verdana" w:cs="Times New Roman"/>
          <w:sz w:val="21"/>
          <w:szCs w:val="21"/>
          <w:lang w:eastAsia="ru-RU"/>
        </w:rPr>
        <w:t>КонсультантПлюс</w:t>
      </w:r>
      <w:proofErr w:type="spellEnd"/>
      <w:r w:rsidRPr="00614A3D">
        <w:rPr>
          <w:rFonts w:ascii="Verdana" w:eastAsia="Times New Roman" w:hAnsi="Verdana" w:cs="Times New Roman"/>
          <w:sz w:val="21"/>
          <w:szCs w:val="21"/>
          <w:lang w:eastAsia="ru-RU"/>
        </w:rPr>
        <w:t>: примечание.</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Финансирование расходов, предусмотренных статьей 15, осуществляется за счет средств федерального бюджета и бюджета Фонда социального страхования Российской Федерации в соответствии со статьей 4 данного документа (Федеральный закон от 22.12.2005 N 181-ФЗ).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15. Размер ежемесячного пособия по уходу за ребенком</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05.12.2006 N 207-ФЗ)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240" w:lineRule="auto"/>
        <w:rPr>
          <w:rFonts w:ascii="Verdana" w:eastAsia="Times New Roman" w:hAnsi="Verdana" w:cs="Times New Roman"/>
          <w:sz w:val="21"/>
          <w:szCs w:val="21"/>
          <w:lang w:eastAsia="ru-RU"/>
        </w:rPr>
      </w:pPr>
      <w:proofErr w:type="spellStart"/>
      <w:r w:rsidRPr="00614A3D">
        <w:rPr>
          <w:rFonts w:ascii="Verdana" w:eastAsia="Times New Roman" w:hAnsi="Verdana" w:cs="Times New Roman"/>
          <w:sz w:val="21"/>
          <w:szCs w:val="21"/>
          <w:lang w:eastAsia="ru-RU"/>
        </w:rPr>
        <w:t>КонсультантПлюс</w:t>
      </w:r>
      <w:proofErr w:type="spellEnd"/>
      <w:r w:rsidRPr="00614A3D">
        <w:rPr>
          <w:rFonts w:ascii="Verdana" w:eastAsia="Times New Roman" w:hAnsi="Verdana" w:cs="Times New Roman"/>
          <w:sz w:val="21"/>
          <w:szCs w:val="21"/>
          <w:lang w:eastAsia="ru-RU"/>
        </w:rPr>
        <w:t>: примечание.</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Размер ежемесячного пособия по уходу за ребенком с учетом ежегодной индексации см. в Справочной информации.</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Ежемесячное пособие по уходу за ребенком выплачивается в следующих размерах:</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1 500 рублей по уходу за первым ребенком и 3 000 рублей по уходу за вторым ребенком и последующими детьми - лицам, указанным в абзацах шестом - восьмом части первой статьи 13 настоящего Федерального закона;</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абзаце втором части первой статьи 13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абзацах шестом - восьмом части первой статьи 13 настоящего Федерального закона;</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абзац</w:t>
      </w:r>
      <w:proofErr w:type="gramEnd"/>
      <w:r w:rsidRPr="00614A3D">
        <w:rPr>
          <w:rFonts w:ascii="Verdana" w:eastAsia="Times New Roman" w:hAnsi="Verdana" w:cs="Times New Roman"/>
          <w:sz w:val="21"/>
          <w:szCs w:val="21"/>
          <w:lang w:eastAsia="ru-RU"/>
        </w:rPr>
        <w:t xml:space="preserve"> введен Федеральным законом от 24.07.2009 N 213-ФЗ)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абзацах третьем и пятом части первой статьи 13 настоящего Федерального закона. При этом минимальный размер пособия составляет 1 500 рублей по уходу за первым ребенком и 3 000 рублей по уходу за вторым ребенком и последующими детьми. Максимальный размер пособия по уходу за ребенком не может превышать за полный календарный месяц 6 000 рублей.</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Федеральных законов от 24.07.2009 N 213-ФЗ, от 07.05.2013 N 86-ФЗ)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В районах и местностях, в которых в установленном порядке применяются районные коэффициенты к заработной плате, минимальный и максимальный размеры указанного пособия определяются с учетом этих коэффициентов.</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В случае ухода за двумя и более детьми до достижения ими возраста полутора лет размер пособия, исчисленный в соответствии с частями первой и второй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lastRenderedPageBreak/>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16. Пособие на ребенка</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29.12.2015 N 388-ФЗ)</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актами субъекта Российской Федерации.</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 xml:space="preserve">Статья 17. Утратила силу. - Федеральный </w:t>
      </w:r>
      <w:r w:rsidRPr="00614A3D">
        <w:rPr>
          <w:rFonts w:ascii="Verdana" w:eastAsia="Times New Roman" w:hAnsi="Verdana" w:cs="Times New Roman"/>
          <w:sz w:val="21"/>
          <w:szCs w:val="21"/>
          <w:lang w:eastAsia="ru-RU"/>
        </w:rPr>
        <w:t>закон</w:t>
      </w:r>
      <w:r w:rsidRPr="00614A3D">
        <w:rPr>
          <w:rFonts w:ascii="Arial" w:eastAsia="Times New Roman" w:hAnsi="Arial" w:cs="Arial"/>
          <w:b/>
          <w:bCs/>
          <w:sz w:val="21"/>
          <w:szCs w:val="21"/>
          <w:lang w:eastAsia="ru-RU"/>
        </w:rPr>
        <w:t xml:space="preserve"> от 22.08.2004 N 122-ФЗ.</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 xml:space="preserve">Статья 17.1. Утратила силу. - Федеральный </w:t>
      </w:r>
      <w:r w:rsidRPr="00614A3D">
        <w:rPr>
          <w:rFonts w:ascii="Verdana" w:eastAsia="Times New Roman" w:hAnsi="Verdana" w:cs="Times New Roman"/>
          <w:sz w:val="21"/>
          <w:szCs w:val="21"/>
          <w:lang w:eastAsia="ru-RU"/>
        </w:rPr>
        <w:t>закон</w:t>
      </w:r>
      <w:r w:rsidRPr="00614A3D">
        <w:rPr>
          <w:rFonts w:ascii="Arial" w:eastAsia="Times New Roman" w:hAnsi="Arial" w:cs="Arial"/>
          <w:b/>
          <w:bCs/>
          <w:sz w:val="21"/>
          <w:szCs w:val="21"/>
          <w:lang w:eastAsia="ru-RU"/>
        </w:rPr>
        <w:t xml:space="preserve"> от 22.08.2004 N 122-ФЗ.</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17.2. Сроки назначения государственных пособий гражданам, имеющим детей</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Федерального закона от 05.12.2006 N 207-ФЗ)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w:t>
      </w:r>
      <w:proofErr w:type="gramEnd"/>
      <w:r w:rsidRPr="00614A3D">
        <w:rPr>
          <w:rFonts w:ascii="Verdana" w:eastAsia="Times New Roman" w:hAnsi="Verdana" w:cs="Times New Roman"/>
          <w:sz w:val="21"/>
          <w:szCs w:val="21"/>
          <w:lang w:eastAsia="ru-RU"/>
        </w:rPr>
        <w:t xml:space="preserve"> ред. Федеральных законов от 25.10.2007 N 233-ФЗ, от 07.06.2013 N 129-ФЗ)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lastRenderedPageBreak/>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часть</w:t>
      </w:r>
      <w:proofErr w:type="gramEnd"/>
      <w:r w:rsidRPr="00614A3D">
        <w:rPr>
          <w:rFonts w:ascii="Verdana" w:eastAsia="Times New Roman" w:hAnsi="Verdana" w:cs="Times New Roman"/>
          <w:sz w:val="21"/>
          <w:szCs w:val="21"/>
          <w:lang w:eastAsia="ru-RU"/>
        </w:rPr>
        <w:t xml:space="preserve"> третья введена Федеральным законом от 07.03.2011 N 27-ФЗ)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часть</w:t>
      </w:r>
      <w:proofErr w:type="gramEnd"/>
      <w:r w:rsidRPr="00614A3D">
        <w:rPr>
          <w:rFonts w:ascii="Verdana" w:eastAsia="Times New Roman" w:hAnsi="Verdana" w:cs="Times New Roman"/>
          <w:sz w:val="21"/>
          <w:szCs w:val="21"/>
          <w:lang w:eastAsia="ru-RU"/>
        </w:rPr>
        <w:t xml:space="preserve"> четвертая введена Федеральным законом от 07.03.2011 N 27-ФЗ)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В случае,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часть</w:t>
      </w:r>
      <w:proofErr w:type="gramEnd"/>
      <w:r w:rsidRPr="00614A3D">
        <w:rPr>
          <w:rFonts w:ascii="Verdana" w:eastAsia="Times New Roman" w:hAnsi="Verdana" w:cs="Times New Roman"/>
          <w:sz w:val="21"/>
          <w:szCs w:val="21"/>
          <w:lang w:eastAsia="ru-RU"/>
        </w:rPr>
        <w:t xml:space="preserve"> пятая введена Федеральным законом от 07.03.2011 N 27-ФЗ)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17.3. Дополнительные гарантии гражданам, имеющим детей</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введена</w:t>
      </w:r>
      <w:proofErr w:type="gramEnd"/>
      <w:r w:rsidRPr="00614A3D">
        <w:rPr>
          <w:rFonts w:ascii="Verdana" w:eastAsia="Times New Roman" w:hAnsi="Verdana" w:cs="Times New Roman"/>
          <w:sz w:val="21"/>
          <w:szCs w:val="21"/>
          <w:lang w:eastAsia="ru-RU"/>
        </w:rPr>
        <w:t xml:space="preserve"> Федеральным законом от 05.12.2006 N 207-ФЗ)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17.4. Обеспечение размещения информации о назначении и выплате государственных пособий</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введена</w:t>
      </w:r>
      <w:proofErr w:type="gramEnd"/>
      <w:r w:rsidRPr="00614A3D">
        <w:rPr>
          <w:rFonts w:ascii="Verdana" w:eastAsia="Times New Roman" w:hAnsi="Verdana" w:cs="Times New Roman"/>
          <w:sz w:val="21"/>
          <w:szCs w:val="21"/>
          <w:lang w:eastAsia="ru-RU"/>
        </w:rPr>
        <w:t xml:space="preserve"> Федеральным законом от 07.03.2018 N 56-ФЗ)</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Информация о назначении и выплате государственных пособий, установленных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lastRenderedPageBreak/>
        <w:t> </w:t>
      </w:r>
    </w:p>
    <w:p w:rsidR="00614A3D" w:rsidRPr="00614A3D" w:rsidRDefault="00614A3D" w:rsidP="00614A3D">
      <w:pPr>
        <w:spacing w:after="0" w:line="360" w:lineRule="auto"/>
        <w:jc w:val="center"/>
        <w:rPr>
          <w:rFonts w:ascii="Verdana" w:eastAsia="Times New Roman" w:hAnsi="Verdana" w:cs="Times New Roman"/>
          <w:b/>
          <w:bCs/>
          <w:sz w:val="21"/>
          <w:szCs w:val="21"/>
          <w:lang w:eastAsia="ru-RU"/>
        </w:rPr>
      </w:pPr>
      <w:r w:rsidRPr="00614A3D">
        <w:rPr>
          <w:rFonts w:ascii="Verdana" w:eastAsia="Times New Roman" w:hAnsi="Verdana" w:cs="Times New Roman"/>
          <w:b/>
          <w:bCs/>
          <w:sz w:val="21"/>
          <w:szCs w:val="21"/>
          <w:lang w:eastAsia="ru-RU"/>
        </w:rPr>
        <w:t>Глава III. ЗАКЛЮЧИТЕЛЬНЫЕ ПОЛОЖЕНИЯ</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18. Обязанность получателей государственных пособий извещать об изменении условий, влияющих на их выплату</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часть</w:t>
      </w:r>
      <w:proofErr w:type="gramEnd"/>
      <w:r w:rsidRPr="00614A3D">
        <w:rPr>
          <w:rFonts w:ascii="Verdana" w:eastAsia="Times New Roman" w:hAnsi="Verdana" w:cs="Times New Roman"/>
          <w:sz w:val="21"/>
          <w:szCs w:val="21"/>
          <w:lang w:eastAsia="ru-RU"/>
        </w:rPr>
        <w:t xml:space="preserve"> вторая введена Федеральным законом от 29.07.1998 N 134-ФЗ; в ред. Федерального закона от 29.12.2015 N 388-ФЗ)</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19. Удержание излишне выплаченных сумм</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
    <w:p w:rsidR="00614A3D" w:rsidRPr="00614A3D" w:rsidRDefault="00614A3D" w:rsidP="00614A3D">
      <w:pPr>
        <w:spacing w:after="0" w:line="312" w:lineRule="auto"/>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w:t>
      </w:r>
      <w:proofErr w:type="gramStart"/>
      <w:r w:rsidRPr="00614A3D">
        <w:rPr>
          <w:rFonts w:ascii="Verdana" w:eastAsia="Times New Roman" w:hAnsi="Verdana" w:cs="Times New Roman"/>
          <w:sz w:val="21"/>
          <w:szCs w:val="21"/>
          <w:lang w:eastAsia="ru-RU"/>
        </w:rPr>
        <w:t>часть</w:t>
      </w:r>
      <w:proofErr w:type="gramEnd"/>
      <w:r w:rsidRPr="00614A3D">
        <w:rPr>
          <w:rFonts w:ascii="Verdana" w:eastAsia="Times New Roman" w:hAnsi="Verdana" w:cs="Times New Roman"/>
          <w:sz w:val="21"/>
          <w:szCs w:val="21"/>
          <w:lang w:eastAsia="ru-RU"/>
        </w:rPr>
        <w:t xml:space="preserve"> первая введена Федеральным законом от 29.07.1998 N 134-ФЗ)</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законодательства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Arial" w:eastAsia="Times New Roman" w:hAnsi="Arial" w:cs="Arial"/>
          <w:b/>
          <w:bCs/>
          <w:sz w:val="21"/>
          <w:szCs w:val="21"/>
          <w:lang w:eastAsia="ru-RU"/>
        </w:rPr>
        <w:t>Статья 20. Вступление в силу настоящего Федерального закона</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Настоящий Федеральный закон вступает в силу со дня его официального опубликования.</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lastRenderedPageBreak/>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614A3D" w:rsidRPr="00614A3D" w:rsidRDefault="00614A3D" w:rsidP="00614A3D">
      <w:pPr>
        <w:spacing w:after="0" w:line="312" w:lineRule="auto"/>
        <w:ind w:firstLine="540"/>
        <w:jc w:val="both"/>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Часть третья утратила силу. - Федеральный закон от 22.08.2004 N 122-ФЗ.</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360" w:lineRule="auto"/>
        <w:jc w:val="right"/>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Президент</w:t>
      </w:r>
    </w:p>
    <w:p w:rsidR="00614A3D" w:rsidRPr="00614A3D" w:rsidRDefault="00614A3D" w:rsidP="00614A3D">
      <w:pPr>
        <w:spacing w:after="0" w:line="360" w:lineRule="auto"/>
        <w:jc w:val="right"/>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Российской Федерации</w:t>
      </w:r>
    </w:p>
    <w:p w:rsidR="00614A3D" w:rsidRPr="00614A3D" w:rsidRDefault="00614A3D" w:rsidP="00614A3D">
      <w:pPr>
        <w:spacing w:after="0" w:line="360" w:lineRule="auto"/>
        <w:jc w:val="right"/>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Б.ЕЛЬЦИН</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Москва, Кремль</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19 мая 1995 года</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N 81-ФЗ</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614A3D" w:rsidRPr="00614A3D" w:rsidRDefault="00614A3D" w:rsidP="00614A3D">
      <w:pPr>
        <w:spacing w:after="0" w:line="240" w:lineRule="auto"/>
        <w:rPr>
          <w:rFonts w:ascii="Verdana" w:eastAsia="Times New Roman" w:hAnsi="Verdana" w:cs="Times New Roman"/>
          <w:sz w:val="21"/>
          <w:szCs w:val="21"/>
          <w:lang w:eastAsia="ru-RU"/>
        </w:rPr>
      </w:pPr>
      <w:r w:rsidRPr="00614A3D">
        <w:rPr>
          <w:rFonts w:ascii="Verdana" w:eastAsia="Times New Roman" w:hAnsi="Verdana" w:cs="Times New Roman"/>
          <w:sz w:val="21"/>
          <w:szCs w:val="21"/>
          <w:lang w:eastAsia="ru-RU"/>
        </w:rPr>
        <w:t> </w:t>
      </w:r>
    </w:p>
    <w:p w:rsidR="00701791" w:rsidRDefault="00701791">
      <w:pPr>
        <w:rPr>
          <w:rFonts w:ascii="Times New Roman" w:hAnsi="Times New Roman" w:cs="Times New Roman"/>
          <w:sz w:val="36"/>
          <w:szCs w:val="36"/>
        </w:rPr>
      </w:pPr>
    </w:p>
    <w:p w:rsidR="00701791" w:rsidRDefault="00701791">
      <w:pPr>
        <w:rPr>
          <w:rFonts w:ascii="Times New Roman" w:hAnsi="Times New Roman" w:cs="Times New Roman"/>
          <w:sz w:val="36"/>
          <w:szCs w:val="36"/>
        </w:rPr>
      </w:pPr>
    </w:p>
    <w:p w:rsidR="00701791" w:rsidRDefault="00701791">
      <w:pPr>
        <w:rPr>
          <w:rFonts w:ascii="Times New Roman" w:hAnsi="Times New Roman" w:cs="Times New Roman"/>
          <w:sz w:val="36"/>
          <w:szCs w:val="36"/>
        </w:rPr>
      </w:pPr>
    </w:p>
    <w:p w:rsidR="00701791" w:rsidRDefault="00701791">
      <w:pPr>
        <w:rPr>
          <w:rFonts w:ascii="Times New Roman" w:hAnsi="Times New Roman" w:cs="Times New Roman"/>
          <w:sz w:val="36"/>
          <w:szCs w:val="36"/>
        </w:rPr>
      </w:pPr>
    </w:p>
    <w:p w:rsidR="00701791" w:rsidRDefault="00701791">
      <w:pPr>
        <w:rPr>
          <w:rFonts w:ascii="Times New Roman" w:hAnsi="Times New Roman" w:cs="Times New Roman"/>
          <w:sz w:val="36"/>
          <w:szCs w:val="36"/>
        </w:rPr>
      </w:pPr>
    </w:p>
    <w:p w:rsidR="00701791" w:rsidRDefault="00701791">
      <w:pPr>
        <w:rPr>
          <w:rFonts w:ascii="Times New Roman" w:hAnsi="Times New Roman" w:cs="Times New Roman"/>
          <w:sz w:val="36"/>
          <w:szCs w:val="36"/>
        </w:rPr>
      </w:pPr>
    </w:p>
    <w:p w:rsidR="00701791" w:rsidRDefault="00701791">
      <w:pPr>
        <w:rPr>
          <w:rFonts w:ascii="Times New Roman" w:hAnsi="Times New Roman" w:cs="Times New Roman"/>
          <w:sz w:val="36"/>
          <w:szCs w:val="36"/>
        </w:rPr>
      </w:pPr>
    </w:p>
    <w:p w:rsidR="00701791" w:rsidRPr="00701791" w:rsidRDefault="00701791">
      <w:pPr>
        <w:rPr>
          <w:rFonts w:ascii="Times New Roman" w:hAnsi="Times New Roman" w:cs="Times New Roman"/>
          <w:sz w:val="36"/>
          <w:szCs w:val="36"/>
        </w:rPr>
      </w:pPr>
    </w:p>
    <w:sectPr w:rsidR="00701791" w:rsidRPr="00701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5E"/>
    <w:rsid w:val="001E555E"/>
    <w:rsid w:val="004F2119"/>
    <w:rsid w:val="00614A3D"/>
    <w:rsid w:val="00701791"/>
    <w:rsid w:val="00F7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51359-CBB5-417B-B7F4-D5EBB8EA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79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1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48808">
      <w:bodyDiv w:val="1"/>
      <w:marLeft w:val="0"/>
      <w:marRight w:val="0"/>
      <w:marTop w:val="0"/>
      <w:marBottom w:val="0"/>
      <w:divBdr>
        <w:top w:val="none" w:sz="0" w:space="0" w:color="auto"/>
        <w:left w:val="none" w:sz="0" w:space="0" w:color="auto"/>
        <w:bottom w:val="none" w:sz="0" w:space="0" w:color="auto"/>
        <w:right w:val="none" w:sz="0" w:space="0" w:color="auto"/>
      </w:divBdr>
      <w:divsChild>
        <w:div w:id="1930313654">
          <w:marLeft w:val="0"/>
          <w:marRight w:val="0"/>
          <w:marTop w:val="0"/>
          <w:marBottom w:val="0"/>
          <w:divBdr>
            <w:top w:val="none" w:sz="0" w:space="0" w:color="auto"/>
            <w:left w:val="none" w:sz="0" w:space="0" w:color="auto"/>
            <w:bottom w:val="none" w:sz="0" w:space="0" w:color="auto"/>
            <w:right w:val="none" w:sz="0" w:space="0" w:color="auto"/>
          </w:divBdr>
        </w:div>
        <w:div w:id="1028288764">
          <w:marLeft w:val="0"/>
          <w:marRight w:val="0"/>
          <w:marTop w:val="0"/>
          <w:marBottom w:val="0"/>
          <w:divBdr>
            <w:top w:val="none" w:sz="0" w:space="0" w:color="auto"/>
            <w:left w:val="none" w:sz="0" w:space="0" w:color="auto"/>
            <w:bottom w:val="none" w:sz="0" w:space="0" w:color="auto"/>
            <w:right w:val="none" w:sz="0" w:space="0" w:color="auto"/>
          </w:divBdr>
        </w:div>
        <w:div w:id="308291468">
          <w:marLeft w:val="0"/>
          <w:marRight w:val="0"/>
          <w:marTop w:val="0"/>
          <w:marBottom w:val="0"/>
          <w:divBdr>
            <w:top w:val="none" w:sz="0" w:space="0" w:color="auto"/>
            <w:left w:val="none" w:sz="0" w:space="0" w:color="auto"/>
            <w:bottom w:val="none" w:sz="0" w:space="0" w:color="auto"/>
            <w:right w:val="none" w:sz="0" w:space="0" w:color="auto"/>
          </w:divBdr>
        </w:div>
        <w:div w:id="1026563998">
          <w:marLeft w:val="0"/>
          <w:marRight w:val="0"/>
          <w:marTop w:val="0"/>
          <w:marBottom w:val="0"/>
          <w:divBdr>
            <w:top w:val="none" w:sz="0" w:space="0" w:color="auto"/>
            <w:left w:val="none" w:sz="0" w:space="0" w:color="auto"/>
            <w:bottom w:val="none" w:sz="0" w:space="0" w:color="auto"/>
            <w:right w:val="none" w:sz="0" w:space="0" w:color="auto"/>
          </w:divBdr>
        </w:div>
        <w:div w:id="1995839149">
          <w:marLeft w:val="0"/>
          <w:marRight w:val="0"/>
          <w:marTop w:val="0"/>
          <w:marBottom w:val="0"/>
          <w:divBdr>
            <w:top w:val="none" w:sz="0" w:space="0" w:color="auto"/>
            <w:left w:val="none" w:sz="0" w:space="0" w:color="auto"/>
            <w:bottom w:val="none" w:sz="0" w:space="0" w:color="auto"/>
            <w:right w:val="none" w:sz="0" w:space="0" w:color="auto"/>
          </w:divBdr>
        </w:div>
        <w:div w:id="1726637456">
          <w:marLeft w:val="0"/>
          <w:marRight w:val="0"/>
          <w:marTop w:val="0"/>
          <w:marBottom w:val="0"/>
          <w:divBdr>
            <w:top w:val="none" w:sz="0" w:space="0" w:color="auto"/>
            <w:left w:val="none" w:sz="0" w:space="0" w:color="auto"/>
            <w:bottom w:val="none" w:sz="0" w:space="0" w:color="auto"/>
            <w:right w:val="none" w:sz="0" w:space="0" w:color="auto"/>
          </w:divBdr>
        </w:div>
        <w:div w:id="1938708538">
          <w:marLeft w:val="0"/>
          <w:marRight w:val="0"/>
          <w:marTop w:val="0"/>
          <w:marBottom w:val="0"/>
          <w:divBdr>
            <w:top w:val="none" w:sz="0" w:space="0" w:color="auto"/>
            <w:left w:val="none" w:sz="0" w:space="0" w:color="auto"/>
            <w:bottom w:val="none" w:sz="0" w:space="0" w:color="auto"/>
            <w:right w:val="none" w:sz="0" w:space="0" w:color="auto"/>
          </w:divBdr>
        </w:div>
        <w:div w:id="950936888">
          <w:marLeft w:val="0"/>
          <w:marRight w:val="0"/>
          <w:marTop w:val="0"/>
          <w:marBottom w:val="0"/>
          <w:divBdr>
            <w:top w:val="none" w:sz="0" w:space="0" w:color="auto"/>
            <w:left w:val="none" w:sz="0" w:space="0" w:color="auto"/>
            <w:bottom w:val="none" w:sz="0" w:space="0" w:color="auto"/>
            <w:right w:val="none" w:sz="0" w:space="0" w:color="auto"/>
          </w:divBdr>
        </w:div>
        <w:div w:id="1988850156">
          <w:marLeft w:val="0"/>
          <w:marRight w:val="0"/>
          <w:marTop w:val="0"/>
          <w:marBottom w:val="0"/>
          <w:divBdr>
            <w:top w:val="none" w:sz="0" w:space="0" w:color="auto"/>
            <w:left w:val="none" w:sz="0" w:space="0" w:color="auto"/>
            <w:bottom w:val="none" w:sz="0" w:space="0" w:color="auto"/>
            <w:right w:val="none" w:sz="0" w:space="0" w:color="auto"/>
          </w:divBdr>
        </w:div>
        <w:div w:id="425007273">
          <w:marLeft w:val="0"/>
          <w:marRight w:val="0"/>
          <w:marTop w:val="0"/>
          <w:marBottom w:val="0"/>
          <w:divBdr>
            <w:top w:val="none" w:sz="0" w:space="0" w:color="auto"/>
            <w:left w:val="none" w:sz="0" w:space="0" w:color="auto"/>
            <w:bottom w:val="none" w:sz="0" w:space="0" w:color="auto"/>
            <w:right w:val="none" w:sz="0" w:space="0" w:color="auto"/>
          </w:divBdr>
        </w:div>
        <w:div w:id="493841603">
          <w:marLeft w:val="0"/>
          <w:marRight w:val="0"/>
          <w:marTop w:val="0"/>
          <w:marBottom w:val="0"/>
          <w:divBdr>
            <w:top w:val="none" w:sz="0" w:space="0" w:color="auto"/>
            <w:left w:val="none" w:sz="0" w:space="0" w:color="auto"/>
            <w:bottom w:val="none" w:sz="0" w:space="0" w:color="auto"/>
            <w:right w:val="none" w:sz="0" w:space="0" w:color="auto"/>
          </w:divBdr>
        </w:div>
        <w:div w:id="190653720">
          <w:marLeft w:val="0"/>
          <w:marRight w:val="0"/>
          <w:marTop w:val="0"/>
          <w:marBottom w:val="0"/>
          <w:divBdr>
            <w:top w:val="none" w:sz="0" w:space="0" w:color="auto"/>
            <w:left w:val="none" w:sz="0" w:space="0" w:color="auto"/>
            <w:bottom w:val="none" w:sz="0" w:space="0" w:color="auto"/>
            <w:right w:val="none" w:sz="0" w:space="0" w:color="auto"/>
          </w:divBdr>
        </w:div>
        <w:div w:id="417412863">
          <w:marLeft w:val="0"/>
          <w:marRight w:val="0"/>
          <w:marTop w:val="0"/>
          <w:marBottom w:val="0"/>
          <w:divBdr>
            <w:top w:val="none" w:sz="0" w:space="0" w:color="auto"/>
            <w:left w:val="none" w:sz="0" w:space="0" w:color="auto"/>
            <w:bottom w:val="none" w:sz="0" w:space="0" w:color="auto"/>
            <w:right w:val="none" w:sz="0" w:space="0" w:color="auto"/>
          </w:divBdr>
        </w:div>
        <w:div w:id="1988774969">
          <w:marLeft w:val="0"/>
          <w:marRight w:val="0"/>
          <w:marTop w:val="0"/>
          <w:marBottom w:val="0"/>
          <w:divBdr>
            <w:top w:val="none" w:sz="0" w:space="0" w:color="auto"/>
            <w:left w:val="none" w:sz="0" w:space="0" w:color="auto"/>
            <w:bottom w:val="none" w:sz="0" w:space="0" w:color="auto"/>
            <w:right w:val="none" w:sz="0" w:space="0" w:color="auto"/>
          </w:divBdr>
        </w:div>
        <w:div w:id="1055355624">
          <w:marLeft w:val="0"/>
          <w:marRight w:val="0"/>
          <w:marTop w:val="0"/>
          <w:marBottom w:val="0"/>
          <w:divBdr>
            <w:top w:val="none" w:sz="0" w:space="0" w:color="auto"/>
            <w:left w:val="none" w:sz="0" w:space="0" w:color="auto"/>
            <w:bottom w:val="none" w:sz="0" w:space="0" w:color="auto"/>
            <w:right w:val="none" w:sz="0" w:space="0" w:color="auto"/>
          </w:divBdr>
        </w:div>
        <w:div w:id="1216551915">
          <w:marLeft w:val="0"/>
          <w:marRight w:val="0"/>
          <w:marTop w:val="0"/>
          <w:marBottom w:val="0"/>
          <w:divBdr>
            <w:top w:val="none" w:sz="0" w:space="0" w:color="auto"/>
            <w:left w:val="none" w:sz="0" w:space="0" w:color="auto"/>
            <w:bottom w:val="none" w:sz="0" w:space="0" w:color="auto"/>
            <w:right w:val="none" w:sz="0" w:space="0" w:color="auto"/>
          </w:divBdr>
        </w:div>
        <w:div w:id="132912400">
          <w:marLeft w:val="0"/>
          <w:marRight w:val="0"/>
          <w:marTop w:val="0"/>
          <w:marBottom w:val="0"/>
          <w:divBdr>
            <w:top w:val="none" w:sz="0" w:space="0" w:color="auto"/>
            <w:left w:val="none" w:sz="0" w:space="0" w:color="auto"/>
            <w:bottom w:val="none" w:sz="0" w:space="0" w:color="auto"/>
            <w:right w:val="none" w:sz="0" w:space="0" w:color="auto"/>
          </w:divBdr>
        </w:div>
        <w:div w:id="573274800">
          <w:marLeft w:val="0"/>
          <w:marRight w:val="0"/>
          <w:marTop w:val="0"/>
          <w:marBottom w:val="0"/>
          <w:divBdr>
            <w:top w:val="none" w:sz="0" w:space="0" w:color="auto"/>
            <w:left w:val="none" w:sz="0" w:space="0" w:color="auto"/>
            <w:bottom w:val="none" w:sz="0" w:space="0" w:color="auto"/>
            <w:right w:val="none" w:sz="0" w:space="0" w:color="auto"/>
          </w:divBdr>
        </w:div>
        <w:div w:id="1748336631">
          <w:marLeft w:val="0"/>
          <w:marRight w:val="0"/>
          <w:marTop w:val="0"/>
          <w:marBottom w:val="0"/>
          <w:divBdr>
            <w:top w:val="none" w:sz="0" w:space="0" w:color="auto"/>
            <w:left w:val="none" w:sz="0" w:space="0" w:color="auto"/>
            <w:bottom w:val="none" w:sz="0" w:space="0" w:color="auto"/>
            <w:right w:val="none" w:sz="0" w:space="0" w:color="auto"/>
          </w:divBdr>
        </w:div>
        <w:div w:id="1289047848">
          <w:marLeft w:val="0"/>
          <w:marRight w:val="0"/>
          <w:marTop w:val="0"/>
          <w:marBottom w:val="0"/>
          <w:divBdr>
            <w:top w:val="none" w:sz="0" w:space="0" w:color="auto"/>
            <w:left w:val="none" w:sz="0" w:space="0" w:color="auto"/>
            <w:bottom w:val="none" w:sz="0" w:space="0" w:color="auto"/>
            <w:right w:val="none" w:sz="0" w:space="0" w:color="auto"/>
          </w:divBdr>
        </w:div>
        <w:div w:id="1211071177">
          <w:marLeft w:val="0"/>
          <w:marRight w:val="0"/>
          <w:marTop w:val="0"/>
          <w:marBottom w:val="0"/>
          <w:divBdr>
            <w:top w:val="none" w:sz="0" w:space="0" w:color="auto"/>
            <w:left w:val="none" w:sz="0" w:space="0" w:color="auto"/>
            <w:bottom w:val="none" w:sz="0" w:space="0" w:color="auto"/>
            <w:right w:val="none" w:sz="0" w:space="0" w:color="auto"/>
          </w:divBdr>
        </w:div>
        <w:div w:id="652489869">
          <w:marLeft w:val="0"/>
          <w:marRight w:val="0"/>
          <w:marTop w:val="0"/>
          <w:marBottom w:val="0"/>
          <w:divBdr>
            <w:top w:val="none" w:sz="0" w:space="0" w:color="auto"/>
            <w:left w:val="none" w:sz="0" w:space="0" w:color="auto"/>
            <w:bottom w:val="none" w:sz="0" w:space="0" w:color="auto"/>
            <w:right w:val="none" w:sz="0" w:space="0" w:color="auto"/>
          </w:divBdr>
        </w:div>
        <w:div w:id="434643298">
          <w:marLeft w:val="0"/>
          <w:marRight w:val="0"/>
          <w:marTop w:val="0"/>
          <w:marBottom w:val="0"/>
          <w:divBdr>
            <w:top w:val="none" w:sz="0" w:space="0" w:color="auto"/>
            <w:left w:val="none" w:sz="0" w:space="0" w:color="auto"/>
            <w:bottom w:val="none" w:sz="0" w:space="0" w:color="auto"/>
            <w:right w:val="none" w:sz="0" w:space="0" w:color="auto"/>
          </w:divBdr>
        </w:div>
        <w:div w:id="1255743782">
          <w:marLeft w:val="0"/>
          <w:marRight w:val="0"/>
          <w:marTop w:val="0"/>
          <w:marBottom w:val="0"/>
          <w:divBdr>
            <w:top w:val="none" w:sz="0" w:space="0" w:color="auto"/>
            <w:left w:val="none" w:sz="0" w:space="0" w:color="auto"/>
            <w:bottom w:val="none" w:sz="0" w:space="0" w:color="auto"/>
            <w:right w:val="none" w:sz="0" w:space="0" w:color="auto"/>
          </w:divBdr>
        </w:div>
        <w:div w:id="1378703366">
          <w:marLeft w:val="0"/>
          <w:marRight w:val="0"/>
          <w:marTop w:val="0"/>
          <w:marBottom w:val="0"/>
          <w:divBdr>
            <w:top w:val="none" w:sz="0" w:space="0" w:color="auto"/>
            <w:left w:val="none" w:sz="0" w:space="0" w:color="auto"/>
            <w:bottom w:val="none" w:sz="0" w:space="0" w:color="auto"/>
            <w:right w:val="none" w:sz="0" w:space="0" w:color="auto"/>
          </w:divBdr>
        </w:div>
        <w:div w:id="208305083">
          <w:marLeft w:val="0"/>
          <w:marRight w:val="0"/>
          <w:marTop w:val="0"/>
          <w:marBottom w:val="0"/>
          <w:divBdr>
            <w:top w:val="none" w:sz="0" w:space="0" w:color="auto"/>
            <w:left w:val="none" w:sz="0" w:space="0" w:color="auto"/>
            <w:bottom w:val="none" w:sz="0" w:space="0" w:color="auto"/>
            <w:right w:val="none" w:sz="0" w:space="0" w:color="auto"/>
          </w:divBdr>
        </w:div>
        <w:div w:id="1398163949">
          <w:marLeft w:val="0"/>
          <w:marRight w:val="0"/>
          <w:marTop w:val="0"/>
          <w:marBottom w:val="0"/>
          <w:divBdr>
            <w:top w:val="none" w:sz="0" w:space="0" w:color="auto"/>
            <w:left w:val="none" w:sz="0" w:space="0" w:color="auto"/>
            <w:bottom w:val="none" w:sz="0" w:space="0" w:color="auto"/>
            <w:right w:val="none" w:sz="0" w:space="0" w:color="auto"/>
          </w:divBdr>
        </w:div>
        <w:div w:id="726342170">
          <w:marLeft w:val="0"/>
          <w:marRight w:val="0"/>
          <w:marTop w:val="0"/>
          <w:marBottom w:val="0"/>
          <w:divBdr>
            <w:top w:val="none" w:sz="0" w:space="0" w:color="auto"/>
            <w:left w:val="none" w:sz="0" w:space="0" w:color="auto"/>
            <w:bottom w:val="none" w:sz="0" w:space="0" w:color="auto"/>
            <w:right w:val="none" w:sz="0" w:space="0" w:color="auto"/>
          </w:divBdr>
        </w:div>
        <w:div w:id="1809275444">
          <w:marLeft w:val="0"/>
          <w:marRight w:val="0"/>
          <w:marTop w:val="0"/>
          <w:marBottom w:val="0"/>
          <w:divBdr>
            <w:top w:val="none" w:sz="0" w:space="0" w:color="auto"/>
            <w:left w:val="none" w:sz="0" w:space="0" w:color="auto"/>
            <w:bottom w:val="none" w:sz="0" w:space="0" w:color="auto"/>
            <w:right w:val="none" w:sz="0" w:space="0" w:color="auto"/>
          </w:divBdr>
        </w:div>
        <w:div w:id="583223705">
          <w:marLeft w:val="0"/>
          <w:marRight w:val="0"/>
          <w:marTop w:val="0"/>
          <w:marBottom w:val="0"/>
          <w:divBdr>
            <w:top w:val="none" w:sz="0" w:space="0" w:color="auto"/>
            <w:left w:val="none" w:sz="0" w:space="0" w:color="auto"/>
            <w:bottom w:val="none" w:sz="0" w:space="0" w:color="auto"/>
            <w:right w:val="none" w:sz="0" w:space="0" w:color="auto"/>
          </w:divBdr>
        </w:div>
        <w:div w:id="459887018">
          <w:marLeft w:val="0"/>
          <w:marRight w:val="0"/>
          <w:marTop w:val="0"/>
          <w:marBottom w:val="0"/>
          <w:divBdr>
            <w:top w:val="none" w:sz="0" w:space="0" w:color="auto"/>
            <w:left w:val="none" w:sz="0" w:space="0" w:color="auto"/>
            <w:bottom w:val="none" w:sz="0" w:space="0" w:color="auto"/>
            <w:right w:val="none" w:sz="0" w:space="0" w:color="auto"/>
          </w:divBdr>
        </w:div>
        <w:div w:id="2063017791">
          <w:marLeft w:val="0"/>
          <w:marRight w:val="0"/>
          <w:marTop w:val="0"/>
          <w:marBottom w:val="0"/>
          <w:divBdr>
            <w:top w:val="none" w:sz="0" w:space="0" w:color="auto"/>
            <w:left w:val="none" w:sz="0" w:space="0" w:color="auto"/>
            <w:bottom w:val="none" w:sz="0" w:space="0" w:color="auto"/>
            <w:right w:val="none" w:sz="0" w:space="0" w:color="auto"/>
          </w:divBdr>
        </w:div>
        <w:div w:id="668291743">
          <w:marLeft w:val="0"/>
          <w:marRight w:val="0"/>
          <w:marTop w:val="0"/>
          <w:marBottom w:val="0"/>
          <w:divBdr>
            <w:top w:val="none" w:sz="0" w:space="0" w:color="auto"/>
            <w:left w:val="none" w:sz="0" w:space="0" w:color="auto"/>
            <w:bottom w:val="none" w:sz="0" w:space="0" w:color="auto"/>
            <w:right w:val="none" w:sz="0" w:space="0" w:color="auto"/>
          </w:divBdr>
        </w:div>
        <w:div w:id="1302811890">
          <w:marLeft w:val="0"/>
          <w:marRight w:val="0"/>
          <w:marTop w:val="0"/>
          <w:marBottom w:val="0"/>
          <w:divBdr>
            <w:top w:val="none" w:sz="0" w:space="0" w:color="auto"/>
            <w:left w:val="none" w:sz="0" w:space="0" w:color="auto"/>
            <w:bottom w:val="none" w:sz="0" w:space="0" w:color="auto"/>
            <w:right w:val="none" w:sz="0" w:space="0" w:color="auto"/>
          </w:divBdr>
        </w:div>
        <w:div w:id="2019500777">
          <w:marLeft w:val="0"/>
          <w:marRight w:val="0"/>
          <w:marTop w:val="0"/>
          <w:marBottom w:val="0"/>
          <w:divBdr>
            <w:top w:val="none" w:sz="0" w:space="0" w:color="auto"/>
            <w:left w:val="none" w:sz="0" w:space="0" w:color="auto"/>
            <w:bottom w:val="none" w:sz="0" w:space="0" w:color="auto"/>
            <w:right w:val="none" w:sz="0" w:space="0" w:color="auto"/>
          </w:divBdr>
        </w:div>
        <w:div w:id="1186166064">
          <w:marLeft w:val="0"/>
          <w:marRight w:val="0"/>
          <w:marTop w:val="0"/>
          <w:marBottom w:val="0"/>
          <w:divBdr>
            <w:top w:val="none" w:sz="0" w:space="0" w:color="auto"/>
            <w:left w:val="none" w:sz="0" w:space="0" w:color="auto"/>
            <w:bottom w:val="none" w:sz="0" w:space="0" w:color="auto"/>
            <w:right w:val="none" w:sz="0" w:space="0" w:color="auto"/>
          </w:divBdr>
        </w:div>
        <w:div w:id="1381828478">
          <w:marLeft w:val="0"/>
          <w:marRight w:val="0"/>
          <w:marTop w:val="0"/>
          <w:marBottom w:val="0"/>
          <w:divBdr>
            <w:top w:val="none" w:sz="0" w:space="0" w:color="auto"/>
            <w:left w:val="none" w:sz="0" w:space="0" w:color="auto"/>
            <w:bottom w:val="none" w:sz="0" w:space="0" w:color="auto"/>
            <w:right w:val="none" w:sz="0" w:space="0" w:color="auto"/>
          </w:divBdr>
        </w:div>
        <w:div w:id="158270866">
          <w:marLeft w:val="0"/>
          <w:marRight w:val="0"/>
          <w:marTop w:val="0"/>
          <w:marBottom w:val="0"/>
          <w:divBdr>
            <w:top w:val="none" w:sz="0" w:space="0" w:color="auto"/>
            <w:left w:val="none" w:sz="0" w:space="0" w:color="auto"/>
            <w:bottom w:val="none" w:sz="0" w:space="0" w:color="auto"/>
            <w:right w:val="none" w:sz="0" w:space="0" w:color="auto"/>
          </w:divBdr>
        </w:div>
        <w:div w:id="800421599">
          <w:marLeft w:val="0"/>
          <w:marRight w:val="0"/>
          <w:marTop w:val="0"/>
          <w:marBottom w:val="0"/>
          <w:divBdr>
            <w:top w:val="none" w:sz="0" w:space="0" w:color="auto"/>
            <w:left w:val="none" w:sz="0" w:space="0" w:color="auto"/>
            <w:bottom w:val="none" w:sz="0" w:space="0" w:color="auto"/>
            <w:right w:val="none" w:sz="0" w:space="0" w:color="auto"/>
          </w:divBdr>
        </w:div>
        <w:div w:id="1889146132">
          <w:marLeft w:val="0"/>
          <w:marRight w:val="0"/>
          <w:marTop w:val="0"/>
          <w:marBottom w:val="0"/>
          <w:divBdr>
            <w:top w:val="none" w:sz="0" w:space="0" w:color="auto"/>
            <w:left w:val="none" w:sz="0" w:space="0" w:color="auto"/>
            <w:bottom w:val="none" w:sz="0" w:space="0" w:color="auto"/>
            <w:right w:val="none" w:sz="0" w:space="0" w:color="auto"/>
          </w:divBdr>
        </w:div>
        <w:div w:id="1065756321">
          <w:marLeft w:val="0"/>
          <w:marRight w:val="0"/>
          <w:marTop w:val="0"/>
          <w:marBottom w:val="0"/>
          <w:divBdr>
            <w:top w:val="none" w:sz="0" w:space="0" w:color="auto"/>
            <w:left w:val="none" w:sz="0" w:space="0" w:color="auto"/>
            <w:bottom w:val="none" w:sz="0" w:space="0" w:color="auto"/>
            <w:right w:val="none" w:sz="0" w:space="0" w:color="auto"/>
          </w:divBdr>
        </w:div>
        <w:div w:id="44643583">
          <w:marLeft w:val="0"/>
          <w:marRight w:val="0"/>
          <w:marTop w:val="0"/>
          <w:marBottom w:val="0"/>
          <w:divBdr>
            <w:top w:val="none" w:sz="0" w:space="0" w:color="auto"/>
            <w:left w:val="none" w:sz="0" w:space="0" w:color="auto"/>
            <w:bottom w:val="none" w:sz="0" w:space="0" w:color="auto"/>
            <w:right w:val="none" w:sz="0" w:space="0" w:color="auto"/>
          </w:divBdr>
        </w:div>
        <w:div w:id="1078285366">
          <w:marLeft w:val="0"/>
          <w:marRight w:val="0"/>
          <w:marTop w:val="0"/>
          <w:marBottom w:val="0"/>
          <w:divBdr>
            <w:top w:val="none" w:sz="0" w:space="0" w:color="auto"/>
            <w:left w:val="none" w:sz="0" w:space="0" w:color="auto"/>
            <w:bottom w:val="none" w:sz="0" w:space="0" w:color="auto"/>
            <w:right w:val="none" w:sz="0" w:space="0" w:color="auto"/>
          </w:divBdr>
        </w:div>
        <w:div w:id="883370698">
          <w:marLeft w:val="0"/>
          <w:marRight w:val="0"/>
          <w:marTop w:val="0"/>
          <w:marBottom w:val="0"/>
          <w:divBdr>
            <w:top w:val="none" w:sz="0" w:space="0" w:color="auto"/>
            <w:left w:val="none" w:sz="0" w:space="0" w:color="auto"/>
            <w:bottom w:val="none" w:sz="0" w:space="0" w:color="auto"/>
            <w:right w:val="none" w:sz="0" w:space="0" w:color="auto"/>
          </w:divBdr>
        </w:div>
        <w:div w:id="535000811">
          <w:marLeft w:val="0"/>
          <w:marRight w:val="0"/>
          <w:marTop w:val="0"/>
          <w:marBottom w:val="0"/>
          <w:divBdr>
            <w:top w:val="none" w:sz="0" w:space="0" w:color="auto"/>
            <w:left w:val="none" w:sz="0" w:space="0" w:color="auto"/>
            <w:bottom w:val="none" w:sz="0" w:space="0" w:color="auto"/>
            <w:right w:val="none" w:sz="0" w:space="0" w:color="auto"/>
          </w:divBdr>
        </w:div>
        <w:div w:id="921062240">
          <w:marLeft w:val="0"/>
          <w:marRight w:val="0"/>
          <w:marTop w:val="0"/>
          <w:marBottom w:val="0"/>
          <w:divBdr>
            <w:top w:val="none" w:sz="0" w:space="0" w:color="auto"/>
            <w:left w:val="none" w:sz="0" w:space="0" w:color="auto"/>
            <w:bottom w:val="none" w:sz="0" w:space="0" w:color="auto"/>
            <w:right w:val="none" w:sz="0" w:space="0" w:color="auto"/>
          </w:divBdr>
        </w:div>
        <w:div w:id="1397437309">
          <w:marLeft w:val="0"/>
          <w:marRight w:val="0"/>
          <w:marTop w:val="0"/>
          <w:marBottom w:val="0"/>
          <w:divBdr>
            <w:top w:val="none" w:sz="0" w:space="0" w:color="auto"/>
            <w:left w:val="none" w:sz="0" w:space="0" w:color="auto"/>
            <w:bottom w:val="none" w:sz="0" w:space="0" w:color="auto"/>
            <w:right w:val="none" w:sz="0" w:space="0" w:color="auto"/>
          </w:divBdr>
        </w:div>
        <w:div w:id="1465351576">
          <w:marLeft w:val="0"/>
          <w:marRight w:val="0"/>
          <w:marTop w:val="0"/>
          <w:marBottom w:val="0"/>
          <w:divBdr>
            <w:top w:val="none" w:sz="0" w:space="0" w:color="auto"/>
            <w:left w:val="none" w:sz="0" w:space="0" w:color="auto"/>
            <w:bottom w:val="none" w:sz="0" w:space="0" w:color="auto"/>
            <w:right w:val="none" w:sz="0" w:space="0" w:color="auto"/>
          </w:divBdr>
        </w:div>
        <w:div w:id="1800684032">
          <w:marLeft w:val="0"/>
          <w:marRight w:val="0"/>
          <w:marTop w:val="0"/>
          <w:marBottom w:val="0"/>
          <w:divBdr>
            <w:top w:val="none" w:sz="0" w:space="0" w:color="auto"/>
            <w:left w:val="none" w:sz="0" w:space="0" w:color="auto"/>
            <w:bottom w:val="none" w:sz="0" w:space="0" w:color="auto"/>
            <w:right w:val="none" w:sz="0" w:space="0" w:color="auto"/>
          </w:divBdr>
        </w:div>
        <w:div w:id="527450275">
          <w:marLeft w:val="0"/>
          <w:marRight w:val="0"/>
          <w:marTop w:val="0"/>
          <w:marBottom w:val="0"/>
          <w:divBdr>
            <w:top w:val="none" w:sz="0" w:space="0" w:color="auto"/>
            <w:left w:val="none" w:sz="0" w:space="0" w:color="auto"/>
            <w:bottom w:val="none" w:sz="0" w:space="0" w:color="auto"/>
            <w:right w:val="none" w:sz="0" w:space="0" w:color="auto"/>
          </w:divBdr>
        </w:div>
        <w:div w:id="907424598">
          <w:marLeft w:val="0"/>
          <w:marRight w:val="0"/>
          <w:marTop w:val="0"/>
          <w:marBottom w:val="0"/>
          <w:divBdr>
            <w:top w:val="none" w:sz="0" w:space="0" w:color="auto"/>
            <w:left w:val="none" w:sz="0" w:space="0" w:color="auto"/>
            <w:bottom w:val="none" w:sz="0" w:space="0" w:color="auto"/>
            <w:right w:val="none" w:sz="0" w:space="0" w:color="auto"/>
          </w:divBdr>
        </w:div>
        <w:div w:id="1954555404">
          <w:marLeft w:val="0"/>
          <w:marRight w:val="0"/>
          <w:marTop w:val="0"/>
          <w:marBottom w:val="0"/>
          <w:divBdr>
            <w:top w:val="none" w:sz="0" w:space="0" w:color="auto"/>
            <w:left w:val="none" w:sz="0" w:space="0" w:color="auto"/>
            <w:bottom w:val="none" w:sz="0" w:space="0" w:color="auto"/>
            <w:right w:val="none" w:sz="0" w:space="0" w:color="auto"/>
          </w:divBdr>
        </w:div>
        <w:div w:id="976451103">
          <w:marLeft w:val="0"/>
          <w:marRight w:val="0"/>
          <w:marTop w:val="0"/>
          <w:marBottom w:val="0"/>
          <w:divBdr>
            <w:top w:val="none" w:sz="0" w:space="0" w:color="auto"/>
            <w:left w:val="none" w:sz="0" w:space="0" w:color="auto"/>
            <w:bottom w:val="none" w:sz="0" w:space="0" w:color="auto"/>
            <w:right w:val="none" w:sz="0" w:space="0" w:color="auto"/>
          </w:divBdr>
        </w:div>
        <w:div w:id="765030296">
          <w:marLeft w:val="0"/>
          <w:marRight w:val="0"/>
          <w:marTop w:val="0"/>
          <w:marBottom w:val="0"/>
          <w:divBdr>
            <w:top w:val="none" w:sz="0" w:space="0" w:color="auto"/>
            <w:left w:val="none" w:sz="0" w:space="0" w:color="auto"/>
            <w:bottom w:val="none" w:sz="0" w:space="0" w:color="auto"/>
            <w:right w:val="none" w:sz="0" w:space="0" w:color="auto"/>
          </w:divBdr>
        </w:div>
        <w:div w:id="1161000087">
          <w:marLeft w:val="0"/>
          <w:marRight w:val="0"/>
          <w:marTop w:val="0"/>
          <w:marBottom w:val="0"/>
          <w:divBdr>
            <w:top w:val="none" w:sz="0" w:space="0" w:color="auto"/>
            <w:left w:val="none" w:sz="0" w:space="0" w:color="auto"/>
            <w:bottom w:val="none" w:sz="0" w:space="0" w:color="auto"/>
            <w:right w:val="none" w:sz="0" w:space="0" w:color="auto"/>
          </w:divBdr>
        </w:div>
        <w:div w:id="2097246588">
          <w:marLeft w:val="0"/>
          <w:marRight w:val="0"/>
          <w:marTop w:val="0"/>
          <w:marBottom w:val="0"/>
          <w:divBdr>
            <w:top w:val="none" w:sz="0" w:space="0" w:color="auto"/>
            <w:left w:val="none" w:sz="0" w:space="0" w:color="auto"/>
            <w:bottom w:val="none" w:sz="0" w:space="0" w:color="auto"/>
            <w:right w:val="none" w:sz="0" w:space="0" w:color="auto"/>
          </w:divBdr>
        </w:div>
        <w:div w:id="1412309775">
          <w:marLeft w:val="0"/>
          <w:marRight w:val="0"/>
          <w:marTop w:val="0"/>
          <w:marBottom w:val="0"/>
          <w:divBdr>
            <w:top w:val="none" w:sz="0" w:space="0" w:color="auto"/>
            <w:left w:val="none" w:sz="0" w:space="0" w:color="auto"/>
            <w:bottom w:val="none" w:sz="0" w:space="0" w:color="auto"/>
            <w:right w:val="none" w:sz="0" w:space="0" w:color="auto"/>
          </w:divBdr>
        </w:div>
        <w:div w:id="164127658">
          <w:marLeft w:val="0"/>
          <w:marRight w:val="0"/>
          <w:marTop w:val="0"/>
          <w:marBottom w:val="0"/>
          <w:divBdr>
            <w:top w:val="none" w:sz="0" w:space="0" w:color="auto"/>
            <w:left w:val="none" w:sz="0" w:space="0" w:color="auto"/>
            <w:bottom w:val="none" w:sz="0" w:space="0" w:color="auto"/>
            <w:right w:val="none" w:sz="0" w:space="0" w:color="auto"/>
          </w:divBdr>
        </w:div>
        <w:div w:id="398671501">
          <w:marLeft w:val="0"/>
          <w:marRight w:val="0"/>
          <w:marTop w:val="0"/>
          <w:marBottom w:val="0"/>
          <w:divBdr>
            <w:top w:val="none" w:sz="0" w:space="0" w:color="auto"/>
            <w:left w:val="none" w:sz="0" w:space="0" w:color="auto"/>
            <w:bottom w:val="none" w:sz="0" w:space="0" w:color="auto"/>
            <w:right w:val="none" w:sz="0" w:space="0" w:color="auto"/>
          </w:divBdr>
        </w:div>
        <w:div w:id="943000730">
          <w:marLeft w:val="0"/>
          <w:marRight w:val="0"/>
          <w:marTop w:val="0"/>
          <w:marBottom w:val="0"/>
          <w:divBdr>
            <w:top w:val="none" w:sz="0" w:space="0" w:color="auto"/>
            <w:left w:val="none" w:sz="0" w:space="0" w:color="auto"/>
            <w:bottom w:val="none" w:sz="0" w:space="0" w:color="auto"/>
            <w:right w:val="none" w:sz="0" w:space="0" w:color="auto"/>
          </w:divBdr>
        </w:div>
        <w:div w:id="65305634">
          <w:marLeft w:val="0"/>
          <w:marRight w:val="0"/>
          <w:marTop w:val="0"/>
          <w:marBottom w:val="0"/>
          <w:divBdr>
            <w:top w:val="none" w:sz="0" w:space="0" w:color="auto"/>
            <w:left w:val="none" w:sz="0" w:space="0" w:color="auto"/>
            <w:bottom w:val="none" w:sz="0" w:space="0" w:color="auto"/>
            <w:right w:val="none" w:sz="0" w:space="0" w:color="auto"/>
          </w:divBdr>
        </w:div>
        <w:div w:id="1493057786">
          <w:marLeft w:val="0"/>
          <w:marRight w:val="0"/>
          <w:marTop w:val="0"/>
          <w:marBottom w:val="0"/>
          <w:divBdr>
            <w:top w:val="none" w:sz="0" w:space="0" w:color="auto"/>
            <w:left w:val="none" w:sz="0" w:space="0" w:color="auto"/>
            <w:bottom w:val="none" w:sz="0" w:space="0" w:color="auto"/>
            <w:right w:val="none" w:sz="0" w:space="0" w:color="auto"/>
          </w:divBdr>
        </w:div>
        <w:div w:id="1314990550">
          <w:marLeft w:val="0"/>
          <w:marRight w:val="0"/>
          <w:marTop w:val="0"/>
          <w:marBottom w:val="0"/>
          <w:divBdr>
            <w:top w:val="none" w:sz="0" w:space="0" w:color="auto"/>
            <w:left w:val="none" w:sz="0" w:space="0" w:color="auto"/>
            <w:bottom w:val="none" w:sz="0" w:space="0" w:color="auto"/>
            <w:right w:val="none" w:sz="0" w:space="0" w:color="auto"/>
          </w:divBdr>
        </w:div>
        <w:div w:id="65884138">
          <w:marLeft w:val="0"/>
          <w:marRight w:val="0"/>
          <w:marTop w:val="0"/>
          <w:marBottom w:val="0"/>
          <w:divBdr>
            <w:top w:val="none" w:sz="0" w:space="0" w:color="auto"/>
            <w:left w:val="none" w:sz="0" w:space="0" w:color="auto"/>
            <w:bottom w:val="none" w:sz="0" w:space="0" w:color="auto"/>
            <w:right w:val="none" w:sz="0" w:space="0" w:color="auto"/>
          </w:divBdr>
        </w:div>
        <w:div w:id="1988590761">
          <w:marLeft w:val="0"/>
          <w:marRight w:val="0"/>
          <w:marTop w:val="0"/>
          <w:marBottom w:val="0"/>
          <w:divBdr>
            <w:top w:val="none" w:sz="0" w:space="0" w:color="auto"/>
            <w:left w:val="none" w:sz="0" w:space="0" w:color="auto"/>
            <w:bottom w:val="none" w:sz="0" w:space="0" w:color="auto"/>
            <w:right w:val="none" w:sz="0" w:space="0" w:color="auto"/>
          </w:divBdr>
        </w:div>
        <w:div w:id="31150553">
          <w:marLeft w:val="0"/>
          <w:marRight w:val="0"/>
          <w:marTop w:val="0"/>
          <w:marBottom w:val="0"/>
          <w:divBdr>
            <w:top w:val="none" w:sz="0" w:space="0" w:color="auto"/>
            <w:left w:val="none" w:sz="0" w:space="0" w:color="auto"/>
            <w:bottom w:val="none" w:sz="0" w:space="0" w:color="auto"/>
            <w:right w:val="none" w:sz="0" w:space="0" w:color="auto"/>
          </w:divBdr>
        </w:div>
        <w:div w:id="395903145">
          <w:marLeft w:val="0"/>
          <w:marRight w:val="0"/>
          <w:marTop w:val="0"/>
          <w:marBottom w:val="0"/>
          <w:divBdr>
            <w:top w:val="none" w:sz="0" w:space="0" w:color="auto"/>
            <w:left w:val="none" w:sz="0" w:space="0" w:color="auto"/>
            <w:bottom w:val="none" w:sz="0" w:space="0" w:color="auto"/>
            <w:right w:val="none" w:sz="0" w:space="0" w:color="auto"/>
          </w:divBdr>
        </w:div>
        <w:div w:id="1445343148">
          <w:marLeft w:val="0"/>
          <w:marRight w:val="0"/>
          <w:marTop w:val="0"/>
          <w:marBottom w:val="0"/>
          <w:divBdr>
            <w:top w:val="none" w:sz="0" w:space="0" w:color="auto"/>
            <w:left w:val="none" w:sz="0" w:space="0" w:color="auto"/>
            <w:bottom w:val="none" w:sz="0" w:space="0" w:color="auto"/>
            <w:right w:val="none" w:sz="0" w:space="0" w:color="auto"/>
          </w:divBdr>
        </w:div>
        <w:div w:id="1889026165">
          <w:marLeft w:val="0"/>
          <w:marRight w:val="0"/>
          <w:marTop w:val="0"/>
          <w:marBottom w:val="0"/>
          <w:divBdr>
            <w:top w:val="none" w:sz="0" w:space="0" w:color="auto"/>
            <w:left w:val="none" w:sz="0" w:space="0" w:color="auto"/>
            <w:bottom w:val="none" w:sz="0" w:space="0" w:color="auto"/>
            <w:right w:val="none" w:sz="0" w:space="0" w:color="auto"/>
          </w:divBdr>
        </w:div>
        <w:div w:id="1631015290">
          <w:marLeft w:val="0"/>
          <w:marRight w:val="0"/>
          <w:marTop w:val="0"/>
          <w:marBottom w:val="0"/>
          <w:divBdr>
            <w:top w:val="none" w:sz="0" w:space="0" w:color="auto"/>
            <w:left w:val="none" w:sz="0" w:space="0" w:color="auto"/>
            <w:bottom w:val="none" w:sz="0" w:space="0" w:color="auto"/>
            <w:right w:val="none" w:sz="0" w:space="0" w:color="auto"/>
          </w:divBdr>
        </w:div>
        <w:div w:id="1547597875">
          <w:marLeft w:val="0"/>
          <w:marRight w:val="0"/>
          <w:marTop w:val="0"/>
          <w:marBottom w:val="0"/>
          <w:divBdr>
            <w:top w:val="none" w:sz="0" w:space="0" w:color="auto"/>
            <w:left w:val="none" w:sz="0" w:space="0" w:color="auto"/>
            <w:bottom w:val="none" w:sz="0" w:space="0" w:color="auto"/>
            <w:right w:val="none" w:sz="0" w:space="0" w:color="auto"/>
          </w:divBdr>
        </w:div>
        <w:div w:id="2000380936">
          <w:marLeft w:val="0"/>
          <w:marRight w:val="0"/>
          <w:marTop w:val="0"/>
          <w:marBottom w:val="0"/>
          <w:divBdr>
            <w:top w:val="none" w:sz="0" w:space="0" w:color="auto"/>
            <w:left w:val="none" w:sz="0" w:space="0" w:color="auto"/>
            <w:bottom w:val="none" w:sz="0" w:space="0" w:color="auto"/>
            <w:right w:val="none" w:sz="0" w:space="0" w:color="auto"/>
          </w:divBdr>
        </w:div>
        <w:div w:id="839346249">
          <w:marLeft w:val="0"/>
          <w:marRight w:val="0"/>
          <w:marTop w:val="0"/>
          <w:marBottom w:val="0"/>
          <w:divBdr>
            <w:top w:val="none" w:sz="0" w:space="0" w:color="auto"/>
            <w:left w:val="none" w:sz="0" w:space="0" w:color="auto"/>
            <w:bottom w:val="none" w:sz="0" w:space="0" w:color="auto"/>
            <w:right w:val="none" w:sz="0" w:space="0" w:color="auto"/>
          </w:divBdr>
        </w:div>
        <w:div w:id="1303732643">
          <w:marLeft w:val="0"/>
          <w:marRight w:val="0"/>
          <w:marTop w:val="0"/>
          <w:marBottom w:val="0"/>
          <w:divBdr>
            <w:top w:val="none" w:sz="0" w:space="0" w:color="auto"/>
            <w:left w:val="none" w:sz="0" w:space="0" w:color="auto"/>
            <w:bottom w:val="none" w:sz="0" w:space="0" w:color="auto"/>
            <w:right w:val="none" w:sz="0" w:space="0" w:color="auto"/>
          </w:divBdr>
        </w:div>
        <w:div w:id="1174802397">
          <w:marLeft w:val="0"/>
          <w:marRight w:val="0"/>
          <w:marTop w:val="0"/>
          <w:marBottom w:val="0"/>
          <w:divBdr>
            <w:top w:val="none" w:sz="0" w:space="0" w:color="auto"/>
            <w:left w:val="none" w:sz="0" w:space="0" w:color="auto"/>
            <w:bottom w:val="none" w:sz="0" w:space="0" w:color="auto"/>
            <w:right w:val="none" w:sz="0" w:space="0" w:color="auto"/>
          </w:divBdr>
        </w:div>
        <w:div w:id="616108812">
          <w:marLeft w:val="0"/>
          <w:marRight w:val="0"/>
          <w:marTop w:val="0"/>
          <w:marBottom w:val="0"/>
          <w:divBdr>
            <w:top w:val="none" w:sz="0" w:space="0" w:color="auto"/>
            <w:left w:val="none" w:sz="0" w:space="0" w:color="auto"/>
            <w:bottom w:val="none" w:sz="0" w:space="0" w:color="auto"/>
            <w:right w:val="none" w:sz="0" w:space="0" w:color="auto"/>
          </w:divBdr>
        </w:div>
        <w:div w:id="1252814299">
          <w:marLeft w:val="0"/>
          <w:marRight w:val="0"/>
          <w:marTop w:val="0"/>
          <w:marBottom w:val="0"/>
          <w:divBdr>
            <w:top w:val="none" w:sz="0" w:space="0" w:color="auto"/>
            <w:left w:val="none" w:sz="0" w:space="0" w:color="auto"/>
            <w:bottom w:val="none" w:sz="0" w:space="0" w:color="auto"/>
            <w:right w:val="none" w:sz="0" w:space="0" w:color="auto"/>
          </w:divBdr>
        </w:div>
        <w:div w:id="407044717">
          <w:marLeft w:val="0"/>
          <w:marRight w:val="0"/>
          <w:marTop w:val="0"/>
          <w:marBottom w:val="0"/>
          <w:divBdr>
            <w:top w:val="none" w:sz="0" w:space="0" w:color="auto"/>
            <w:left w:val="none" w:sz="0" w:space="0" w:color="auto"/>
            <w:bottom w:val="none" w:sz="0" w:space="0" w:color="auto"/>
            <w:right w:val="none" w:sz="0" w:space="0" w:color="auto"/>
          </w:divBdr>
        </w:div>
        <w:div w:id="116604703">
          <w:marLeft w:val="0"/>
          <w:marRight w:val="0"/>
          <w:marTop w:val="0"/>
          <w:marBottom w:val="0"/>
          <w:divBdr>
            <w:top w:val="none" w:sz="0" w:space="0" w:color="auto"/>
            <w:left w:val="none" w:sz="0" w:space="0" w:color="auto"/>
            <w:bottom w:val="none" w:sz="0" w:space="0" w:color="auto"/>
            <w:right w:val="none" w:sz="0" w:space="0" w:color="auto"/>
          </w:divBdr>
        </w:div>
        <w:div w:id="482048957">
          <w:marLeft w:val="0"/>
          <w:marRight w:val="0"/>
          <w:marTop w:val="0"/>
          <w:marBottom w:val="0"/>
          <w:divBdr>
            <w:top w:val="none" w:sz="0" w:space="0" w:color="auto"/>
            <w:left w:val="none" w:sz="0" w:space="0" w:color="auto"/>
            <w:bottom w:val="none" w:sz="0" w:space="0" w:color="auto"/>
            <w:right w:val="none" w:sz="0" w:space="0" w:color="auto"/>
          </w:divBdr>
        </w:div>
        <w:div w:id="933367873">
          <w:marLeft w:val="0"/>
          <w:marRight w:val="0"/>
          <w:marTop w:val="0"/>
          <w:marBottom w:val="0"/>
          <w:divBdr>
            <w:top w:val="none" w:sz="0" w:space="0" w:color="auto"/>
            <w:left w:val="none" w:sz="0" w:space="0" w:color="auto"/>
            <w:bottom w:val="none" w:sz="0" w:space="0" w:color="auto"/>
            <w:right w:val="none" w:sz="0" w:space="0" w:color="auto"/>
          </w:divBdr>
        </w:div>
        <w:div w:id="195125328">
          <w:marLeft w:val="0"/>
          <w:marRight w:val="0"/>
          <w:marTop w:val="0"/>
          <w:marBottom w:val="0"/>
          <w:divBdr>
            <w:top w:val="none" w:sz="0" w:space="0" w:color="auto"/>
            <w:left w:val="none" w:sz="0" w:space="0" w:color="auto"/>
            <w:bottom w:val="none" w:sz="0" w:space="0" w:color="auto"/>
            <w:right w:val="none" w:sz="0" w:space="0" w:color="auto"/>
          </w:divBdr>
        </w:div>
        <w:div w:id="1926065304">
          <w:marLeft w:val="0"/>
          <w:marRight w:val="0"/>
          <w:marTop w:val="0"/>
          <w:marBottom w:val="0"/>
          <w:divBdr>
            <w:top w:val="none" w:sz="0" w:space="0" w:color="auto"/>
            <w:left w:val="none" w:sz="0" w:space="0" w:color="auto"/>
            <w:bottom w:val="none" w:sz="0" w:space="0" w:color="auto"/>
            <w:right w:val="none" w:sz="0" w:space="0" w:color="auto"/>
          </w:divBdr>
        </w:div>
        <w:div w:id="651830987">
          <w:marLeft w:val="0"/>
          <w:marRight w:val="0"/>
          <w:marTop w:val="0"/>
          <w:marBottom w:val="0"/>
          <w:divBdr>
            <w:top w:val="none" w:sz="0" w:space="0" w:color="auto"/>
            <w:left w:val="none" w:sz="0" w:space="0" w:color="auto"/>
            <w:bottom w:val="none" w:sz="0" w:space="0" w:color="auto"/>
            <w:right w:val="none" w:sz="0" w:space="0" w:color="auto"/>
          </w:divBdr>
        </w:div>
        <w:div w:id="1272669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9437</Words>
  <Characters>53797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Expert</cp:lastModifiedBy>
  <cp:revision>5</cp:revision>
  <cp:lastPrinted>2018-04-17T11:23:00Z</cp:lastPrinted>
  <dcterms:created xsi:type="dcterms:W3CDTF">2018-04-13T06:58:00Z</dcterms:created>
  <dcterms:modified xsi:type="dcterms:W3CDTF">2018-04-17T11:33:00Z</dcterms:modified>
</cp:coreProperties>
</file>